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7DD9A" w14:textId="0A65BB6B" w:rsidR="00AF7244" w:rsidRPr="00B54C77" w:rsidRDefault="00AF7244" w:rsidP="00AF7244">
      <w:pPr>
        <w:tabs>
          <w:tab w:val="right" w:pos="567"/>
          <w:tab w:val="left" w:pos="709"/>
          <w:tab w:val="right" w:pos="1843"/>
          <w:tab w:val="left" w:pos="2041"/>
          <w:tab w:val="left" w:pos="4111"/>
          <w:tab w:val="decimal" w:pos="5103"/>
          <w:tab w:val="left" w:pos="5670"/>
          <w:tab w:val="left" w:pos="7371"/>
          <w:tab w:val="decimal" w:pos="9072"/>
        </w:tabs>
        <w:rPr>
          <w:rFonts w:cs="Arial"/>
          <w:lang w:eastAsia="de-CH"/>
        </w:rPr>
      </w:pPr>
      <w:r>
        <w:rPr>
          <w:noProof/>
          <w:lang w:eastAsia="de-CH"/>
        </w:rPr>
        <w:drawing>
          <wp:anchor distT="0" distB="0" distL="114300" distR="114300" simplePos="0" relativeHeight="251659264" behindDoc="0" locked="0" layoutInCell="1" allowOverlap="1" wp14:anchorId="097121F0" wp14:editId="542FB2FA">
            <wp:simplePos x="0" y="0"/>
            <wp:positionH relativeFrom="column">
              <wp:posOffset>133350</wp:posOffset>
            </wp:positionH>
            <wp:positionV relativeFrom="paragraph">
              <wp:posOffset>9525</wp:posOffset>
            </wp:positionV>
            <wp:extent cx="6123305" cy="777240"/>
            <wp:effectExtent l="0" t="0" r="0" b="381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3305" cy="777240"/>
                    </a:xfrm>
                    <a:prstGeom prst="rect">
                      <a:avLst/>
                    </a:prstGeom>
                    <a:noFill/>
                    <a:ln>
                      <a:noFill/>
                    </a:ln>
                  </pic:spPr>
                </pic:pic>
              </a:graphicData>
            </a:graphic>
          </wp:anchor>
        </w:drawing>
      </w:r>
    </w:p>
    <w:p w14:paraId="123D66AB" w14:textId="77777777" w:rsidR="00AF7244" w:rsidRPr="00B54C77" w:rsidRDefault="00AF7244" w:rsidP="00AF7244">
      <w:pPr>
        <w:tabs>
          <w:tab w:val="right" w:pos="567"/>
          <w:tab w:val="left" w:pos="709"/>
          <w:tab w:val="right" w:pos="1843"/>
          <w:tab w:val="left" w:pos="2041"/>
          <w:tab w:val="left" w:pos="4111"/>
          <w:tab w:val="decimal" w:pos="5103"/>
          <w:tab w:val="left" w:pos="5670"/>
          <w:tab w:val="left" w:pos="7371"/>
          <w:tab w:val="decimal" w:pos="9072"/>
        </w:tabs>
        <w:rPr>
          <w:rFonts w:cs="Arial"/>
          <w:lang w:eastAsia="de-CH"/>
        </w:rPr>
      </w:pPr>
    </w:p>
    <w:p w14:paraId="58985C33" w14:textId="77777777" w:rsidR="00AF7244" w:rsidRPr="00B54C77" w:rsidRDefault="00AF7244" w:rsidP="00AF7244">
      <w:pPr>
        <w:tabs>
          <w:tab w:val="right" w:pos="567"/>
          <w:tab w:val="left" w:pos="709"/>
          <w:tab w:val="right" w:pos="1843"/>
          <w:tab w:val="left" w:pos="2041"/>
          <w:tab w:val="left" w:pos="4111"/>
          <w:tab w:val="decimal" w:pos="5103"/>
          <w:tab w:val="left" w:pos="5670"/>
          <w:tab w:val="left" w:pos="7371"/>
          <w:tab w:val="decimal" w:pos="9072"/>
        </w:tabs>
        <w:rPr>
          <w:rFonts w:cs="Arial"/>
          <w:lang w:eastAsia="de-CH"/>
        </w:rPr>
      </w:pPr>
    </w:p>
    <w:p w14:paraId="2FE05AE0" w14:textId="7217FB13" w:rsidR="00A335DD" w:rsidRPr="008944D1" w:rsidRDefault="00A335DD" w:rsidP="00540ACE">
      <w:pPr>
        <w:spacing w:before="62"/>
        <w:rPr>
          <w:rFonts w:ascii="Arial" w:hAnsi="Arial" w:cs="Arial"/>
          <w:b/>
          <w:sz w:val="32"/>
          <w:szCs w:val="32"/>
          <w:highlight w:val="magenta"/>
        </w:rPr>
      </w:pPr>
    </w:p>
    <w:p w14:paraId="4D0B1CFD" w14:textId="77777777" w:rsidR="00AF7244" w:rsidRDefault="00AF7244" w:rsidP="008176EA">
      <w:pPr>
        <w:spacing w:before="62"/>
        <w:jc w:val="center"/>
        <w:rPr>
          <w:rFonts w:ascii="Arial" w:hAnsi="Arial" w:cs="Arial"/>
          <w:b/>
          <w:sz w:val="32"/>
          <w:szCs w:val="32"/>
          <w:highlight w:val="cyan"/>
        </w:rPr>
      </w:pPr>
    </w:p>
    <w:p w14:paraId="3E63F90A" w14:textId="77777777" w:rsidR="00EA778A" w:rsidRPr="00DF6F34" w:rsidRDefault="008176EA" w:rsidP="00E64EE8">
      <w:pPr>
        <w:spacing w:before="62"/>
        <w:jc w:val="center"/>
        <w:rPr>
          <w:rFonts w:ascii="Arial" w:hAnsi="Arial" w:cs="Arial"/>
          <w:b/>
          <w:sz w:val="32"/>
          <w:szCs w:val="32"/>
        </w:rPr>
      </w:pPr>
      <w:r w:rsidRPr="007830ED">
        <w:rPr>
          <w:rFonts w:ascii="Arial" w:hAnsi="Arial" w:cs="Arial"/>
          <w:b/>
          <w:sz w:val="32"/>
          <w:szCs w:val="32"/>
        </w:rPr>
        <w:t>Gültig ab 01.01.2022</w:t>
      </w:r>
    </w:p>
    <w:p w14:paraId="1C55DA63" w14:textId="77777777" w:rsidR="00EA778A" w:rsidRDefault="00EA778A" w:rsidP="00B73033">
      <w:pPr>
        <w:jc w:val="center"/>
        <w:rPr>
          <w:rFonts w:ascii="Arial" w:hAnsi="Arial" w:cs="Arial"/>
          <w:b/>
          <w:sz w:val="72"/>
          <w:szCs w:val="72"/>
        </w:rPr>
      </w:pPr>
      <w:r w:rsidRPr="00B73033">
        <w:rPr>
          <w:rFonts w:ascii="Arial" w:hAnsi="Arial" w:cs="Arial"/>
          <w:b/>
          <w:sz w:val="72"/>
          <w:szCs w:val="72"/>
        </w:rPr>
        <w:t xml:space="preserve">Musterschiessplan </w:t>
      </w:r>
      <w:r w:rsidR="008264B3" w:rsidRPr="00B73033">
        <w:rPr>
          <w:rFonts w:ascii="Arial" w:hAnsi="Arial" w:cs="Arial"/>
          <w:b/>
          <w:sz w:val="72"/>
          <w:szCs w:val="72"/>
        </w:rPr>
        <w:br/>
      </w:r>
      <w:r w:rsidRPr="00B73033">
        <w:rPr>
          <w:rFonts w:ascii="Arial" w:hAnsi="Arial" w:cs="Arial"/>
          <w:b/>
          <w:sz w:val="72"/>
          <w:szCs w:val="72"/>
        </w:rPr>
        <w:t xml:space="preserve">für die Durchführung </w:t>
      </w:r>
      <w:r w:rsidR="008264B3" w:rsidRPr="00B73033">
        <w:rPr>
          <w:rFonts w:ascii="Arial" w:hAnsi="Arial" w:cs="Arial"/>
          <w:b/>
          <w:sz w:val="72"/>
          <w:szCs w:val="72"/>
        </w:rPr>
        <w:br/>
      </w:r>
      <w:r w:rsidRPr="00B73033">
        <w:rPr>
          <w:rFonts w:ascii="Arial" w:hAnsi="Arial" w:cs="Arial"/>
          <w:b/>
          <w:sz w:val="72"/>
          <w:szCs w:val="72"/>
        </w:rPr>
        <w:t>von Vereinswettkämpfen</w:t>
      </w:r>
    </w:p>
    <w:p w14:paraId="24A7D511" w14:textId="77777777" w:rsidR="00A2662F" w:rsidRPr="00B73033" w:rsidRDefault="00A2662F" w:rsidP="00B73033">
      <w:pPr>
        <w:jc w:val="center"/>
        <w:rPr>
          <w:rFonts w:ascii="Arial" w:hAnsi="Arial" w:cs="Arial"/>
          <w:b/>
          <w:sz w:val="72"/>
          <w:szCs w:val="72"/>
        </w:rPr>
      </w:pPr>
      <w:r>
        <w:rPr>
          <w:rFonts w:ascii="Arial" w:hAnsi="Arial" w:cs="Arial"/>
          <w:b/>
          <w:sz w:val="72"/>
          <w:szCs w:val="72"/>
        </w:rPr>
        <w:t>Pistolen 25/50m</w:t>
      </w:r>
    </w:p>
    <w:p w14:paraId="55A5C37E" w14:textId="77777777" w:rsidR="00EA778A" w:rsidRPr="00DF6F34" w:rsidRDefault="00EA778A" w:rsidP="00960B5B">
      <w:pPr>
        <w:ind w:right="232"/>
        <w:rPr>
          <w:rFonts w:ascii="Arial" w:hAnsi="Arial" w:cs="Arial"/>
          <w:i/>
          <w:spacing w:val="1"/>
        </w:rPr>
      </w:pPr>
    </w:p>
    <w:p w14:paraId="53499C34" w14:textId="77777777" w:rsidR="00EA778A" w:rsidRPr="00DF6F34" w:rsidRDefault="00EA778A" w:rsidP="00960B5B">
      <w:pPr>
        <w:spacing w:before="0" w:after="120" w:line="260" w:lineRule="atLeast"/>
        <w:ind w:right="232"/>
        <w:rPr>
          <w:rFonts w:ascii="Arial" w:hAnsi="Arial" w:cs="Arial"/>
          <w:i/>
          <w:spacing w:val="1"/>
        </w:rPr>
      </w:pPr>
      <w:r w:rsidRPr="00DF6F34">
        <w:rPr>
          <w:rFonts w:ascii="Arial" w:hAnsi="Arial" w:cs="Arial"/>
          <w:i/>
          <w:spacing w:val="1"/>
        </w:rPr>
        <w:t xml:space="preserve">Die Formulierung der Bestimmungen des Musterschiessplanes </w:t>
      </w:r>
      <w:r w:rsidR="00775307">
        <w:rPr>
          <w:rFonts w:ascii="Arial" w:hAnsi="Arial" w:cs="Arial"/>
          <w:i/>
          <w:spacing w:val="1"/>
        </w:rPr>
        <w:t>gilt</w:t>
      </w:r>
      <w:r w:rsidRPr="00DF6F34">
        <w:rPr>
          <w:rFonts w:ascii="Arial" w:hAnsi="Arial" w:cs="Arial"/>
          <w:i/>
          <w:spacing w:val="1"/>
        </w:rPr>
        <w:t xml:space="preserve"> als Richtlinie für die Erarbeitung der Schiesspläne für Vereinswettkämpfe.</w:t>
      </w:r>
    </w:p>
    <w:p w14:paraId="49FA5227" w14:textId="77777777" w:rsidR="001667B0" w:rsidRPr="00DF6F34" w:rsidRDefault="001667B0" w:rsidP="00960B5B">
      <w:pPr>
        <w:spacing w:before="0" w:after="120" w:line="260" w:lineRule="atLeast"/>
        <w:ind w:right="232"/>
        <w:rPr>
          <w:rFonts w:ascii="Arial" w:hAnsi="Arial" w:cs="Arial"/>
          <w:i/>
          <w:spacing w:val="1"/>
        </w:rPr>
      </w:pPr>
      <w:r w:rsidRPr="00DF6F34">
        <w:rPr>
          <w:rFonts w:ascii="Arial" w:hAnsi="Arial" w:cs="Arial"/>
          <w:i/>
          <w:spacing w:val="1"/>
        </w:rPr>
        <w:t>Aus Gründen der besseren Lesbarkeit wird auf die gleichzeitige Verwendung weiblicher und</w:t>
      </w:r>
      <w:r w:rsidR="00960B5B" w:rsidRPr="00DF6F34">
        <w:rPr>
          <w:rFonts w:ascii="Arial" w:hAnsi="Arial" w:cs="Arial"/>
          <w:i/>
          <w:spacing w:val="1"/>
        </w:rPr>
        <w:t xml:space="preserve"> </w:t>
      </w:r>
      <w:r w:rsidRPr="00DF6F34">
        <w:rPr>
          <w:rFonts w:ascii="Arial" w:hAnsi="Arial" w:cs="Arial"/>
          <w:i/>
          <w:spacing w:val="1"/>
        </w:rPr>
        <w:t xml:space="preserve">männlicher Sprachformen verzichtet. Sämtliche Personenbezeichnungen gelten gleichwohl für beiderlei Geschlecht. </w:t>
      </w:r>
    </w:p>
    <w:p w14:paraId="232E8526" w14:textId="77777777" w:rsidR="001667B0" w:rsidRPr="00DF6F34" w:rsidRDefault="001667B0" w:rsidP="00960B5B">
      <w:pPr>
        <w:spacing w:before="4"/>
        <w:rPr>
          <w:rFonts w:ascii="Arial" w:eastAsia="Arial" w:hAnsi="Arial" w:cs="Arial"/>
          <w:i/>
          <w:sz w:val="30"/>
          <w:szCs w:val="30"/>
        </w:rPr>
      </w:pPr>
    </w:p>
    <w:p w14:paraId="4AB6DA9F" w14:textId="77777777" w:rsidR="00A1459A" w:rsidRPr="00DF6F34" w:rsidRDefault="00A1459A" w:rsidP="00960B5B">
      <w:pPr>
        <w:pStyle w:val="berschrift1"/>
        <w:numPr>
          <w:ilvl w:val="0"/>
          <w:numId w:val="3"/>
        </w:numPr>
        <w:tabs>
          <w:tab w:val="left" w:pos="567"/>
          <w:tab w:val="left" w:pos="709"/>
        </w:tabs>
        <w:ind w:left="567" w:hanging="568"/>
        <w:rPr>
          <w:rFonts w:cs="Arial"/>
          <w:bCs w:val="0"/>
        </w:rPr>
      </w:pPr>
      <w:bookmarkStart w:id="0" w:name="_bookmark0"/>
      <w:bookmarkStart w:id="1" w:name="_Toc425585351"/>
      <w:bookmarkEnd w:id="0"/>
      <w:r w:rsidRPr="00DF6F34">
        <w:rPr>
          <w:rFonts w:cs="Arial"/>
          <w:bCs w:val="0"/>
        </w:rPr>
        <w:t>Grunds</w:t>
      </w:r>
      <w:r w:rsidR="001667B0" w:rsidRPr="00DF6F34">
        <w:rPr>
          <w:rFonts w:cs="Arial"/>
          <w:bCs w:val="0"/>
        </w:rPr>
        <w:t>ä</w:t>
      </w:r>
      <w:r w:rsidRPr="00DF6F34">
        <w:rPr>
          <w:rFonts w:cs="Arial"/>
          <w:bCs w:val="0"/>
        </w:rPr>
        <w:t>tz</w:t>
      </w:r>
      <w:r w:rsidR="001667B0" w:rsidRPr="00DF6F34">
        <w:rPr>
          <w:rFonts w:cs="Arial"/>
          <w:bCs w:val="0"/>
        </w:rPr>
        <w:t>e</w:t>
      </w:r>
      <w:bookmarkEnd w:id="1"/>
    </w:p>
    <w:p w14:paraId="63EDDB1A" w14:textId="77777777" w:rsidR="00A1459A" w:rsidRPr="00DF6F34" w:rsidRDefault="00250966" w:rsidP="00DD61A4">
      <w:pPr>
        <w:pStyle w:val="Listenabsatz"/>
        <w:rPr>
          <w:rFonts w:ascii="Arial" w:hAnsi="Arial" w:cs="Arial"/>
          <w:b/>
          <w:bCs/>
        </w:rPr>
      </w:pPr>
      <w:bookmarkStart w:id="2" w:name="_Toc425585352"/>
      <w:r w:rsidRPr="00DF6F34">
        <w:rPr>
          <w:rFonts w:ascii="Arial" w:hAnsi="Arial" w:cs="Arial"/>
        </w:rPr>
        <w:t>Die Regeln für das sportliche Schiessen (</w:t>
      </w:r>
      <w:proofErr w:type="spellStart"/>
      <w:r w:rsidRPr="00DF6F34">
        <w:rPr>
          <w:rFonts w:ascii="Arial" w:hAnsi="Arial" w:cs="Arial"/>
        </w:rPr>
        <w:t>RSpS</w:t>
      </w:r>
      <w:proofErr w:type="spellEnd"/>
      <w:r w:rsidRPr="00DF6F34">
        <w:rPr>
          <w:rFonts w:ascii="Arial" w:hAnsi="Arial" w:cs="Arial"/>
        </w:rPr>
        <w:t>)</w:t>
      </w:r>
      <w:r w:rsidR="006C3FB2" w:rsidRPr="00DF6F34">
        <w:rPr>
          <w:rFonts w:ascii="Arial" w:hAnsi="Arial" w:cs="Arial"/>
        </w:rPr>
        <w:t xml:space="preserve">, speziell die technischen Regeln für alle Schiesssportdisziplinen (TRSP) </w:t>
      </w:r>
      <w:r w:rsidRPr="00DF6F34">
        <w:rPr>
          <w:rFonts w:ascii="Arial" w:hAnsi="Arial" w:cs="Arial"/>
        </w:rPr>
        <w:t>schreiben vor, dass f</w:t>
      </w:r>
      <w:r w:rsidR="00A1459A" w:rsidRPr="00DF6F34">
        <w:rPr>
          <w:rFonts w:ascii="Arial" w:hAnsi="Arial" w:cs="Arial"/>
        </w:rPr>
        <w:t xml:space="preserve">ür jeden Schiessanlass ein Schiessplan, ein Reglement </w:t>
      </w:r>
      <w:r w:rsidR="00960B5B" w:rsidRPr="00DF6F34">
        <w:rPr>
          <w:rFonts w:ascii="Arial" w:hAnsi="Arial" w:cs="Arial"/>
        </w:rPr>
        <w:t xml:space="preserve">oder </w:t>
      </w:r>
      <w:r w:rsidR="00A1459A" w:rsidRPr="00DF6F34">
        <w:rPr>
          <w:rFonts w:ascii="Arial" w:hAnsi="Arial" w:cs="Arial"/>
        </w:rPr>
        <w:t>eine Ausführungsbestimmung (AFB) zu erstellen</w:t>
      </w:r>
      <w:r w:rsidRPr="00DF6F34">
        <w:rPr>
          <w:rFonts w:ascii="Arial" w:hAnsi="Arial" w:cs="Arial"/>
        </w:rPr>
        <w:t xml:space="preserve"> ist</w:t>
      </w:r>
      <w:r w:rsidR="00A1459A" w:rsidRPr="00DF6F34">
        <w:rPr>
          <w:rFonts w:ascii="Arial" w:hAnsi="Arial" w:cs="Arial"/>
        </w:rPr>
        <w:t>.</w:t>
      </w:r>
      <w:bookmarkEnd w:id="2"/>
    </w:p>
    <w:p w14:paraId="36FB7061" w14:textId="77777777" w:rsidR="00063507" w:rsidRPr="00DF6F34" w:rsidRDefault="00CB7049" w:rsidP="00960B5B">
      <w:pPr>
        <w:pStyle w:val="berschrift1"/>
        <w:numPr>
          <w:ilvl w:val="0"/>
          <w:numId w:val="3"/>
        </w:numPr>
        <w:tabs>
          <w:tab w:val="left" w:pos="567"/>
          <w:tab w:val="left" w:pos="1276"/>
        </w:tabs>
        <w:spacing w:before="240"/>
        <w:ind w:left="567" w:hanging="566"/>
        <w:rPr>
          <w:rFonts w:cs="Arial"/>
          <w:b w:val="0"/>
          <w:bCs w:val="0"/>
        </w:rPr>
      </w:pPr>
      <w:bookmarkStart w:id="3" w:name="_Toc425585353"/>
      <w:r w:rsidRPr="00DF6F34">
        <w:rPr>
          <w:rFonts w:cs="Arial"/>
        </w:rPr>
        <w:t>H</w:t>
      </w:r>
      <w:r w:rsidR="007A14FC" w:rsidRPr="00DF6F34">
        <w:rPr>
          <w:rFonts w:cs="Arial"/>
        </w:rPr>
        <w:t>inweise für den Organisator</w:t>
      </w:r>
      <w:bookmarkEnd w:id="3"/>
    </w:p>
    <w:p w14:paraId="6712FD59" w14:textId="77777777" w:rsidR="00550DCA" w:rsidRPr="00550DCA" w:rsidRDefault="00550DCA" w:rsidP="00D56FCE">
      <w:pPr>
        <w:pStyle w:val="berschrift2"/>
        <w:numPr>
          <w:ilvl w:val="0"/>
          <w:numId w:val="30"/>
        </w:numPr>
        <w:spacing w:before="180" w:after="60"/>
        <w:ind w:left="357" w:hanging="357"/>
        <w:rPr>
          <w:sz w:val="24"/>
          <w:szCs w:val="24"/>
        </w:rPr>
      </w:pPr>
      <w:bookmarkStart w:id="4" w:name="_bookmark1"/>
      <w:bookmarkStart w:id="5" w:name="_Toc425585354"/>
      <w:bookmarkEnd w:id="4"/>
      <w:r w:rsidRPr="00550DCA">
        <w:rPr>
          <w:sz w:val="24"/>
          <w:szCs w:val="24"/>
        </w:rPr>
        <w:t>Reglemente</w:t>
      </w:r>
      <w:bookmarkEnd w:id="5"/>
    </w:p>
    <w:p w14:paraId="5E8E1D71" w14:textId="77777777" w:rsidR="00A2662F" w:rsidRPr="00011AD4" w:rsidRDefault="00A2662F" w:rsidP="00011AD4">
      <w:pPr>
        <w:numPr>
          <w:ilvl w:val="0"/>
          <w:numId w:val="28"/>
        </w:numPr>
        <w:tabs>
          <w:tab w:val="left" w:pos="566"/>
        </w:tabs>
        <w:spacing w:before="85" w:after="120"/>
        <w:ind w:left="567" w:right="232" w:hanging="425"/>
        <w:rPr>
          <w:rFonts w:ascii="Arial" w:hAnsi="Arial" w:cs="Arial"/>
          <w:spacing w:val="-1"/>
        </w:rPr>
      </w:pPr>
      <w:r w:rsidRPr="00011AD4">
        <w:rPr>
          <w:rFonts w:ascii="Arial" w:hAnsi="Arial" w:cs="Arial"/>
          <w:spacing w:val="-1"/>
        </w:rPr>
        <w:t>Der Musterschiessplan basiert auf den Regeln für das sportliche Schiessen (</w:t>
      </w:r>
      <w:proofErr w:type="spellStart"/>
      <w:r w:rsidRPr="00011AD4">
        <w:rPr>
          <w:rFonts w:ascii="Arial" w:hAnsi="Arial" w:cs="Arial"/>
          <w:spacing w:val="-1"/>
        </w:rPr>
        <w:t>RSpS</w:t>
      </w:r>
      <w:proofErr w:type="spellEnd"/>
      <w:r w:rsidRPr="00011AD4">
        <w:rPr>
          <w:rFonts w:ascii="Arial" w:hAnsi="Arial" w:cs="Arial"/>
          <w:spacing w:val="-1"/>
        </w:rPr>
        <w:t xml:space="preserve">) und setzt sich aus dem Reglement und den neun Teil-Reglementen zusammen, die eine eigene Bezeichnung haben, aber integrierender Bestandteil der </w:t>
      </w:r>
      <w:proofErr w:type="spellStart"/>
      <w:r w:rsidRPr="00011AD4">
        <w:rPr>
          <w:rFonts w:ascii="Arial" w:hAnsi="Arial" w:cs="Arial"/>
          <w:spacing w:val="-1"/>
        </w:rPr>
        <w:t>RSpS</w:t>
      </w:r>
      <w:proofErr w:type="spellEnd"/>
      <w:r w:rsidRPr="00011AD4">
        <w:rPr>
          <w:rFonts w:ascii="Arial" w:hAnsi="Arial" w:cs="Arial"/>
          <w:spacing w:val="-1"/>
        </w:rPr>
        <w:t xml:space="preserve"> sind.</w:t>
      </w:r>
    </w:p>
    <w:p w14:paraId="0D0C574A" w14:textId="77777777" w:rsidR="00A2662F" w:rsidRPr="00A2662F" w:rsidRDefault="00A2662F" w:rsidP="00A2662F">
      <w:pPr>
        <w:pStyle w:val="Textkrper"/>
        <w:tabs>
          <w:tab w:val="left" w:pos="1276"/>
          <w:tab w:val="left" w:pos="7371"/>
        </w:tabs>
        <w:spacing w:before="0" w:after="60"/>
        <w:ind w:left="567" w:right="896"/>
        <w:rPr>
          <w:rFonts w:ascii="Arial" w:hAnsi="Arial" w:cs="Arial"/>
          <w:spacing w:val="-2"/>
        </w:rPr>
      </w:pPr>
      <w:r w:rsidRPr="00A2662F">
        <w:rPr>
          <w:rFonts w:ascii="Arial" w:hAnsi="Arial" w:cs="Arial"/>
          <w:spacing w:val="-2"/>
        </w:rPr>
        <w:t>Teil</w:t>
      </w:r>
      <w:r w:rsidRPr="00A2662F">
        <w:rPr>
          <w:rFonts w:ascii="Arial" w:hAnsi="Arial" w:cs="Arial"/>
          <w:spacing w:val="-2"/>
        </w:rPr>
        <w:tab/>
      </w:r>
      <w:proofErr w:type="spellStart"/>
      <w:r w:rsidRPr="00A2662F">
        <w:rPr>
          <w:rFonts w:ascii="Arial" w:hAnsi="Arial" w:cs="Arial"/>
          <w:spacing w:val="-2"/>
        </w:rPr>
        <w:t>Reglementstitel</w:t>
      </w:r>
      <w:proofErr w:type="spellEnd"/>
      <w:r w:rsidRPr="00A2662F">
        <w:rPr>
          <w:rFonts w:ascii="Arial" w:hAnsi="Arial" w:cs="Arial"/>
          <w:spacing w:val="-2"/>
        </w:rPr>
        <w:tab/>
        <w:t>DOK</w:t>
      </w:r>
    </w:p>
    <w:p w14:paraId="2D7D6031" w14:textId="77777777" w:rsidR="00A2662F" w:rsidRPr="00A2662F" w:rsidRDefault="00A2662F" w:rsidP="00A2662F">
      <w:pPr>
        <w:pStyle w:val="Textkrper"/>
        <w:tabs>
          <w:tab w:val="left" w:pos="1276"/>
          <w:tab w:val="left" w:pos="7371"/>
        </w:tabs>
        <w:spacing w:before="0" w:after="0"/>
        <w:ind w:left="567" w:right="851"/>
        <w:rPr>
          <w:rFonts w:ascii="Arial" w:hAnsi="Arial" w:cs="Arial"/>
          <w:spacing w:val="-2"/>
        </w:rPr>
      </w:pPr>
      <w:r w:rsidRPr="00A2662F">
        <w:rPr>
          <w:rFonts w:ascii="Arial" w:hAnsi="Arial" w:cs="Arial"/>
          <w:spacing w:val="-2"/>
        </w:rPr>
        <w:t>A</w:t>
      </w:r>
      <w:r w:rsidRPr="00A2662F">
        <w:rPr>
          <w:rFonts w:ascii="Arial" w:hAnsi="Arial" w:cs="Arial"/>
          <w:spacing w:val="-2"/>
        </w:rPr>
        <w:tab/>
        <w:t>Reglement</w:t>
      </w:r>
      <w:r w:rsidRPr="00A2662F">
        <w:rPr>
          <w:rFonts w:ascii="Arial" w:hAnsi="Arial" w:cs="Arial"/>
          <w:spacing w:val="-2"/>
        </w:rPr>
        <w:tab/>
        <w:t>1.10.4020 d</w:t>
      </w:r>
    </w:p>
    <w:p w14:paraId="3DDFF505" w14:textId="77777777" w:rsidR="00A2662F" w:rsidRPr="00A2662F" w:rsidRDefault="00A2662F" w:rsidP="00A2662F">
      <w:pPr>
        <w:pStyle w:val="Textkrper"/>
        <w:tabs>
          <w:tab w:val="left" w:pos="1276"/>
          <w:tab w:val="left" w:pos="7371"/>
        </w:tabs>
        <w:spacing w:before="0" w:after="0"/>
        <w:ind w:left="567" w:right="851"/>
        <w:rPr>
          <w:rFonts w:ascii="Arial" w:hAnsi="Arial" w:cs="Arial"/>
          <w:spacing w:val="-2"/>
        </w:rPr>
      </w:pPr>
      <w:r w:rsidRPr="00A2662F">
        <w:rPr>
          <w:rFonts w:ascii="Arial" w:hAnsi="Arial" w:cs="Arial"/>
          <w:spacing w:val="-2"/>
        </w:rPr>
        <w:t>B</w:t>
      </w:r>
      <w:r w:rsidRPr="00A2662F">
        <w:rPr>
          <w:rFonts w:ascii="Arial" w:hAnsi="Arial" w:cs="Arial"/>
          <w:spacing w:val="-2"/>
        </w:rPr>
        <w:tab/>
        <w:t>Technische Regeln für alle Schiesssportdisziplinen (TRSP)</w:t>
      </w:r>
      <w:r w:rsidRPr="00A2662F">
        <w:rPr>
          <w:rFonts w:ascii="Arial" w:hAnsi="Arial" w:cs="Arial"/>
          <w:spacing w:val="-2"/>
        </w:rPr>
        <w:tab/>
        <w:t>1.10.4021 d</w:t>
      </w:r>
    </w:p>
    <w:p w14:paraId="53C783A7" w14:textId="77777777" w:rsidR="00A2662F" w:rsidRPr="00A2662F" w:rsidRDefault="00A2662F" w:rsidP="00A2662F">
      <w:pPr>
        <w:pStyle w:val="Textkrper"/>
        <w:tabs>
          <w:tab w:val="left" w:pos="1276"/>
          <w:tab w:val="left" w:pos="7371"/>
        </w:tabs>
        <w:spacing w:before="0" w:after="0"/>
        <w:ind w:left="567" w:right="851"/>
        <w:rPr>
          <w:rFonts w:ascii="Arial" w:hAnsi="Arial" w:cs="Arial"/>
          <w:spacing w:val="-1"/>
          <w:lang w:val="de-DE"/>
        </w:rPr>
      </w:pPr>
      <w:r w:rsidRPr="00A2662F">
        <w:rPr>
          <w:rFonts w:ascii="Arial" w:hAnsi="Arial" w:cs="Arial"/>
          <w:spacing w:val="-2"/>
        </w:rPr>
        <w:t>C</w:t>
      </w:r>
      <w:r w:rsidRPr="00A2662F">
        <w:rPr>
          <w:rFonts w:ascii="Arial" w:hAnsi="Arial" w:cs="Arial"/>
          <w:spacing w:val="-2"/>
        </w:rPr>
        <w:tab/>
      </w:r>
      <w:r w:rsidRPr="00A2662F">
        <w:rPr>
          <w:rFonts w:ascii="Arial" w:hAnsi="Arial" w:cs="Arial"/>
          <w:spacing w:val="-1"/>
        </w:rPr>
        <w:t>Technische</w:t>
      </w:r>
      <w:r w:rsidRPr="00A2662F">
        <w:rPr>
          <w:rFonts w:ascii="Arial" w:hAnsi="Arial" w:cs="Arial"/>
          <w:spacing w:val="-2"/>
        </w:rPr>
        <w:t xml:space="preserve"> </w:t>
      </w:r>
      <w:r w:rsidRPr="00A2662F">
        <w:rPr>
          <w:rFonts w:ascii="Arial" w:hAnsi="Arial" w:cs="Arial"/>
          <w:spacing w:val="-1"/>
        </w:rPr>
        <w:t>Regeln</w:t>
      </w:r>
      <w:r w:rsidRPr="00A2662F">
        <w:rPr>
          <w:rFonts w:ascii="Arial" w:hAnsi="Arial" w:cs="Arial"/>
        </w:rPr>
        <w:t xml:space="preserve"> </w:t>
      </w:r>
      <w:r w:rsidRPr="00A2662F">
        <w:rPr>
          <w:rFonts w:ascii="Arial" w:hAnsi="Arial" w:cs="Arial"/>
          <w:spacing w:val="-1"/>
        </w:rPr>
        <w:t>Gewehr (TRG)</w:t>
      </w:r>
      <w:r w:rsidRPr="00A2662F">
        <w:rPr>
          <w:rFonts w:ascii="Arial" w:hAnsi="Arial" w:cs="Arial"/>
          <w:spacing w:val="-1"/>
        </w:rPr>
        <w:tab/>
      </w:r>
      <w:r w:rsidRPr="00A2662F">
        <w:rPr>
          <w:rFonts w:ascii="Arial" w:hAnsi="Arial" w:cs="Arial"/>
          <w:spacing w:val="-1"/>
          <w:lang w:val="de-DE"/>
        </w:rPr>
        <w:t>1.10.4022 d</w:t>
      </w:r>
    </w:p>
    <w:p w14:paraId="28127868" w14:textId="77777777" w:rsidR="00A2662F" w:rsidRPr="00A2662F" w:rsidRDefault="00A2662F" w:rsidP="00A2662F">
      <w:pPr>
        <w:pStyle w:val="Textkrper"/>
        <w:tabs>
          <w:tab w:val="left" w:pos="1276"/>
          <w:tab w:val="left" w:pos="7371"/>
        </w:tabs>
        <w:spacing w:before="0" w:after="0"/>
        <w:ind w:left="567" w:right="851"/>
        <w:rPr>
          <w:rFonts w:ascii="Arial" w:hAnsi="Arial" w:cs="Arial"/>
          <w:spacing w:val="-1"/>
          <w:lang w:val="de-DE"/>
        </w:rPr>
      </w:pPr>
      <w:r w:rsidRPr="00A2662F">
        <w:rPr>
          <w:rFonts w:ascii="Arial" w:hAnsi="Arial" w:cs="Arial"/>
          <w:spacing w:val="-1"/>
          <w:lang w:val="de-DE"/>
        </w:rPr>
        <w:t>D</w:t>
      </w:r>
      <w:r w:rsidRPr="00A2662F">
        <w:rPr>
          <w:rFonts w:ascii="Arial" w:hAnsi="Arial" w:cs="Arial"/>
          <w:spacing w:val="-1"/>
          <w:lang w:val="de-DE"/>
        </w:rPr>
        <w:tab/>
      </w:r>
      <w:r w:rsidRPr="00A2662F">
        <w:rPr>
          <w:rFonts w:ascii="Arial" w:hAnsi="Arial" w:cs="Arial"/>
          <w:spacing w:val="-1"/>
        </w:rPr>
        <w:t>Technische</w:t>
      </w:r>
      <w:r w:rsidRPr="00A2662F">
        <w:rPr>
          <w:rFonts w:ascii="Arial" w:hAnsi="Arial" w:cs="Arial"/>
          <w:spacing w:val="-2"/>
        </w:rPr>
        <w:t xml:space="preserve"> </w:t>
      </w:r>
      <w:r w:rsidRPr="00A2662F">
        <w:rPr>
          <w:rFonts w:ascii="Arial" w:hAnsi="Arial" w:cs="Arial"/>
          <w:spacing w:val="-1"/>
        </w:rPr>
        <w:t>Regeln</w:t>
      </w:r>
      <w:r w:rsidRPr="00A2662F">
        <w:rPr>
          <w:rFonts w:ascii="Arial" w:hAnsi="Arial" w:cs="Arial"/>
        </w:rPr>
        <w:t xml:space="preserve"> </w:t>
      </w:r>
      <w:r w:rsidRPr="00A2662F">
        <w:rPr>
          <w:rFonts w:ascii="Arial" w:hAnsi="Arial" w:cs="Arial"/>
          <w:spacing w:val="-1"/>
        </w:rPr>
        <w:t>Pistole</w:t>
      </w:r>
      <w:r w:rsidRPr="00A2662F">
        <w:rPr>
          <w:rFonts w:ascii="Arial" w:hAnsi="Arial" w:cs="Arial"/>
        </w:rPr>
        <w:t xml:space="preserve"> </w:t>
      </w:r>
      <w:r w:rsidRPr="00A2662F">
        <w:rPr>
          <w:rFonts w:ascii="Arial" w:hAnsi="Arial" w:cs="Arial"/>
          <w:spacing w:val="-1"/>
        </w:rPr>
        <w:t>(TRP)</w:t>
      </w:r>
      <w:r w:rsidRPr="00A2662F">
        <w:rPr>
          <w:rFonts w:ascii="Arial" w:hAnsi="Arial" w:cs="Arial"/>
          <w:spacing w:val="-1"/>
        </w:rPr>
        <w:tab/>
      </w:r>
      <w:r w:rsidRPr="00A2662F">
        <w:rPr>
          <w:rFonts w:ascii="Arial" w:hAnsi="Arial" w:cs="Arial"/>
          <w:spacing w:val="-1"/>
          <w:lang w:val="de-DE"/>
        </w:rPr>
        <w:t>1.10.4023 d</w:t>
      </w:r>
    </w:p>
    <w:p w14:paraId="67A20658" w14:textId="77777777" w:rsidR="00A2662F" w:rsidRPr="00A2662F" w:rsidRDefault="00A2662F" w:rsidP="00A2662F">
      <w:pPr>
        <w:pStyle w:val="Textkrper"/>
        <w:tabs>
          <w:tab w:val="left" w:pos="1276"/>
          <w:tab w:val="left" w:pos="7371"/>
        </w:tabs>
        <w:spacing w:before="0" w:after="0"/>
        <w:ind w:left="567" w:right="851"/>
        <w:rPr>
          <w:rFonts w:ascii="Arial" w:hAnsi="Arial" w:cs="Arial"/>
          <w:spacing w:val="-1"/>
          <w:lang w:val="de-DE"/>
        </w:rPr>
      </w:pPr>
      <w:r w:rsidRPr="00A2662F">
        <w:rPr>
          <w:rFonts w:ascii="Arial" w:hAnsi="Arial" w:cs="Arial"/>
          <w:spacing w:val="-1"/>
          <w:lang w:val="de-DE"/>
        </w:rPr>
        <w:t>E</w:t>
      </w:r>
      <w:r w:rsidRPr="00A2662F">
        <w:rPr>
          <w:rFonts w:ascii="Arial" w:hAnsi="Arial" w:cs="Arial"/>
          <w:spacing w:val="-1"/>
          <w:lang w:val="de-DE"/>
        </w:rPr>
        <w:tab/>
      </w:r>
      <w:r w:rsidRPr="00A2662F">
        <w:rPr>
          <w:rFonts w:ascii="Arial" w:hAnsi="Arial" w:cs="Arial"/>
          <w:spacing w:val="-1"/>
        </w:rPr>
        <w:t>Regeln</w:t>
      </w:r>
      <w:r w:rsidRPr="00A2662F">
        <w:rPr>
          <w:rFonts w:ascii="Arial" w:hAnsi="Arial" w:cs="Arial"/>
          <w:spacing w:val="-2"/>
        </w:rPr>
        <w:t xml:space="preserve"> </w:t>
      </w:r>
      <w:r w:rsidRPr="00A2662F">
        <w:rPr>
          <w:rFonts w:ascii="Arial" w:hAnsi="Arial" w:cs="Arial"/>
        </w:rPr>
        <w:t>für</w:t>
      </w:r>
      <w:r w:rsidRPr="00A2662F">
        <w:rPr>
          <w:rFonts w:ascii="Arial" w:hAnsi="Arial" w:cs="Arial"/>
          <w:spacing w:val="-6"/>
        </w:rPr>
        <w:t xml:space="preserve"> </w:t>
      </w:r>
      <w:r w:rsidRPr="00A2662F">
        <w:rPr>
          <w:rFonts w:ascii="Arial" w:hAnsi="Arial" w:cs="Arial"/>
          <w:spacing w:val="-1"/>
        </w:rPr>
        <w:t>Wettkämpfe</w:t>
      </w:r>
      <w:r w:rsidRPr="00A2662F">
        <w:rPr>
          <w:rFonts w:ascii="Arial" w:hAnsi="Arial" w:cs="Arial"/>
          <w:spacing w:val="-2"/>
        </w:rPr>
        <w:t xml:space="preserve"> </w:t>
      </w:r>
      <w:r w:rsidRPr="00A2662F">
        <w:rPr>
          <w:rFonts w:ascii="Arial" w:hAnsi="Arial" w:cs="Arial"/>
          <w:spacing w:val="-1"/>
        </w:rPr>
        <w:t>(RW)</w:t>
      </w:r>
      <w:r w:rsidRPr="00A2662F">
        <w:rPr>
          <w:rFonts w:ascii="Arial" w:hAnsi="Arial" w:cs="Arial"/>
          <w:spacing w:val="-1"/>
        </w:rPr>
        <w:tab/>
      </w:r>
      <w:r w:rsidRPr="00A2662F">
        <w:rPr>
          <w:rFonts w:ascii="Arial" w:hAnsi="Arial" w:cs="Arial"/>
          <w:spacing w:val="-1"/>
          <w:lang w:val="de-DE"/>
        </w:rPr>
        <w:t>1.10.4024 d</w:t>
      </w:r>
    </w:p>
    <w:p w14:paraId="4DDA52A2" w14:textId="77777777" w:rsidR="00A2662F" w:rsidRPr="00A2662F" w:rsidRDefault="00A2662F" w:rsidP="00A2662F">
      <w:pPr>
        <w:pStyle w:val="Textkrper"/>
        <w:tabs>
          <w:tab w:val="left" w:pos="1276"/>
          <w:tab w:val="left" w:pos="7371"/>
        </w:tabs>
        <w:spacing w:before="0" w:after="0"/>
        <w:ind w:left="567" w:right="851"/>
        <w:rPr>
          <w:rFonts w:ascii="Arial" w:hAnsi="Arial" w:cs="Arial"/>
          <w:spacing w:val="-1"/>
          <w:lang w:val="de-DE"/>
        </w:rPr>
      </w:pPr>
      <w:r w:rsidRPr="00A2662F">
        <w:rPr>
          <w:rFonts w:ascii="Arial" w:hAnsi="Arial" w:cs="Arial"/>
          <w:spacing w:val="-1"/>
          <w:lang w:val="de-DE"/>
        </w:rPr>
        <w:t>F</w:t>
      </w:r>
      <w:r w:rsidRPr="00A2662F">
        <w:rPr>
          <w:rFonts w:ascii="Arial" w:hAnsi="Arial" w:cs="Arial"/>
          <w:spacing w:val="-1"/>
          <w:lang w:val="de-DE"/>
        </w:rPr>
        <w:tab/>
      </w:r>
      <w:r w:rsidRPr="00A2662F">
        <w:rPr>
          <w:rFonts w:ascii="Arial" w:hAnsi="Arial" w:cs="Arial"/>
          <w:spacing w:val="-1"/>
        </w:rPr>
        <w:t>Regeln</w:t>
      </w:r>
      <w:r w:rsidRPr="00A2662F">
        <w:rPr>
          <w:rFonts w:ascii="Arial" w:hAnsi="Arial" w:cs="Arial"/>
          <w:spacing w:val="-2"/>
        </w:rPr>
        <w:t xml:space="preserve"> </w:t>
      </w:r>
      <w:r w:rsidRPr="00A2662F">
        <w:rPr>
          <w:rFonts w:ascii="Arial" w:hAnsi="Arial" w:cs="Arial"/>
        </w:rPr>
        <w:t>für</w:t>
      </w:r>
      <w:r w:rsidRPr="00A2662F">
        <w:rPr>
          <w:rFonts w:ascii="Arial" w:hAnsi="Arial" w:cs="Arial"/>
          <w:spacing w:val="-4"/>
        </w:rPr>
        <w:t xml:space="preserve"> </w:t>
      </w:r>
      <w:r w:rsidRPr="00A2662F">
        <w:rPr>
          <w:rFonts w:ascii="Arial" w:hAnsi="Arial" w:cs="Arial"/>
          <w:spacing w:val="-1"/>
        </w:rPr>
        <w:t>Teilnehmer (RT)</w:t>
      </w:r>
      <w:r w:rsidRPr="00A2662F">
        <w:rPr>
          <w:rFonts w:ascii="Arial" w:hAnsi="Arial" w:cs="Arial"/>
          <w:spacing w:val="-1"/>
        </w:rPr>
        <w:tab/>
      </w:r>
      <w:r w:rsidRPr="00A2662F">
        <w:rPr>
          <w:rFonts w:ascii="Arial" w:hAnsi="Arial" w:cs="Arial"/>
          <w:spacing w:val="-1"/>
          <w:lang w:val="de-DE"/>
        </w:rPr>
        <w:t>1.10.4025 d</w:t>
      </w:r>
    </w:p>
    <w:p w14:paraId="4BA0E392" w14:textId="77777777" w:rsidR="00A2662F" w:rsidRPr="00A2662F" w:rsidRDefault="00A2662F" w:rsidP="00A2662F">
      <w:pPr>
        <w:pStyle w:val="Textkrper"/>
        <w:tabs>
          <w:tab w:val="left" w:pos="1276"/>
          <w:tab w:val="left" w:pos="7371"/>
        </w:tabs>
        <w:spacing w:before="0" w:after="0"/>
        <w:ind w:left="567" w:right="851"/>
        <w:rPr>
          <w:rFonts w:ascii="Arial" w:hAnsi="Arial" w:cs="Arial"/>
          <w:spacing w:val="-1"/>
          <w:lang w:val="de-DE"/>
        </w:rPr>
      </w:pPr>
      <w:r w:rsidRPr="00A2662F">
        <w:rPr>
          <w:rFonts w:ascii="Arial" w:hAnsi="Arial" w:cs="Arial"/>
          <w:spacing w:val="-1"/>
          <w:lang w:val="de-DE"/>
        </w:rPr>
        <w:t>G</w:t>
      </w:r>
      <w:r w:rsidRPr="00A2662F">
        <w:rPr>
          <w:rFonts w:ascii="Arial" w:hAnsi="Arial" w:cs="Arial"/>
          <w:spacing w:val="-1"/>
          <w:lang w:val="de-DE"/>
        </w:rPr>
        <w:tab/>
      </w:r>
      <w:r w:rsidRPr="00A2662F">
        <w:rPr>
          <w:rFonts w:ascii="Arial" w:hAnsi="Arial" w:cs="Arial"/>
          <w:spacing w:val="-1"/>
        </w:rPr>
        <w:t>Regeln</w:t>
      </w:r>
      <w:r w:rsidRPr="00A2662F">
        <w:rPr>
          <w:rFonts w:ascii="Arial" w:hAnsi="Arial" w:cs="Arial"/>
          <w:spacing w:val="-2"/>
        </w:rPr>
        <w:t xml:space="preserve"> </w:t>
      </w:r>
      <w:r w:rsidRPr="00A2662F">
        <w:rPr>
          <w:rFonts w:ascii="Arial" w:hAnsi="Arial" w:cs="Arial"/>
        </w:rPr>
        <w:t>für</w:t>
      </w:r>
      <w:r w:rsidRPr="00A2662F">
        <w:rPr>
          <w:rFonts w:ascii="Arial" w:hAnsi="Arial" w:cs="Arial"/>
          <w:spacing w:val="-1"/>
        </w:rPr>
        <w:t xml:space="preserve"> die</w:t>
      </w:r>
      <w:r w:rsidRPr="00A2662F">
        <w:rPr>
          <w:rFonts w:ascii="Arial" w:hAnsi="Arial" w:cs="Arial"/>
        </w:rPr>
        <w:t xml:space="preserve"> </w:t>
      </w:r>
      <w:r w:rsidRPr="00A2662F">
        <w:rPr>
          <w:rFonts w:ascii="Arial" w:hAnsi="Arial" w:cs="Arial"/>
          <w:spacing w:val="-1"/>
        </w:rPr>
        <w:t>Infrastruktur</w:t>
      </w:r>
      <w:r w:rsidRPr="00A2662F">
        <w:rPr>
          <w:rFonts w:ascii="Arial" w:hAnsi="Arial" w:cs="Arial"/>
          <w:spacing w:val="1"/>
        </w:rPr>
        <w:t xml:space="preserve"> </w:t>
      </w:r>
      <w:r w:rsidRPr="00A2662F">
        <w:rPr>
          <w:rFonts w:ascii="Arial" w:hAnsi="Arial" w:cs="Arial"/>
          <w:spacing w:val="-1"/>
        </w:rPr>
        <w:t>(RI)</w:t>
      </w:r>
      <w:r w:rsidRPr="00A2662F">
        <w:rPr>
          <w:rFonts w:ascii="Arial" w:hAnsi="Arial" w:cs="Arial"/>
          <w:spacing w:val="-1"/>
        </w:rPr>
        <w:tab/>
      </w:r>
      <w:r w:rsidRPr="00A2662F">
        <w:rPr>
          <w:rFonts w:ascii="Arial" w:hAnsi="Arial" w:cs="Arial"/>
          <w:spacing w:val="-1"/>
          <w:lang w:val="de-DE"/>
        </w:rPr>
        <w:t>1.10.4026 d</w:t>
      </w:r>
    </w:p>
    <w:p w14:paraId="76474641" w14:textId="77777777" w:rsidR="00A2662F" w:rsidRPr="0054554D" w:rsidRDefault="00A2662F" w:rsidP="00A2662F">
      <w:pPr>
        <w:pStyle w:val="Textkrper"/>
        <w:tabs>
          <w:tab w:val="left" w:pos="1276"/>
          <w:tab w:val="left" w:pos="7371"/>
        </w:tabs>
        <w:spacing w:before="0" w:after="0"/>
        <w:ind w:left="567" w:right="851"/>
        <w:rPr>
          <w:rFonts w:ascii="Arial" w:hAnsi="Arial" w:cs="Arial"/>
          <w:spacing w:val="-1"/>
          <w:lang w:val="de-DE"/>
        </w:rPr>
      </w:pPr>
      <w:r w:rsidRPr="00A2662F">
        <w:rPr>
          <w:rFonts w:ascii="Arial" w:hAnsi="Arial" w:cs="Arial"/>
          <w:spacing w:val="-1"/>
          <w:lang w:val="de-DE"/>
        </w:rPr>
        <w:t>H</w:t>
      </w:r>
      <w:r w:rsidRPr="00A2662F">
        <w:rPr>
          <w:rFonts w:ascii="Arial" w:hAnsi="Arial" w:cs="Arial"/>
          <w:spacing w:val="-1"/>
          <w:lang w:val="de-DE"/>
        </w:rPr>
        <w:tab/>
        <w:t>Regeln der finanziellen Leistungen (RFL)</w:t>
      </w:r>
      <w:r w:rsidRPr="00A2662F">
        <w:rPr>
          <w:rFonts w:ascii="Arial" w:hAnsi="Arial" w:cs="Arial"/>
          <w:spacing w:val="-1"/>
          <w:lang w:val="de-DE"/>
        </w:rPr>
        <w:tab/>
      </w:r>
      <w:r w:rsidRPr="0054554D">
        <w:rPr>
          <w:rFonts w:ascii="Arial" w:hAnsi="Arial" w:cs="Arial"/>
          <w:spacing w:val="-1"/>
          <w:lang w:val="de-DE"/>
        </w:rPr>
        <w:t>1.10.4027 d</w:t>
      </w:r>
    </w:p>
    <w:p w14:paraId="275F333C" w14:textId="77777777" w:rsidR="00A2662F" w:rsidRPr="0054554D" w:rsidRDefault="00A2662F" w:rsidP="00A2662F">
      <w:pPr>
        <w:pStyle w:val="Textkrper"/>
        <w:tabs>
          <w:tab w:val="left" w:pos="1276"/>
          <w:tab w:val="left" w:pos="7371"/>
        </w:tabs>
        <w:spacing w:before="0" w:after="0"/>
        <w:ind w:left="567" w:right="851"/>
        <w:rPr>
          <w:rFonts w:ascii="Arial" w:hAnsi="Arial" w:cs="Arial"/>
          <w:lang w:val="de-DE"/>
        </w:rPr>
      </w:pPr>
      <w:r w:rsidRPr="0054554D">
        <w:rPr>
          <w:rFonts w:ascii="Arial" w:hAnsi="Arial" w:cs="Arial"/>
          <w:spacing w:val="-1"/>
          <w:lang w:val="de-DE"/>
        </w:rPr>
        <w:t>I</w:t>
      </w:r>
      <w:r w:rsidRPr="0054554D">
        <w:rPr>
          <w:rFonts w:ascii="Arial" w:hAnsi="Arial" w:cs="Arial"/>
          <w:spacing w:val="-1"/>
          <w:lang w:val="de-DE"/>
        </w:rPr>
        <w:tab/>
      </w:r>
      <w:r w:rsidRPr="0054554D">
        <w:rPr>
          <w:rFonts w:ascii="Arial" w:hAnsi="Arial" w:cs="Arial"/>
        </w:rPr>
        <w:t>Technische Regeln Gewehr Auflageschiessen (TRGA)</w:t>
      </w:r>
      <w:r w:rsidRPr="0054554D">
        <w:rPr>
          <w:rFonts w:ascii="Arial" w:hAnsi="Arial" w:cs="Arial"/>
        </w:rPr>
        <w:tab/>
      </w:r>
      <w:r w:rsidRPr="0054554D">
        <w:rPr>
          <w:rFonts w:ascii="Arial" w:hAnsi="Arial" w:cs="Arial"/>
          <w:lang w:val="de-DE"/>
        </w:rPr>
        <w:t>1.10.4028 d</w:t>
      </w:r>
    </w:p>
    <w:p w14:paraId="0A3D55F3" w14:textId="77777777" w:rsidR="00160915" w:rsidRPr="0054554D" w:rsidRDefault="00A2662F" w:rsidP="00160915">
      <w:pPr>
        <w:pStyle w:val="Textkrper"/>
        <w:tabs>
          <w:tab w:val="left" w:pos="1276"/>
          <w:tab w:val="left" w:pos="7371"/>
        </w:tabs>
        <w:spacing w:before="0"/>
        <w:ind w:left="567" w:right="851"/>
        <w:rPr>
          <w:rFonts w:ascii="Arial" w:hAnsi="Arial" w:cs="Arial"/>
          <w:lang w:val="de-DE"/>
        </w:rPr>
      </w:pPr>
      <w:r w:rsidRPr="0054554D">
        <w:rPr>
          <w:rFonts w:ascii="Arial" w:hAnsi="Arial" w:cs="Arial"/>
          <w:lang w:val="de-DE"/>
        </w:rPr>
        <w:t>J</w:t>
      </w:r>
      <w:r w:rsidRPr="0054554D">
        <w:rPr>
          <w:rFonts w:ascii="Arial" w:hAnsi="Arial" w:cs="Arial"/>
          <w:lang w:val="de-DE"/>
        </w:rPr>
        <w:tab/>
        <w:t>Technische Regeln Pistole Auflageschiessen (TRPA)</w:t>
      </w:r>
      <w:r w:rsidRPr="0054554D">
        <w:rPr>
          <w:rFonts w:ascii="Arial" w:hAnsi="Arial" w:cs="Arial"/>
          <w:lang w:val="de-DE"/>
        </w:rPr>
        <w:tab/>
        <w:t>1.10.4029 d</w:t>
      </w:r>
    </w:p>
    <w:p w14:paraId="6E16F3E3" w14:textId="77777777" w:rsidR="00BD3DE6" w:rsidRPr="00DF6F34" w:rsidRDefault="00644A7F" w:rsidP="00DD61A4">
      <w:pPr>
        <w:numPr>
          <w:ilvl w:val="0"/>
          <w:numId w:val="28"/>
        </w:numPr>
        <w:tabs>
          <w:tab w:val="left" w:pos="566"/>
        </w:tabs>
        <w:spacing w:before="85"/>
        <w:ind w:left="567" w:right="232" w:hanging="425"/>
        <w:rPr>
          <w:rFonts w:ascii="Arial" w:hAnsi="Arial" w:cs="Arial"/>
          <w:spacing w:val="-1"/>
        </w:rPr>
      </w:pPr>
      <w:r w:rsidRPr="00DF6F34">
        <w:rPr>
          <w:rFonts w:ascii="Arial" w:hAnsi="Arial" w:cs="Arial"/>
          <w:spacing w:val="-1"/>
        </w:rPr>
        <w:lastRenderedPageBreak/>
        <w:t>D</w:t>
      </w:r>
      <w:r w:rsidR="00BD3DE6" w:rsidRPr="00DF6F34">
        <w:rPr>
          <w:rFonts w:ascii="Arial" w:hAnsi="Arial" w:cs="Arial"/>
          <w:spacing w:val="-1"/>
        </w:rPr>
        <w:t xml:space="preserve">ie von den Organisatoren von Vereinswettkämpfen vorgenommen Anpassungen dürfen den </w:t>
      </w:r>
      <w:proofErr w:type="spellStart"/>
      <w:r w:rsidR="00BD3DE6" w:rsidRPr="00DF6F34">
        <w:rPr>
          <w:rFonts w:ascii="Arial" w:hAnsi="Arial" w:cs="Arial"/>
          <w:spacing w:val="-1"/>
        </w:rPr>
        <w:t>RSpS</w:t>
      </w:r>
      <w:proofErr w:type="spellEnd"/>
      <w:r w:rsidR="00BD3DE6" w:rsidRPr="00DF6F34">
        <w:rPr>
          <w:rFonts w:ascii="Arial" w:hAnsi="Arial" w:cs="Arial"/>
          <w:spacing w:val="-1"/>
        </w:rPr>
        <w:t xml:space="preserve"> nicht widersprechen.</w:t>
      </w:r>
    </w:p>
    <w:p w14:paraId="0197368B" w14:textId="77777777" w:rsidR="00CB7049" w:rsidRPr="0054554D" w:rsidRDefault="00CB7049" w:rsidP="00DD61A4">
      <w:pPr>
        <w:numPr>
          <w:ilvl w:val="0"/>
          <w:numId w:val="28"/>
        </w:numPr>
        <w:ind w:right="896"/>
        <w:jc w:val="both"/>
        <w:rPr>
          <w:rFonts w:ascii="Arial" w:hAnsi="Arial" w:cs="Arial"/>
          <w:spacing w:val="-2"/>
        </w:rPr>
      </w:pPr>
      <w:r w:rsidRPr="00DF6F34">
        <w:rPr>
          <w:rFonts w:ascii="Arial" w:hAnsi="Arial" w:cs="Arial"/>
          <w:spacing w:val="-2"/>
        </w:rPr>
        <w:t xml:space="preserve">Die </w:t>
      </w:r>
      <w:proofErr w:type="spellStart"/>
      <w:r w:rsidRPr="00DF6F34">
        <w:rPr>
          <w:rFonts w:ascii="Arial" w:hAnsi="Arial" w:cs="Arial"/>
          <w:spacing w:val="-2"/>
        </w:rPr>
        <w:t>RSpS</w:t>
      </w:r>
      <w:proofErr w:type="spellEnd"/>
      <w:r w:rsidRPr="00DF6F34">
        <w:rPr>
          <w:rFonts w:ascii="Arial" w:hAnsi="Arial" w:cs="Arial"/>
          <w:spacing w:val="-2"/>
        </w:rPr>
        <w:t xml:space="preserve"> </w:t>
      </w:r>
      <w:r w:rsidRPr="0054554D">
        <w:rPr>
          <w:rFonts w:ascii="Arial" w:hAnsi="Arial" w:cs="Arial"/>
          <w:spacing w:val="-2"/>
        </w:rPr>
        <w:t xml:space="preserve">inkl. </w:t>
      </w:r>
      <w:r w:rsidR="004D212B" w:rsidRPr="0054554D">
        <w:rPr>
          <w:rFonts w:ascii="Arial" w:hAnsi="Arial" w:cs="Arial"/>
          <w:spacing w:val="-2"/>
        </w:rPr>
        <w:t xml:space="preserve">die </w:t>
      </w:r>
      <w:r w:rsidRPr="0054554D">
        <w:rPr>
          <w:rFonts w:ascii="Arial" w:hAnsi="Arial" w:cs="Arial"/>
          <w:spacing w:val="-2"/>
        </w:rPr>
        <w:t xml:space="preserve">vorgenannten </w:t>
      </w:r>
      <w:proofErr w:type="spellStart"/>
      <w:r w:rsidRPr="0054554D">
        <w:rPr>
          <w:rFonts w:ascii="Arial" w:hAnsi="Arial" w:cs="Arial"/>
          <w:spacing w:val="-2"/>
        </w:rPr>
        <w:t>Teilreglemente</w:t>
      </w:r>
      <w:proofErr w:type="spellEnd"/>
      <w:r w:rsidRPr="0054554D">
        <w:rPr>
          <w:rFonts w:ascii="Arial" w:hAnsi="Arial" w:cs="Arial"/>
          <w:spacing w:val="-2"/>
        </w:rPr>
        <w:t xml:space="preserve"> stützen sich auf:</w:t>
      </w:r>
    </w:p>
    <w:p w14:paraId="21141557" w14:textId="77777777" w:rsidR="00CB7049" w:rsidRPr="00DF6F34" w:rsidRDefault="00CB7049" w:rsidP="00B97293">
      <w:pPr>
        <w:numPr>
          <w:ilvl w:val="1"/>
          <w:numId w:val="11"/>
        </w:numPr>
        <w:tabs>
          <w:tab w:val="left" w:pos="991"/>
        </w:tabs>
        <w:spacing w:before="119"/>
        <w:ind w:hanging="427"/>
        <w:rPr>
          <w:rFonts w:ascii="Arial" w:hAnsi="Arial" w:cs="Arial"/>
        </w:rPr>
      </w:pPr>
      <w:r w:rsidRPr="0054554D">
        <w:rPr>
          <w:rFonts w:ascii="Arial" w:hAnsi="Arial" w:cs="Arial"/>
          <w:spacing w:val="-1"/>
        </w:rPr>
        <w:t>die</w:t>
      </w:r>
      <w:r w:rsidRPr="0054554D">
        <w:rPr>
          <w:rFonts w:ascii="Arial" w:hAnsi="Arial" w:cs="Arial"/>
        </w:rPr>
        <w:t xml:space="preserve"> </w:t>
      </w:r>
      <w:r w:rsidRPr="0054554D">
        <w:rPr>
          <w:rFonts w:ascii="Arial" w:hAnsi="Arial" w:cs="Arial"/>
          <w:spacing w:val="-1"/>
        </w:rPr>
        <w:t>Statuten</w:t>
      </w:r>
      <w:r w:rsidRPr="0054554D">
        <w:rPr>
          <w:rFonts w:ascii="Arial" w:hAnsi="Arial" w:cs="Arial"/>
        </w:rPr>
        <w:t xml:space="preserve"> </w:t>
      </w:r>
      <w:r w:rsidRPr="0054554D">
        <w:rPr>
          <w:rFonts w:ascii="Arial" w:hAnsi="Arial" w:cs="Arial"/>
          <w:spacing w:val="-1"/>
        </w:rPr>
        <w:t>des</w:t>
      </w:r>
      <w:r w:rsidRPr="0054554D">
        <w:rPr>
          <w:rFonts w:ascii="Arial" w:hAnsi="Arial" w:cs="Arial"/>
          <w:spacing w:val="-2"/>
        </w:rPr>
        <w:t xml:space="preserve"> </w:t>
      </w:r>
      <w:r w:rsidRPr="0054554D">
        <w:rPr>
          <w:rFonts w:ascii="Arial" w:hAnsi="Arial" w:cs="Arial"/>
          <w:spacing w:val="-1"/>
        </w:rPr>
        <w:t>Schweizer</w:t>
      </w:r>
      <w:r w:rsidRPr="00DF6F34">
        <w:rPr>
          <w:rFonts w:ascii="Arial" w:hAnsi="Arial" w:cs="Arial"/>
          <w:spacing w:val="1"/>
        </w:rPr>
        <w:t xml:space="preserve"> </w:t>
      </w:r>
      <w:r w:rsidRPr="00DF6F34">
        <w:rPr>
          <w:rFonts w:ascii="Arial" w:hAnsi="Arial" w:cs="Arial"/>
          <w:spacing w:val="-1"/>
        </w:rPr>
        <w:t>Schiesssportverbandes</w:t>
      </w:r>
      <w:r w:rsidRPr="00DF6F34">
        <w:rPr>
          <w:rFonts w:ascii="Arial" w:hAnsi="Arial" w:cs="Arial"/>
        </w:rPr>
        <w:t xml:space="preserve"> </w:t>
      </w:r>
      <w:r w:rsidR="004D212B">
        <w:rPr>
          <w:rFonts w:ascii="Arial" w:hAnsi="Arial" w:cs="Arial"/>
          <w:spacing w:val="-1"/>
        </w:rPr>
        <w:t>(SSV),</w:t>
      </w:r>
    </w:p>
    <w:p w14:paraId="1A836FD8" w14:textId="77777777" w:rsidR="00CB7049" w:rsidRPr="00DF6F34" w:rsidRDefault="00CB7049" w:rsidP="00B97293">
      <w:pPr>
        <w:numPr>
          <w:ilvl w:val="1"/>
          <w:numId w:val="11"/>
        </w:numPr>
        <w:tabs>
          <w:tab w:val="left" w:pos="991"/>
        </w:tabs>
        <w:spacing w:before="121"/>
        <w:ind w:right="875" w:hanging="427"/>
        <w:rPr>
          <w:rFonts w:ascii="Arial" w:hAnsi="Arial" w:cs="Arial"/>
        </w:rPr>
      </w:pPr>
      <w:r w:rsidRPr="00DF6F34">
        <w:rPr>
          <w:rFonts w:ascii="Arial" w:hAnsi="Arial" w:cs="Arial"/>
          <w:spacing w:val="-1"/>
        </w:rPr>
        <w:t>die</w:t>
      </w:r>
      <w:r w:rsidRPr="00DF6F34">
        <w:rPr>
          <w:rFonts w:ascii="Arial" w:hAnsi="Arial" w:cs="Arial"/>
        </w:rPr>
        <w:t xml:space="preserve"> </w:t>
      </w:r>
      <w:r w:rsidRPr="00DF6F34">
        <w:rPr>
          <w:rFonts w:ascii="Arial" w:hAnsi="Arial" w:cs="Arial"/>
          <w:spacing w:val="-1"/>
        </w:rPr>
        <w:t>Statuten, Regeln</w:t>
      </w:r>
      <w:r w:rsidRPr="00DF6F34">
        <w:rPr>
          <w:rFonts w:ascii="Arial" w:hAnsi="Arial" w:cs="Arial"/>
        </w:rPr>
        <w:t xml:space="preserve"> und</w:t>
      </w:r>
      <w:r w:rsidRPr="00DF6F34">
        <w:rPr>
          <w:rFonts w:ascii="Arial" w:hAnsi="Arial" w:cs="Arial"/>
          <w:spacing w:val="-2"/>
        </w:rPr>
        <w:t xml:space="preserve"> </w:t>
      </w:r>
      <w:r w:rsidRPr="00DF6F34">
        <w:rPr>
          <w:rFonts w:ascii="Arial" w:hAnsi="Arial" w:cs="Arial"/>
          <w:spacing w:val="-1"/>
        </w:rPr>
        <w:t>Bestimmungen</w:t>
      </w:r>
      <w:r w:rsidRPr="00DF6F34">
        <w:rPr>
          <w:rFonts w:ascii="Arial" w:hAnsi="Arial" w:cs="Arial"/>
          <w:spacing w:val="-2"/>
        </w:rPr>
        <w:t xml:space="preserve"> </w:t>
      </w:r>
      <w:r w:rsidRPr="00DF6F34">
        <w:rPr>
          <w:rFonts w:ascii="Arial" w:hAnsi="Arial" w:cs="Arial"/>
          <w:spacing w:val="-1"/>
        </w:rPr>
        <w:t>des</w:t>
      </w:r>
      <w:r w:rsidRPr="00DF6F34">
        <w:rPr>
          <w:rFonts w:ascii="Arial" w:hAnsi="Arial" w:cs="Arial"/>
          <w:spacing w:val="1"/>
        </w:rPr>
        <w:t xml:space="preserve"> </w:t>
      </w:r>
      <w:r w:rsidRPr="00DF6F34">
        <w:rPr>
          <w:rFonts w:ascii="Arial" w:hAnsi="Arial" w:cs="Arial"/>
          <w:spacing w:val="-1"/>
        </w:rPr>
        <w:t>internationalen</w:t>
      </w:r>
      <w:r w:rsidRPr="00DF6F34">
        <w:rPr>
          <w:rFonts w:ascii="Arial" w:hAnsi="Arial" w:cs="Arial"/>
        </w:rPr>
        <w:t xml:space="preserve"> </w:t>
      </w:r>
      <w:r w:rsidRPr="00DF6F34">
        <w:rPr>
          <w:rFonts w:ascii="Arial" w:hAnsi="Arial" w:cs="Arial"/>
          <w:spacing w:val="-1"/>
        </w:rPr>
        <w:t>Schiesssportverbandes</w:t>
      </w:r>
      <w:r w:rsidRPr="00DF6F34">
        <w:rPr>
          <w:rFonts w:ascii="Arial" w:hAnsi="Arial" w:cs="Arial"/>
          <w:spacing w:val="55"/>
        </w:rPr>
        <w:t xml:space="preserve"> </w:t>
      </w:r>
      <w:r w:rsidRPr="00DF6F34">
        <w:rPr>
          <w:rFonts w:ascii="Arial" w:hAnsi="Arial" w:cs="Arial"/>
          <w:spacing w:val="-1"/>
        </w:rPr>
        <w:t>(ISSF);</w:t>
      </w:r>
    </w:p>
    <w:p w14:paraId="3F666A27" w14:textId="77777777" w:rsidR="00CB7049" w:rsidRPr="00DF6F34" w:rsidRDefault="00CB7049" w:rsidP="00B97293">
      <w:pPr>
        <w:numPr>
          <w:ilvl w:val="1"/>
          <w:numId w:val="11"/>
        </w:numPr>
        <w:tabs>
          <w:tab w:val="left" w:pos="991"/>
        </w:tabs>
        <w:spacing w:before="122"/>
        <w:ind w:hanging="427"/>
        <w:rPr>
          <w:rFonts w:ascii="Arial" w:hAnsi="Arial" w:cs="Arial"/>
        </w:rPr>
      </w:pPr>
      <w:r w:rsidRPr="00DF6F34">
        <w:rPr>
          <w:rFonts w:ascii="Arial" w:hAnsi="Arial" w:cs="Arial"/>
          <w:spacing w:val="-1"/>
        </w:rPr>
        <w:t>das</w:t>
      </w:r>
      <w:r w:rsidRPr="00DF6F34">
        <w:rPr>
          <w:rFonts w:ascii="Arial" w:hAnsi="Arial" w:cs="Arial"/>
          <w:spacing w:val="1"/>
        </w:rPr>
        <w:t xml:space="preserve"> </w:t>
      </w:r>
      <w:r w:rsidRPr="00DF6F34">
        <w:rPr>
          <w:rFonts w:ascii="Arial" w:hAnsi="Arial" w:cs="Arial"/>
          <w:spacing w:val="-1"/>
        </w:rPr>
        <w:t>Doping-Statut von</w:t>
      </w:r>
      <w:r w:rsidRPr="00DF6F34">
        <w:rPr>
          <w:rFonts w:ascii="Arial" w:hAnsi="Arial" w:cs="Arial"/>
        </w:rPr>
        <w:t xml:space="preserve"> </w:t>
      </w:r>
      <w:r w:rsidRPr="00DF6F34">
        <w:rPr>
          <w:rFonts w:ascii="Arial" w:hAnsi="Arial" w:cs="Arial"/>
          <w:spacing w:val="-1"/>
        </w:rPr>
        <w:t>Swiss</w:t>
      </w:r>
      <w:r w:rsidRPr="00DF6F34">
        <w:rPr>
          <w:rFonts w:ascii="Arial" w:hAnsi="Arial" w:cs="Arial"/>
          <w:spacing w:val="1"/>
        </w:rPr>
        <w:t xml:space="preserve"> </w:t>
      </w:r>
      <w:r w:rsidRPr="00DF6F34">
        <w:rPr>
          <w:rFonts w:ascii="Arial" w:hAnsi="Arial" w:cs="Arial"/>
          <w:spacing w:val="-1"/>
        </w:rPr>
        <w:t>Olympic</w:t>
      </w:r>
      <w:r w:rsidRPr="00DF6F34">
        <w:rPr>
          <w:rFonts w:ascii="Arial" w:hAnsi="Arial" w:cs="Arial"/>
          <w:spacing w:val="1"/>
        </w:rPr>
        <w:t xml:space="preserve"> </w:t>
      </w:r>
      <w:r w:rsidRPr="00DF6F34">
        <w:rPr>
          <w:rFonts w:ascii="Arial" w:hAnsi="Arial" w:cs="Arial"/>
          <w:spacing w:val="-1"/>
        </w:rPr>
        <w:t>und</w:t>
      </w:r>
      <w:r w:rsidRPr="00DF6F34">
        <w:rPr>
          <w:rFonts w:ascii="Arial" w:hAnsi="Arial" w:cs="Arial"/>
          <w:spacing w:val="2"/>
        </w:rPr>
        <w:t xml:space="preserve"> </w:t>
      </w:r>
      <w:r w:rsidRPr="00DF6F34">
        <w:rPr>
          <w:rFonts w:ascii="Arial" w:hAnsi="Arial" w:cs="Arial"/>
          <w:spacing w:val="-2"/>
        </w:rPr>
        <w:t>Stiftung</w:t>
      </w:r>
      <w:r w:rsidRPr="00DF6F34">
        <w:rPr>
          <w:rFonts w:ascii="Arial" w:hAnsi="Arial" w:cs="Arial"/>
        </w:rPr>
        <w:t xml:space="preserve"> </w:t>
      </w:r>
      <w:r w:rsidRPr="00DF6F34">
        <w:rPr>
          <w:rFonts w:ascii="Arial" w:hAnsi="Arial" w:cs="Arial"/>
          <w:spacing w:val="-1"/>
        </w:rPr>
        <w:t>Anti-Doping</w:t>
      </w:r>
      <w:r w:rsidRPr="00DF6F34">
        <w:rPr>
          <w:rFonts w:ascii="Arial" w:hAnsi="Arial" w:cs="Arial"/>
          <w:spacing w:val="2"/>
        </w:rPr>
        <w:t xml:space="preserve"> </w:t>
      </w:r>
      <w:r w:rsidRPr="00DF6F34">
        <w:rPr>
          <w:rFonts w:ascii="Arial" w:hAnsi="Arial" w:cs="Arial"/>
          <w:spacing w:val="-2"/>
        </w:rPr>
        <w:t>Schweiz;</w:t>
      </w:r>
    </w:p>
    <w:p w14:paraId="57033099" w14:textId="77777777" w:rsidR="00CB7049" w:rsidRPr="00DF6F34" w:rsidRDefault="00CB7049" w:rsidP="00B97293">
      <w:pPr>
        <w:numPr>
          <w:ilvl w:val="1"/>
          <w:numId w:val="11"/>
        </w:numPr>
        <w:tabs>
          <w:tab w:val="left" w:pos="991"/>
        </w:tabs>
        <w:spacing w:before="119"/>
        <w:ind w:right="649" w:hanging="427"/>
        <w:rPr>
          <w:rFonts w:ascii="Arial" w:hAnsi="Arial" w:cs="Arial"/>
        </w:rPr>
      </w:pPr>
      <w:r w:rsidRPr="00DF6F34">
        <w:rPr>
          <w:rFonts w:ascii="Arial" w:hAnsi="Arial" w:cs="Arial"/>
          <w:spacing w:val="-1"/>
        </w:rPr>
        <w:t>die</w:t>
      </w:r>
      <w:r w:rsidRPr="00DF6F34">
        <w:rPr>
          <w:rFonts w:ascii="Arial" w:hAnsi="Arial" w:cs="Arial"/>
        </w:rPr>
        <w:t xml:space="preserve"> </w:t>
      </w:r>
      <w:r w:rsidRPr="00DF6F34">
        <w:rPr>
          <w:rFonts w:ascii="Arial" w:hAnsi="Arial" w:cs="Arial"/>
          <w:spacing w:val="-1"/>
        </w:rPr>
        <w:t>Verordnung</w:t>
      </w:r>
      <w:r w:rsidRPr="00DF6F34">
        <w:rPr>
          <w:rFonts w:ascii="Arial" w:hAnsi="Arial" w:cs="Arial"/>
        </w:rPr>
        <w:t xml:space="preserve"> des </w:t>
      </w:r>
      <w:r w:rsidRPr="00DF6F34">
        <w:rPr>
          <w:rFonts w:ascii="Arial" w:hAnsi="Arial" w:cs="Arial"/>
          <w:spacing w:val="-1"/>
        </w:rPr>
        <w:t>Bundesrates</w:t>
      </w:r>
      <w:r w:rsidRPr="00DF6F34">
        <w:rPr>
          <w:rFonts w:ascii="Arial" w:hAnsi="Arial" w:cs="Arial"/>
          <w:spacing w:val="-2"/>
        </w:rPr>
        <w:t xml:space="preserve"> </w:t>
      </w:r>
      <w:r w:rsidRPr="00DF6F34">
        <w:rPr>
          <w:rFonts w:ascii="Arial" w:hAnsi="Arial" w:cs="Arial"/>
          <w:spacing w:val="-1"/>
        </w:rPr>
        <w:t>über das</w:t>
      </w:r>
      <w:r w:rsidRPr="00DF6F34">
        <w:rPr>
          <w:rFonts w:ascii="Arial" w:hAnsi="Arial" w:cs="Arial"/>
          <w:spacing w:val="-2"/>
        </w:rPr>
        <w:t xml:space="preserve"> </w:t>
      </w:r>
      <w:r w:rsidRPr="00DF6F34">
        <w:rPr>
          <w:rFonts w:ascii="Arial" w:hAnsi="Arial" w:cs="Arial"/>
          <w:spacing w:val="-1"/>
        </w:rPr>
        <w:t>Schiesswesen</w:t>
      </w:r>
      <w:r w:rsidRPr="00DF6F34">
        <w:rPr>
          <w:rFonts w:ascii="Arial" w:hAnsi="Arial" w:cs="Arial"/>
        </w:rPr>
        <w:t xml:space="preserve"> ausser</w:t>
      </w:r>
      <w:r w:rsidRPr="00DF6F34">
        <w:rPr>
          <w:rFonts w:ascii="Arial" w:hAnsi="Arial" w:cs="Arial"/>
          <w:spacing w:val="1"/>
        </w:rPr>
        <w:t xml:space="preserve"> </w:t>
      </w:r>
      <w:r w:rsidRPr="00DF6F34">
        <w:rPr>
          <w:rFonts w:ascii="Arial" w:hAnsi="Arial" w:cs="Arial"/>
          <w:spacing w:val="-1"/>
        </w:rPr>
        <w:t>Dienst (SR</w:t>
      </w:r>
      <w:r w:rsidRPr="00DF6F34">
        <w:rPr>
          <w:rFonts w:ascii="Arial" w:hAnsi="Arial" w:cs="Arial"/>
        </w:rPr>
        <w:t xml:space="preserve"> </w:t>
      </w:r>
      <w:r w:rsidRPr="00DF6F34">
        <w:rPr>
          <w:rFonts w:ascii="Arial" w:hAnsi="Arial" w:cs="Arial"/>
          <w:spacing w:val="-1"/>
        </w:rPr>
        <w:t>512.31),</w:t>
      </w:r>
      <w:r w:rsidRPr="00DF6F34">
        <w:rPr>
          <w:rFonts w:ascii="Arial" w:hAnsi="Arial" w:cs="Arial"/>
          <w:spacing w:val="53"/>
        </w:rPr>
        <w:t xml:space="preserve"> </w:t>
      </w:r>
      <w:r w:rsidRPr="00DF6F34">
        <w:rPr>
          <w:rFonts w:ascii="Arial" w:hAnsi="Arial" w:cs="Arial"/>
          <w:spacing w:val="-1"/>
        </w:rPr>
        <w:t>die</w:t>
      </w:r>
      <w:r w:rsidRPr="00DF6F34">
        <w:rPr>
          <w:rFonts w:ascii="Arial" w:hAnsi="Arial" w:cs="Arial"/>
        </w:rPr>
        <w:t xml:space="preserve"> </w:t>
      </w:r>
      <w:r w:rsidRPr="00DF6F34">
        <w:rPr>
          <w:rFonts w:ascii="Arial" w:hAnsi="Arial" w:cs="Arial"/>
          <w:spacing w:val="-1"/>
        </w:rPr>
        <w:t>Schiessverordnung</w:t>
      </w:r>
      <w:r w:rsidRPr="00DF6F34">
        <w:rPr>
          <w:rFonts w:ascii="Arial" w:hAnsi="Arial" w:cs="Arial"/>
        </w:rPr>
        <w:t xml:space="preserve"> </w:t>
      </w:r>
      <w:r w:rsidRPr="00DF6F34">
        <w:rPr>
          <w:rFonts w:ascii="Arial" w:hAnsi="Arial" w:cs="Arial"/>
          <w:spacing w:val="-2"/>
        </w:rPr>
        <w:t>VBS</w:t>
      </w:r>
      <w:r w:rsidRPr="00DF6F34">
        <w:rPr>
          <w:rFonts w:ascii="Arial" w:hAnsi="Arial" w:cs="Arial"/>
        </w:rPr>
        <w:t xml:space="preserve"> </w:t>
      </w:r>
      <w:r w:rsidRPr="00DF6F34">
        <w:rPr>
          <w:rFonts w:ascii="Arial" w:hAnsi="Arial" w:cs="Arial"/>
          <w:spacing w:val="-1"/>
        </w:rPr>
        <w:t>(SR</w:t>
      </w:r>
      <w:r w:rsidRPr="00DF6F34">
        <w:rPr>
          <w:rFonts w:ascii="Arial" w:hAnsi="Arial" w:cs="Arial"/>
        </w:rPr>
        <w:t xml:space="preserve"> </w:t>
      </w:r>
      <w:r w:rsidRPr="00DF6F34">
        <w:rPr>
          <w:rFonts w:ascii="Arial" w:hAnsi="Arial" w:cs="Arial"/>
          <w:spacing w:val="-1"/>
        </w:rPr>
        <w:t>512.311),</w:t>
      </w:r>
      <w:r w:rsidRPr="00DF6F34">
        <w:rPr>
          <w:rFonts w:ascii="Arial" w:hAnsi="Arial" w:cs="Arial"/>
          <w:spacing w:val="2"/>
        </w:rPr>
        <w:t xml:space="preserve"> </w:t>
      </w:r>
      <w:r w:rsidRPr="00DF6F34">
        <w:rPr>
          <w:rFonts w:ascii="Arial" w:hAnsi="Arial" w:cs="Arial"/>
          <w:spacing w:val="-1"/>
        </w:rPr>
        <w:t>die</w:t>
      </w:r>
      <w:r w:rsidRPr="00DF6F34">
        <w:rPr>
          <w:rFonts w:ascii="Arial" w:hAnsi="Arial" w:cs="Arial"/>
        </w:rPr>
        <w:t xml:space="preserve"> </w:t>
      </w:r>
      <w:r w:rsidRPr="00DF6F34">
        <w:rPr>
          <w:rFonts w:ascii="Arial" w:hAnsi="Arial" w:cs="Arial"/>
          <w:spacing w:val="-1"/>
        </w:rPr>
        <w:t>Schiessanlagenverordnung</w:t>
      </w:r>
      <w:r w:rsidRPr="00DF6F34">
        <w:rPr>
          <w:rFonts w:ascii="Arial" w:hAnsi="Arial" w:cs="Arial"/>
        </w:rPr>
        <w:t xml:space="preserve"> (SR</w:t>
      </w:r>
      <w:r w:rsidRPr="00DF6F34">
        <w:rPr>
          <w:rFonts w:ascii="Arial" w:hAnsi="Arial" w:cs="Arial"/>
          <w:spacing w:val="55"/>
        </w:rPr>
        <w:t xml:space="preserve"> </w:t>
      </w:r>
      <w:r w:rsidRPr="00DF6F34">
        <w:rPr>
          <w:rFonts w:ascii="Arial" w:hAnsi="Arial" w:cs="Arial"/>
          <w:spacing w:val="-1"/>
        </w:rPr>
        <w:t>510.512),</w:t>
      </w:r>
      <w:r w:rsidRPr="00DF6F34">
        <w:rPr>
          <w:rFonts w:ascii="Arial" w:hAnsi="Arial" w:cs="Arial"/>
          <w:spacing w:val="2"/>
        </w:rPr>
        <w:t xml:space="preserve"> </w:t>
      </w:r>
      <w:r w:rsidRPr="00DF6F34">
        <w:rPr>
          <w:rFonts w:ascii="Arial" w:hAnsi="Arial" w:cs="Arial"/>
          <w:spacing w:val="-1"/>
        </w:rPr>
        <w:t>die</w:t>
      </w:r>
      <w:r w:rsidRPr="00DF6F34">
        <w:rPr>
          <w:rFonts w:ascii="Arial" w:hAnsi="Arial" w:cs="Arial"/>
          <w:spacing w:val="-2"/>
        </w:rPr>
        <w:t xml:space="preserve"> </w:t>
      </w:r>
      <w:r w:rsidRPr="00DF6F34">
        <w:rPr>
          <w:rFonts w:ascii="Arial" w:hAnsi="Arial" w:cs="Arial"/>
          <w:spacing w:val="-1"/>
        </w:rPr>
        <w:t>Technischen</w:t>
      </w:r>
      <w:r w:rsidRPr="00DF6F34">
        <w:rPr>
          <w:rFonts w:ascii="Arial" w:hAnsi="Arial" w:cs="Arial"/>
        </w:rPr>
        <w:t xml:space="preserve"> </w:t>
      </w:r>
      <w:r w:rsidRPr="00DF6F34">
        <w:rPr>
          <w:rFonts w:ascii="Arial" w:hAnsi="Arial" w:cs="Arial"/>
          <w:spacing w:val="-1"/>
        </w:rPr>
        <w:t>Belange</w:t>
      </w:r>
      <w:r w:rsidRPr="00DF6F34">
        <w:rPr>
          <w:rFonts w:ascii="Arial" w:hAnsi="Arial" w:cs="Arial"/>
          <w:spacing w:val="-2"/>
        </w:rPr>
        <w:t xml:space="preserve"> </w:t>
      </w:r>
      <w:r w:rsidRPr="00DF6F34">
        <w:rPr>
          <w:rFonts w:ascii="Arial" w:hAnsi="Arial" w:cs="Arial"/>
          <w:spacing w:val="-1"/>
        </w:rPr>
        <w:t>der Schiessanlagen</w:t>
      </w:r>
      <w:r w:rsidRPr="00DF6F34">
        <w:rPr>
          <w:rFonts w:ascii="Arial" w:hAnsi="Arial" w:cs="Arial"/>
          <w:spacing w:val="-2"/>
        </w:rPr>
        <w:t xml:space="preserve"> </w:t>
      </w:r>
      <w:r w:rsidRPr="00DF6F34">
        <w:rPr>
          <w:rFonts w:ascii="Arial" w:hAnsi="Arial" w:cs="Arial"/>
        </w:rPr>
        <w:t>für</w:t>
      </w:r>
      <w:r w:rsidRPr="00DF6F34">
        <w:rPr>
          <w:rFonts w:ascii="Arial" w:hAnsi="Arial" w:cs="Arial"/>
          <w:spacing w:val="-1"/>
        </w:rPr>
        <w:t xml:space="preserve"> das</w:t>
      </w:r>
      <w:r w:rsidRPr="00DF6F34">
        <w:rPr>
          <w:rFonts w:ascii="Arial" w:hAnsi="Arial" w:cs="Arial"/>
          <w:spacing w:val="-2"/>
        </w:rPr>
        <w:t xml:space="preserve"> </w:t>
      </w:r>
      <w:r w:rsidRPr="00DF6F34">
        <w:rPr>
          <w:rFonts w:ascii="Arial" w:hAnsi="Arial" w:cs="Arial"/>
          <w:spacing w:val="-1"/>
        </w:rPr>
        <w:t>Schiesswesen</w:t>
      </w:r>
      <w:r w:rsidRPr="00DF6F34">
        <w:rPr>
          <w:rFonts w:ascii="Arial" w:hAnsi="Arial" w:cs="Arial"/>
        </w:rPr>
        <w:t xml:space="preserve"> </w:t>
      </w:r>
      <w:r w:rsidRPr="00DF6F34">
        <w:rPr>
          <w:rFonts w:ascii="Arial" w:hAnsi="Arial" w:cs="Arial"/>
          <w:spacing w:val="-1"/>
        </w:rPr>
        <w:t>ausser</w:t>
      </w:r>
      <w:r w:rsidRPr="00DF6F34">
        <w:rPr>
          <w:rFonts w:ascii="Arial" w:hAnsi="Arial" w:cs="Arial"/>
          <w:spacing w:val="73"/>
        </w:rPr>
        <w:t xml:space="preserve"> </w:t>
      </w:r>
      <w:r w:rsidRPr="00DF6F34">
        <w:rPr>
          <w:rFonts w:ascii="Arial" w:hAnsi="Arial" w:cs="Arial"/>
          <w:spacing w:val="-1"/>
        </w:rPr>
        <w:t>Dienst</w:t>
      </w:r>
      <w:r w:rsidRPr="00DF6F34">
        <w:rPr>
          <w:rFonts w:ascii="Arial" w:hAnsi="Arial" w:cs="Arial"/>
          <w:spacing w:val="2"/>
        </w:rPr>
        <w:t xml:space="preserve"> </w:t>
      </w:r>
      <w:r w:rsidRPr="00DF6F34">
        <w:rPr>
          <w:rFonts w:ascii="Arial" w:hAnsi="Arial" w:cs="Arial"/>
          <w:spacing w:val="-1"/>
        </w:rPr>
        <w:t>(SR</w:t>
      </w:r>
      <w:r w:rsidRPr="00DF6F34">
        <w:rPr>
          <w:rFonts w:ascii="Arial" w:hAnsi="Arial" w:cs="Arial"/>
        </w:rPr>
        <w:t xml:space="preserve"> </w:t>
      </w:r>
      <w:r w:rsidRPr="00DF6F34">
        <w:rPr>
          <w:rFonts w:ascii="Arial" w:hAnsi="Arial" w:cs="Arial"/>
          <w:spacing w:val="-1"/>
        </w:rPr>
        <w:t xml:space="preserve">51.065) </w:t>
      </w:r>
      <w:r w:rsidRPr="00DF6F34">
        <w:rPr>
          <w:rFonts w:ascii="Arial" w:hAnsi="Arial" w:cs="Arial"/>
          <w:spacing w:val="-2"/>
        </w:rPr>
        <w:t>sowie</w:t>
      </w:r>
      <w:r w:rsidRPr="00DF6F34">
        <w:rPr>
          <w:rFonts w:ascii="Arial" w:hAnsi="Arial" w:cs="Arial"/>
        </w:rPr>
        <w:t xml:space="preserve"> das </w:t>
      </w:r>
      <w:r w:rsidRPr="00DF6F34">
        <w:rPr>
          <w:rFonts w:ascii="Arial" w:hAnsi="Arial" w:cs="Arial"/>
          <w:spacing w:val="-2"/>
        </w:rPr>
        <w:t>Verzeichnis</w:t>
      </w:r>
      <w:r w:rsidRPr="00DF6F34">
        <w:rPr>
          <w:rFonts w:ascii="Arial" w:hAnsi="Arial" w:cs="Arial"/>
          <w:spacing w:val="1"/>
        </w:rPr>
        <w:t xml:space="preserve"> </w:t>
      </w:r>
      <w:r w:rsidRPr="00DF6F34">
        <w:rPr>
          <w:rFonts w:ascii="Arial" w:hAnsi="Arial" w:cs="Arial"/>
          <w:spacing w:val="-1"/>
        </w:rPr>
        <w:t>der</w:t>
      </w:r>
      <w:r w:rsidRPr="00DF6F34">
        <w:rPr>
          <w:rFonts w:ascii="Arial" w:hAnsi="Arial" w:cs="Arial"/>
          <w:spacing w:val="1"/>
        </w:rPr>
        <w:t xml:space="preserve"> </w:t>
      </w:r>
      <w:r w:rsidRPr="00DF6F34">
        <w:rPr>
          <w:rFonts w:ascii="Arial" w:hAnsi="Arial" w:cs="Arial"/>
          <w:spacing w:val="-1"/>
        </w:rPr>
        <w:t>bewilligten</w:t>
      </w:r>
      <w:r w:rsidRPr="00DF6F34">
        <w:rPr>
          <w:rFonts w:ascii="Arial" w:hAnsi="Arial" w:cs="Arial"/>
        </w:rPr>
        <w:t xml:space="preserve"> </w:t>
      </w:r>
      <w:r w:rsidRPr="00DF6F34">
        <w:rPr>
          <w:rFonts w:ascii="Arial" w:hAnsi="Arial" w:cs="Arial"/>
          <w:spacing w:val="-2"/>
        </w:rPr>
        <w:t>Hilfsmittel</w:t>
      </w:r>
      <w:r w:rsidRPr="00DF6F34">
        <w:rPr>
          <w:rFonts w:ascii="Arial" w:hAnsi="Arial" w:cs="Arial"/>
          <w:spacing w:val="-1"/>
        </w:rPr>
        <w:t xml:space="preserve"> </w:t>
      </w:r>
      <w:r w:rsidRPr="00DF6F34">
        <w:rPr>
          <w:rFonts w:ascii="Arial" w:hAnsi="Arial" w:cs="Arial"/>
          <w:spacing w:val="-2"/>
        </w:rPr>
        <w:t>zu</w:t>
      </w:r>
      <w:r w:rsidRPr="00DF6F34">
        <w:rPr>
          <w:rFonts w:ascii="Arial" w:hAnsi="Arial" w:cs="Arial"/>
        </w:rPr>
        <w:t xml:space="preserve"> </w:t>
      </w:r>
      <w:r w:rsidRPr="00DF6F34">
        <w:rPr>
          <w:rFonts w:ascii="Arial" w:hAnsi="Arial" w:cs="Arial"/>
          <w:spacing w:val="-1"/>
        </w:rPr>
        <w:t>Ordonnanzwaf</w:t>
      </w:r>
      <w:r w:rsidRPr="00DF6F34">
        <w:rPr>
          <w:rFonts w:ascii="Arial" w:hAnsi="Arial" w:cs="Arial"/>
        </w:rPr>
        <w:t xml:space="preserve">fen </w:t>
      </w:r>
      <w:r w:rsidRPr="00DF6F34">
        <w:rPr>
          <w:rFonts w:ascii="Arial" w:hAnsi="Arial" w:cs="Arial"/>
          <w:spacing w:val="-1"/>
        </w:rPr>
        <w:t>und</w:t>
      </w:r>
      <w:r w:rsidRPr="00DF6F34">
        <w:rPr>
          <w:rFonts w:ascii="Arial" w:hAnsi="Arial" w:cs="Arial"/>
          <w:spacing w:val="-2"/>
        </w:rPr>
        <w:t xml:space="preserve"> zu</w:t>
      </w:r>
      <w:r w:rsidRPr="00DF6F34">
        <w:rPr>
          <w:rFonts w:ascii="Arial" w:hAnsi="Arial" w:cs="Arial"/>
        </w:rPr>
        <w:t xml:space="preserve"> den </w:t>
      </w:r>
      <w:r w:rsidRPr="00DF6F34">
        <w:rPr>
          <w:rFonts w:ascii="Arial" w:hAnsi="Arial" w:cs="Arial"/>
          <w:spacing w:val="-1"/>
        </w:rPr>
        <w:t>Bundesübungen</w:t>
      </w:r>
      <w:r w:rsidRPr="00DF6F34">
        <w:rPr>
          <w:rFonts w:ascii="Arial" w:hAnsi="Arial" w:cs="Arial"/>
          <w:spacing w:val="-2"/>
        </w:rPr>
        <w:t xml:space="preserve"> </w:t>
      </w:r>
      <w:r w:rsidRPr="00DF6F34">
        <w:rPr>
          <w:rFonts w:ascii="Arial" w:hAnsi="Arial" w:cs="Arial"/>
          <w:spacing w:val="-1"/>
        </w:rPr>
        <w:t>zugelassenen</w:t>
      </w:r>
      <w:r w:rsidRPr="00DF6F34">
        <w:rPr>
          <w:rFonts w:ascii="Arial" w:hAnsi="Arial" w:cs="Arial"/>
          <w:spacing w:val="-7"/>
        </w:rPr>
        <w:t xml:space="preserve"> </w:t>
      </w:r>
      <w:r w:rsidRPr="00DF6F34">
        <w:rPr>
          <w:rFonts w:ascii="Arial" w:hAnsi="Arial" w:cs="Arial"/>
        </w:rPr>
        <w:t>Waffen</w:t>
      </w:r>
      <w:r w:rsidRPr="00DF6F34">
        <w:rPr>
          <w:rFonts w:ascii="Arial" w:hAnsi="Arial" w:cs="Arial"/>
          <w:spacing w:val="-2"/>
        </w:rPr>
        <w:t xml:space="preserve"> </w:t>
      </w:r>
      <w:r w:rsidRPr="00DF6F34">
        <w:rPr>
          <w:rFonts w:ascii="Arial" w:hAnsi="Arial" w:cs="Arial"/>
          <w:spacing w:val="-1"/>
        </w:rPr>
        <w:t>(Form.</w:t>
      </w:r>
      <w:r w:rsidRPr="00DF6F34">
        <w:rPr>
          <w:rFonts w:ascii="Arial" w:hAnsi="Arial" w:cs="Arial"/>
          <w:spacing w:val="2"/>
        </w:rPr>
        <w:t xml:space="preserve"> </w:t>
      </w:r>
      <w:r w:rsidRPr="00DF6F34">
        <w:rPr>
          <w:rFonts w:ascii="Arial" w:hAnsi="Arial" w:cs="Arial"/>
          <w:spacing w:val="-1"/>
        </w:rPr>
        <w:t>27.132);</w:t>
      </w:r>
    </w:p>
    <w:p w14:paraId="306C383F" w14:textId="77777777" w:rsidR="00CB7049" w:rsidRPr="0054554D" w:rsidRDefault="00CB7049" w:rsidP="00B97293">
      <w:pPr>
        <w:numPr>
          <w:ilvl w:val="1"/>
          <w:numId w:val="11"/>
        </w:numPr>
        <w:tabs>
          <w:tab w:val="left" w:pos="991"/>
        </w:tabs>
        <w:spacing w:before="119"/>
        <w:ind w:hanging="427"/>
        <w:rPr>
          <w:rFonts w:ascii="Arial" w:hAnsi="Arial" w:cs="Arial"/>
        </w:rPr>
      </w:pPr>
      <w:r w:rsidRPr="0054554D">
        <w:rPr>
          <w:rFonts w:ascii="Arial" w:hAnsi="Arial" w:cs="Arial"/>
          <w:spacing w:val="-1"/>
        </w:rPr>
        <w:t>das</w:t>
      </w:r>
      <w:r w:rsidRPr="0054554D">
        <w:rPr>
          <w:rFonts w:ascii="Arial" w:hAnsi="Arial" w:cs="Arial"/>
          <w:spacing w:val="1"/>
        </w:rPr>
        <w:t xml:space="preserve"> </w:t>
      </w:r>
      <w:r w:rsidRPr="0054554D">
        <w:rPr>
          <w:rFonts w:ascii="Arial" w:hAnsi="Arial" w:cs="Arial"/>
          <w:spacing w:val="-1"/>
        </w:rPr>
        <w:t>Disziplinar</w:t>
      </w:r>
      <w:r w:rsidR="00550DCA" w:rsidRPr="0054554D">
        <w:rPr>
          <w:rFonts w:ascii="Arial" w:hAnsi="Arial" w:cs="Arial"/>
          <w:spacing w:val="-1"/>
        </w:rPr>
        <w:t>r</w:t>
      </w:r>
      <w:r w:rsidRPr="0054554D">
        <w:rPr>
          <w:rFonts w:ascii="Arial" w:hAnsi="Arial" w:cs="Arial"/>
          <w:spacing w:val="-1"/>
        </w:rPr>
        <w:t>eglement des</w:t>
      </w:r>
      <w:r w:rsidRPr="0054554D">
        <w:rPr>
          <w:rFonts w:ascii="Arial" w:hAnsi="Arial" w:cs="Arial"/>
          <w:spacing w:val="1"/>
        </w:rPr>
        <w:t xml:space="preserve"> </w:t>
      </w:r>
      <w:r w:rsidRPr="0054554D">
        <w:rPr>
          <w:rFonts w:ascii="Arial" w:hAnsi="Arial" w:cs="Arial"/>
          <w:spacing w:val="-1"/>
        </w:rPr>
        <w:t>SSV;</w:t>
      </w:r>
    </w:p>
    <w:p w14:paraId="42B69A7C" w14:textId="77777777" w:rsidR="00CB7049" w:rsidRPr="00DF6F34" w:rsidRDefault="00CB7049" w:rsidP="00B97293">
      <w:pPr>
        <w:numPr>
          <w:ilvl w:val="1"/>
          <w:numId w:val="11"/>
        </w:numPr>
        <w:tabs>
          <w:tab w:val="left" w:pos="991"/>
        </w:tabs>
        <w:spacing w:before="119"/>
        <w:ind w:hanging="427"/>
        <w:rPr>
          <w:rFonts w:ascii="Arial" w:hAnsi="Arial" w:cs="Arial"/>
        </w:rPr>
      </w:pPr>
      <w:r w:rsidRPr="0054554D">
        <w:rPr>
          <w:rFonts w:ascii="Arial" w:hAnsi="Arial" w:cs="Arial"/>
          <w:spacing w:val="-1"/>
        </w:rPr>
        <w:t>die</w:t>
      </w:r>
      <w:r w:rsidRPr="0054554D">
        <w:rPr>
          <w:rFonts w:ascii="Arial" w:hAnsi="Arial" w:cs="Arial"/>
        </w:rPr>
        <w:t xml:space="preserve"> </w:t>
      </w:r>
      <w:r w:rsidRPr="0054554D">
        <w:rPr>
          <w:rFonts w:ascii="Arial" w:hAnsi="Arial" w:cs="Arial"/>
          <w:spacing w:val="-1"/>
        </w:rPr>
        <w:t>Statuten</w:t>
      </w:r>
      <w:r w:rsidRPr="0054554D">
        <w:rPr>
          <w:rFonts w:ascii="Arial" w:hAnsi="Arial" w:cs="Arial"/>
        </w:rPr>
        <w:t xml:space="preserve"> </w:t>
      </w:r>
      <w:r w:rsidRPr="0054554D">
        <w:rPr>
          <w:rFonts w:ascii="Arial" w:hAnsi="Arial" w:cs="Arial"/>
          <w:spacing w:val="-1"/>
        </w:rPr>
        <w:t>und</w:t>
      </w:r>
      <w:r w:rsidRPr="0054554D">
        <w:rPr>
          <w:rFonts w:ascii="Arial" w:hAnsi="Arial" w:cs="Arial"/>
          <w:spacing w:val="-2"/>
        </w:rPr>
        <w:t xml:space="preserve"> Allgemeinen</w:t>
      </w:r>
      <w:r w:rsidRPr="0054554D">
        <w:rPr>
          <w:rFonts w:ascii="Arial" w:hAnsi="Arial" w:cs="Arial"/>
        </w:rPr>
        <w:t xml:space="preserve"> </w:t>
      </w:r>
      <w:r w:rsidRPr="0054554D">
        <w:rPr>
          <w:rFonts w:ascii="Arial" w:hAnsi="Arial" w:cs="Arial"/>
          <w:spacing w:val="-1"/>
        </w:rPr>
        <w:t>Versicherungsbedingungen</w:t>
      </w:r>
      <w:r w:rsidRPr="00DF6F34">
        <w:rPr>
          <w:rFonts w:ascii="Arial" w:hAnsi="Arial" w:cs="Arial"/>
          <w:spacing w:val="-2"/>
        </w:rPr>
        <w:t xml:space="preserve"> </w:t>
      </w:r>
      <w:r w:rsidRPr="00DF6F34">
        <w:rPr>
          <w:rFonts w:ascii="Arial" w:hAnsi="Arial" w:cs="Arial"/>
          <w:spacing w:val="-1"/>
        </w:rPr>
        <w:t>der USS.</w:t>
      </w:r>
    </w:p>
    <w:p w14:paraId="72515977" w14:textId="77777777" w:rsidR="00CB7049" w:rsidRPr="00DF6F34" w:rsidRDefault="00CB7049" w:rsidP="00DD61A4">
      <w:pPr>
        <w:numPr>
          <w:ilvl w:val="0"/>
          <w:numId w:val="28"/>
        </w:numPr>
        <w:tabs>
          <w:tab w:val="left" w:pos="567"/>
          <w:tab w:val="left" w:pos="6300"/>
        </w:tabs>
        <w:ind w:left="567" w:right="896" w:hanging="425"/>
        <w:jc w:val="both"/>
        <w:rPr>
          <w:rFonts w:ascii="Arial" w:hAnsi="Arial" w:cs="Arial"/>
        </w:rPr>
      </w:pPr>
      <w:r w:rsidRPr="00DF6F34">
        <w:rPr>
          <w:rFonts w:ascii="Arial" w:hAnsi="Arial" w:cs="Arial"/>
          <w:spacing w:val="-2"/>
        </w:rPr>
        <w:t xml:space="preserve">Für das sportliche Schiessen gelten die </w:t>
      </w:r>
      <w:proofErr w:type="spellStart"/>
      <w:r w:rsidRPr="00DF6F34">
        <w:rPr>
          <w:rFonts w:ascii="Arial" w:hAnsi="Arial" w:cs="Arial"/>
          <w:spacing w:val="-2"/>
        </w:rPr>
        <w:t>RSpS</w:t>
      </w:r>
      <w:proofErr w:type="spellEnd"/>
      <w:r w:rsidRPr="00DF6F34">
        <w:rPr>
          <w:rFonts w:ascii="Arial" w:hAnsi="Arial" w:cs="Arial"/>
          <w:spacing w:val="-2"/>
        </w:rPr>
        <w:t xml:space="preserve"> des SSV. Wo diese keine Regelung enthält, sind die ISSF-Regeln anwendb</w:t>
      </w:r>
      <w:r w:rsidRPr="00DF6F34">
        <w:rPr>
          <w:rFonts w:ascii="Arial" w:hAnsi="Arial" w:cs="Arial"/>
          <w:spacing w:val="-1"/>
        </w:rPr>
        <w:t>ar.</w:t>
      </w:r>
    </w:p>
    <w:p w14:paraId="35E222F1" w14:textId="77777777" w:rsidR="00550DCA" w:rsidRPr="00550DCA" w:rsidRDefault="00550DCA" w:rsidP="00D56FCE">
      <w:pPr>
        <w:pStyle w:val="berschrift2"/>
        <w:numPr>
          <w:ilvl w:val="0"/>
          <w:numId w:val="30"/>
        </w:numPr>
        <w:spacing w:before="180" w:after="60"/>
        <w:ind w:left="357" w:hanging="357"/>
        <w:rPr>
          <w:sz w:val="24"/>
          <w:szCs w:val="24"/>
        </w:rPr>
      </w:pPr>
      <w:r>
        <w:rPr>
          <w:sz w:val="24"/>
          <w:szCs w:val="24"/>
        </w:rPr>
        <w:t>Allgemeines</w:t>
      </w:r>
    </w:p>
    <w:p w14:paraId="3F634301" w14:textId="770A3BC4" w:rsidR="00FD4C42" w:rsidRPr="0054554D" w:rsidRDefault="006621B6" w:rsidP="00AB0254">
      <w:pPr>
        <w:numPr>
          <w:ilvl w:val="0"/>
          <w:numId w:val="21"/>
        </w:numPr>
        <w:tabs>
          <w:tab w:val="left" w:pos="566"/>
        </w:tabs>
        <w:spacing w:before="85"/>
        <w:ind w:left="567" w:right="231"/>
        <w:rPr>
          <w:rFonts w:ascii="Arial" w:hAnsi="Arial" w:cs="Arial"/>
          <w:spacing w:val="-2"/>
        </w:rPr>
      </w:pPr>
      <w:r w:rsidRPr="0054554D">
        <w:rPr>
          <w:rFonts w:ascii="Arial" w:hAnsi="Arial" w:cs="Arial"/>
        </w:rPr>
        <w:t xml:space="preserve">Alle </w:t>
      </w:r>
      <w:r w:rsidRPr="0054554D">
        <w:rPr>
          <w:rFonts w:ascii="Arial" w:hAnsi="Arial" w:cs="Arial"/>
          <w:highlight w:val="yellow"/>
        </w:rPr>
        <w:t xml:space="preserve">gelb markierten </w:t>
      </w:r>
      <w:r w:rsidR="004A6F58" w:rsidRPr="0054554D">
        <w:rPr>
          <w:rFonts w:ascii="Arial" w:hAnsi="Arial" w:cs="Arial"/>
        </w:rPr>
        <w:t>Stellen sind</w:t>
      </w:r>
      <w:r w:rsidRPr="0054554D">
        <w:rPr>
          <w:rFonts w:ascii="Arial" w:hAnsi="Arial" w:cs="Arial"/>
        </w:rPr>
        <w:t xml:space="preserve"> anlassabhängig. Alle nicht farblich markierten Teile des Musterschiessplanes haben verbindlichen Charakter.</w:t>
      </w:r>
    </w:p>
    <w:p w14:paraId="5E0E53D4" w14:textId="77777777" w:rsidR="00AB0254" w:rsidRPr="0054554D" w:rsidRDefault="00AB0254" w:rsidP="00AB0254">
      <w:pPr>
        <w:numPr>
          <w:ilvl w:val="0"/>
          <w:numId w:val="21"/>
        </w:numPr>
        <w:tabs>
          <w:tab w:val="left" w:pos="566"/>
        </w:tabs>
        <w:spacing w:before="85"/>
        <w:ind w:left="567" w:right="231"/>
        <w:rPr>
          <w:rFonts w:ascii="Arial" w:hAnsi="Arial" w:cs="Arial"/>
          <w:spacing w:val="-2"/>
        </w:rPr>
      </w:pPr>
      <w:r w:rsidRPr="0054554D">
        <w:rPr>
          <w:rFonts w:ascii="Arial" w:hAnsi="Arial" w:cs="Arial"/>
        </w:rPr>
        <w:t xml:space="preserve">Gestaltung, Darstellung und Layout sind dem Organisator überlassen und können nach seinen Vorstellungen und Wünschen angepasst </w:t>
      </w:r>
      <w:r w:rsidR="009D37E7" w:rsidRPr="0054554D">
        <w:rPr>
          <w:rFonts w:ascii="Arial" w:hAnsi="Arial" w:cs="Arial"/>
        </w:rPr>
        <w:t>und</w:t>
      </w:r>
      <w:r w:rsidRPr="0054554D">
        <w:rPr>
          <w:rFonts w:ascii="Arial" w:hAnsi="Arial" w:cs="Arial"/>
        </w:rPr>
        <w:t xml:space="preserve"> verändert werden</w:t>
      </w:r>
      <w:r w:rsidR="00BE6553" w:rsidRPr="0054554D">
        <w:rPr>
          <w:rFonts w:ascii="Arial" w:hAnsi="Arial" w:cs="Arial"/>
        </w:rPr>
        <w:t>.</w:t>
      </w:r>
    </w:p>
    <w:p w14:paraId="66B2DD61" w14:textId="77777777" w:rsidR="00AB0254" w:rsidRPr="00DF6F34" w:rsidRDefault="00AB0254" w:rsidP="00AB0254">
      <w:pPr>
        <w:numPr>
          <w:ilvl w:val="0"/>
          <w:numId w:val="21"/>
        </w:numPr>
        <w:tabs>
          <w:tab w:val="left" w:pos="566"/>
        </w:tabs>
        <w:spacing w:before="85"/>
        <w:ind w:left="567" w:right="232"/>
        <w:rPr>
          <w:rFonts w:ascii="Arial" w:hAnsi="Arial" w:cs="Arial"/>
          <w:spacing w:val="-2"/>
        </w:rPr>
      </w:pPr>
      <w:r w:rsidRPr="0054554D">
        <w:rPr>
          <w:rFonts w:ascii="Arial" w:hAnsi="Arial" w:cs="Arial"/>
        </w:rPr>
        <w:t>Die Schiesspläne sind in jedem Fall in ihrer definitiven Form</w:t>
      </w:r>
      <w:r w:rsidRPr="00DF6F34">
        <w:rPr>
          <w:rFonts w:ascii="Arial" w:hAnsi="Arial" w:cs="Arial"/>
        </w:rPr>
        <w:t xml:space="preserve"> durch den zuständigen RL Freie Schiessen des KSV zu genehmigen, dieses Muster entbindet die Organisatoren nicht von der Genehmigungspflicht</w:t>
      </w:r>
      <w:r w:rsidR="00550DCA">
        <w:rPr>
          <w:rFonts w:ascii="Arial" w:hAnsi="Arial" w:cs="Arial"/>
        </w:rPr>
        <w:t>.</w:t>
      </w:r>
    </w:p>
    <w:p w14:paraId="76E3CB9E" w14:textId="77777777" w:rsidR="00AB0254" w:rsidRPr="00DF6F34" w:rsidRDefault="00AB0254" w:rsidP="00AB0254">
      <w:pPr>
        <w:pStyle w:val="Blipu1"/>
        <w:numPr>
          <w:ilvl w:val="0"/>
          <w:numId w:val="21"/>
        </w:numPr>
        <w:tabs>
          <w:tab w:val="clear" w:pos="680"/>
          <w:tab w:val="left" w:pos="567"/>
        </w:tabs>
        <w:spacing w:before="95"/>
        <w:ind w:left="567"/>
        <w:rPr>
          <w:rFonts w:ascii="Arial" w:hAnsi="Arial" w:cs="Arial"/>
          <w:bCs/>
          <w:sz w:val="22"/>
          <w:szCs w:val="22"/>
        </w:rPr>
      </w:pPr>
      <w:r w:rsidRPr="00DF6F34">
        <w:rPr>
          <w:rFonts w:ascii="Arial" w:hAnsi="Arial" w:cs="Arial"/>
          <w:bCs/>
          <w:sz w:val="22"/>
          <w:szCs w:val="22"/>
        </w:rPr>
        <w:t xml:space="preserve">Die Anzahl Stiche bei Vereinswettkämpfen ist auf </w:t>
      </w:r>
      <w:r w:rsidRPr="00DF6F34">
        <w:rPr>
          <w:rFonts w:ascii="Arial" w:hAnsi="Arial" w:cs="Arial"/>
          <w:bCs/>
          <w:sz w:val="22"/>
          <w:szCs w:val="22"/>
          <w:u w:val="single"/>
        </w:rPr>
        <w:t>drei</w:t>
      </w:r>
      <w:r w:rsidRPr="00DF6F34">
        <w:rPr>
          <w:rFonts w:ascii="Arial" w:hAnsi="Arial" w:cs="Arial"/>
          <w:bCs/>
          <w:sz w:val="22"/>
          <w:szCs w:val="22"/>
        </w:rPr>
        <w:t xml:space="preserve"> Stiche beschränkt. Wird ein Einheitswettkampf (Vereins-, Mannschafts-, oder </w:t>
      </w:r>
      <w:r w:rsidR="00CC2145">
        <w:rPr>
          <w:rFonts w:ascii="Arial" w:hAnsi="Arial" w:cs="Arial"/>
          <w:bCs/>
          <w:sz w:val="22"/>
          <w:szCs w:val="22"/>
        </w:rPr>
        <w:t>Gruppen</w:t>
      </w:r>
      <w:r w:rsidRPr="00DF6F34">
        <w:rPr>
          <w:rFonts w:ascii="Arial" w:hAnsi="Arial" w:cs="Arial"/>
          <w:bCs/>
          <w:sz w:val="22"/>
          <w:szCs w:val="22"/>
        </w:rPr>
        <w:t xml:space="preserve">wettkampf) durchgeführt, können </w:t>
      </w:r>
      <w:r w:rsidRPr="00DF6F34">
        <w:rPr>
          <w:rFonts w:ascii="Arial" w:hAnsi="Arial" w:cs="Arial"/>
          <w:bCs/>
          <w:sz w:val="22"/>
          <w:szCs w:val="22"/>
          <w:u w:val="single"/>
        </w:rPr>
        <w:t>vier</w:t>
      </w:r>
      <w:r w:rsidRPr="00DF6F34">
        <w:rPr>
          <w:rFonts w:ascii="Arial" w:hAnsi="Arial" w:cs="Arial"/>
          <w:bCs/>
          <w:sz w:val="22"/>
          <w:szCs w:val="22"/>
        </w:rPr>
        <w:t xml:space="preserve"> Stiche angeboten werden. </w:t>
      </w:r>
    </w:p>
    <w:p w14:paraId="1C07767E" w14:textId="77777777" w:rsidR="00550DCA" w:rsidRPr="00550DCA" w:rsidRDefault="00550DCA" w:rsidP="00D56FCE">
      <w:pPr>
        <w:pStyle w:val="berschrift2"/>
        <w:numPr>
          <w:ilvl w:val="0"/>
          <w:numId w:val="30"/>
        </w:numPr>
        <w:spacing w:before="180" w:after="60"/>
        <w:ind w:left="357" w:hanging="357"/>
        <w:rPr>
          <w:sz w:val="24"/>
          <w:szCs w:val="24"/>
        </w:rPr>
      </w:pPr>
      <w:r>
        <w:rPr>
          <w:sz w:val="24"/>
          <w:szCs w:val="24"/>
        </w:rPr>
        <w:t>Grundlagen (bei Festbeginn)</w:t>
      </w:r>
    </w:p>
    <w:p w14:paraId="6559909E" w14:textId="77777777" w:rsidR="00880D63" w:rsidRPr="00DF6F34" w:rsidRDefault="00880D63" w:rsidP="00B97293">
      <w:pPr>
        <w:numPr>
          <w:ilvl w:val="0"/>
          <w:numId w:val="6"/>
        </w:numPr>
        <w:ind w:right="896"/>
        <w:jc w:val="both"/>
        <w:rPr>
          <w:rFonts w:ascii="Arial" w:hAnsi="Arial" w:cs="Arial"/>
          <w:spacing w:val="-2"/>
        </w:rPr>
      </w:pPr>
      <w:r w:rsidRPr="00DF6F34">
        <w:rPr>
          <w:rFonts w:ascii="Arial" w:hAnsi="Arial" w:cs="Arial"/>
          <w:spacing w:val="-2"/>
        </w:rPr>
        <w:t xml:space="preserve">Grundlagen für die Gestaltung dieses Schiessplanes sind </w:t>
      </w:r>
      <w:r w:rsidRPr="00AC6D02">
        <w:rPr>
          <w:rFonts w:ascii="Arial" w:hAnsi="Arial" w:cs="Arial"/>
          <w:spacing w:val="-2"/>
        </w:rPr>
        <w:t xml:space="preserve">die unter </w:t>
      </w:r>
      <w:proofErr w:type="spellStart"/>
      <w:r w:rsidRPr="00AC6D02">
        <w:rPr>
          <w:rFonts w:ascii="Arial" w:hAnsi="Arial" w:cs="Arial"/>
          <w:spacing w:val="-2"/>
        </w:rPr>
        <w:t>RSpS</w:t>
      </w:r>
      <w:proofErr w:type="spellEnd"/>
      <w:r w:rsidRPr="00AC6D02">
        <w:rPr>
          <w:rFonts w:ascii="Arial" w:hAnsi="Arial" w:cs="Arial"/>
          <w:spacing w:val="-2"/>
        </w:rPr>
        <w:t xml:space="preserve"> Artikel </w:t>
      </w:r>
      <w:r w:rsidR="00550DCA" w:rsidRPr="00AC6D02">
        <w:rPr>
          <w:rFonts w:ascii="Arial" w:hAnsi="Arial" w:cs="Arial"/>
          <w:spacing w:val="-2"/>
        </w:rPr>
        <w:t>2</w:t>
      </w:r>
      <w:r w:rsidRPr="00AC6D02">
        <w:rPr>
          <w:rFonts w:ascii="Arial" w:hAnsi="Arial" w:cs="Arial"/>
          <w:spacing w:val="-2"/>
        </w:rPr>
        <w:t xml:space="preserve"> </w:t>
      </w:r>
      <w:r w:rsidRPr="0054554D">
        <w:rPr>
          <w:rFonts w:ascii="Arial" w:hAnsi="Arial" w:cs="Arial"/>
          <w:spacing w:val="-2"/>
        </w:rPr>
        <w:t>aufgeführten</w:t>
      </w:r>
      <w:r w:rsidRPr="00DF6F34">
        <w:rPr>
          <w:rFonts w:ascii="Arial" w:hAnsi="Arial" w:cs="Arial"/>
          <w:spacing w:val="-2"/>
        </w:rPr>
        <w:t xml:space="preserve"> Dokumente in der Fassung zum Zeitpunkt der Genehmigung des Schiessplanes</w:t>
      </w:r>
      <w:r w:rsidR="00BE6553">
        <w:rPr>
          <w:rFonts w:ascii="Arial" w:hAnsi="Arial" w:cs="Arial"/>
          <w:spacing w:val="-2"/>
        </w:rPr>
        <w:t>.</w:t>
      </w:r>
    </w:p>
    <w:p w14:paraId="380DFD3A" w14:textId="77777777" w:rsidR="00880D63" w:rsidRPr="00DF6F34" w:rsidRDefault="00880D63" w:rsidP="00B97293">
      <w:pPr>
        <w:numPr>
          <w:ilvl w:val="0"/>
          <w:numId w:val="6"/>
        </w:numPr>
        <w:ind w:right="896"/>
        <w:jc w:val="both"/>
        <w:rPr>
          <w:rFonts w:ascii="Arial" w:hAnsi="Arial" w:cs="Arial"/>
        </w:rPr>
      </w:pPr>
      <w:r w:rsidRPr="00DF6F34">
        <w:rPr>
          <w:rFonts w:ascii="Arial" w:hAnsi="Arial" w:cs="Arial"/>
          <w:spacing w:val="-2"/>
        </w:rPr>
        <w:t xml:space="preserve">Beim  </w:t>
      </w:r>
      <w:r w:rsidRPr="00DF6F34">
        <w:rPr>
          <w:rFonts w:ascii="Arial" w:hAnsi="Arial" w:cs="Arial"/>
          <w:spacing w:val="-2"/>
          <w:highlight w:val="yellow"/>
        </w:rPr>
        <w:t>?????????</w:t>
      </w:r>
      <w:r w:rsidRPr="00DF6F34">
        <w:rPr>
          <w:rFonts w:ascii="Arial" w:hAnsi="Arial" w:cs="Arial"/>
          <w:spacing w:val="-2"/>
        </w:rPr>
        <w:t xml:space="preserve"> kommen die bei Festbeginn geltenden Fassungen zur Anwendung. Ergeben sich daraus Widersprüche zu den Schiessplanbestimmungen, so gelten die aktuellen Fassungen</w:t>
      </w:r>
      <w:r w:rsidR="00BE6553">
        <w:rPr>
          <w:rFonts w:ascii="Arial" w:hAnsi="Arial" w:cs="Arial"/>
          <w:spacing w:val="-2"/>
        </w:rPr>
        <w:t>.</w:t>
      </w:r>
    </w:p>
    <w:p w14:paraId="0BB86F44" w14:textId="77777777" w:rsidR="00550DCA" w:rsidRPr="00550DCA" w:rsidRDefault="00550DCA" w:rsidP="00550DCA">
      <w:pPr>
        <w:pStyle w:val="berschrift2"/>
        <w:numPr>
          <w:ilvl w:val="0"/>
          <w:numId w:val="30"/>
        </w:numPr>
        <w:rPr>
          <w:sz w:val="24"/>
          <w:szCs w:val="24"/>
        </w:rPr>
      </w:pPr>
      <w:r>
        <w:rPr>
          <w:sz w:val="24"/>
          <w:szCs w:val="24"/>
        </w:rPr>
        <w:t>Lizenzpflicht</w:t>
      </w:r>
    </w:p>
    <w:p w14:paraId="3D914B56" w14:textId="77777777" w:rsidR="00880D63" w:rsidRPr="00DF6F34" w:rsidRDefault="00880D63" w:rsidP="00B97293">
      <w:pPr>
        <w:numPr>
          <w:ilvl w:val="0"/>
          <w:numId w:val="12"/>
        </w:numPr>
        <w:ind w:right="896"/>
        <w:jc w:val="both"/>
        <w:rPr>
          <w:rFonts w:ascii="Arial" w:hAnsi="Arial" w:cs="Arial"/>
          <w:spacing w:val="-2"/>
        </w:rPr>
      </w:pPr>
      <w:r w:rsidRPr="00DF6F34">
        <w:rPr>
          <w:rFonts w:ascii="Arial" w:hAnsi="Arial" w:cs="Arial"/>
          <w:spacing w:val="-2"/>
        </w:rPr>
        <w:t xml:space="preserve">An Vereinswettkämpfen, gemäss </w:t>
      </w:r>
      <w:r w:rsidRPr="007830ED">
        <w:rPr>
          <w:rFonts w:ascii="Arial" w:hAnsi="Arial" w:cs="Arial"/>
          <w:spacing w:val="-2"/>
        </w:rPr>
        <w:t xml:space="preserve">Definition </w:t>
      </w:r>
      <w:proofErr w:type="spellStart"/>
      <w:r w:rsidRPr="007830ED">
        <w:rPr>
          <w:rFonts w:ascii="Arial" w:hAnsi="Arial" w:cs="Arial"/>
          <w:spacing w:val="-2"/>
        </w:rPr>
        <w:t>RSpS</w:t>
      </w:r>
      <w:proofErr w:type="spellEnd"/>
      <w:r w:rsidRPr="007830ED">
        <w:rPr>
          <w:rFonts w:ascii="Arial" w:hAnsi="Arial" w:cs="Arial"/>
          <w:spacing w:val="-2"/>
        </w:rPr>
        <w:t xml:space="preserve"> </w:t>
      </w:r>
      <w:r w:rsidR="0054554D" w:rsidRPr="007830ED">
        <w:rPr>
          <w:rFonts w:ascii="Arial" w:hAnsi="Arial" w:cs="Arial"/>
          <w:spacing w:val="-2"/>
        </w:rPr>
        <w:t xml:space="preserve">RW </w:t>
      </w:r>
      <w:r w:rsidRPr="007830ED">
        <w:rPr>
          <w:rFonts w:ascii="Arial" w:hAnsi="Arial" w:cs="Arial"/>
          <w:spacing w:val="-2"/>
        </w:rPr>
        <w:t xml:space="preserve">1.10.4024, </w:t>
      </w:r>
      <w:r w:rsidR="00550DCA" w:rsidRPr="007830ED">
        <w:rPr>
          <w:rFonts w:ascii="Arial" w:hAnsi="Arial" w:cs="Arial"/>
          <w:spacing w:val="-2"/>
        </w:rPr>
        <w:t xml:space="preserve">Artikel </w:t>
      </w:r>
      <w:r w:rsidR="009D37E7" w:rsidRPr="007830ED">
        <w:rPr>
          <w:rFonts w:ascii="Arial" w:hAnsi="Arial" w:cs="Arial"/>
          <w:spacing w:val="-2"/>
        </w:rPr>
        <w:t>3</w:t>
      </w:r>
      <w:r w:rsidRPr="007830ED">
        <w:rPr>
          <w:rFonts w:ascii="Arial" w:hAnsi="Arial" w:cs="Arial"/>
          <w:spacing w:val="-2"/>
        </w:rPr>
        <w:t xml:space="preserve"> dürfen nur</w:t>
      </w:r>
      <w:r w:rsidRPr="00DF6F34">
        <w:rPr>
          <w:rFonts w:ascii="Arial" w:hAnsi="Arial" w:cs="Arial"/>
          <w:spacing w:val="-2"/>
        </w:rPr>
        <w:t xml:space="preserve"> lizenzierte Mitglieder eines Vereins teilnehmen, der einem KSV des Schweizer Schiesssportverbandes angehört sowie lizenzierte Mitglieder der dem SSV angeschlossenen schweizerischen Schützenvereine im Ausland.</w:t>
      </w:r>
    </w:p>
    <w:p w14:paraId="0A03EE99" w14:textId="77777777" w:rsidR="00880D63" w:rsidRPr="00DF6F34" w:rsidRDefault="00880D63" w:rsidP="00B97293">
      <w:pPr>
        <w:numPr>
          <w:ilvl w:val="0"/>
          <w:numId w:val="12"/>
        </w:numPr>
        <w:ind w:right="896"/>
        <w:jc w:val="both"/>
        <w:rPr>
          <w:rFonts w:ascii="Arial" w:hAnsi="Arial" w:cs="Arial"/>
        </w:rPr>
      </w:pPr>
      <w:r w:rsidRPr="00DF6F34">
        <w:rPr>
          <w:rFonts w:ascii="Arial" w:hAnsi="Arial" w:cs="Arial"/>
          <w:spacing w:val="-2"/>
        </w:rPr>
        <w:t>Mehrfachmitglieder</w:t>
      </w:r>
      <w:r w:rsidRPr="00DF6F34">
        <w:rPr>
          <w:rFonts w:ascii="Arial" w:hAnsi="Arial" w:cs="Arial"/>
        </w:rPr>
        <w:t>: Mehrfachmitglieder sind Teilnehmende, welche neben ihrem Stammverein Mitglied in anderen Vereinen sind. Sie müssen mit ihrem Stammverein konkurrieren. Eine Teilnahme mit einem anderen Verein, von welchem sie als Mitglieder gemeldet sind, ist nur erlaubt, wenn der Stammverein nicht an der Vereinskonkurrenz oder am Gruppenwettkampf teilnimmt.</w:t>
      </w:r>
    </w:p>
    <w:p w14:paraId="53E51A94" w14:textId="77777777" w:rsidR="00760721" w:rsidRPr="00550DCA" w:rsidRDefault="00760721" w:rsidP="00D56FCE">
      <w:pPr>
        <w:pStyle w:val="berschrift2"/>
        <w:numPr>
          <w:ilvl w:val="0"/>
          <w:numId w:val="30"/>
        </w:numPr>
        <w:spacing w:before="180" w:after="60"/>
        <w:ind w:left="357" w:hanging="357"/>
        <w:rPr>
          <w:sz w:val="24"/>
          <w:szCs w:val="24"/>
        </w:rPr>
      </w:pPr>
      <w:r w:rsidRPr="00760721">
        <w:rPr>
          <w:sz w:val="24"/>
          <w:szCs w:val="24"/>
        </w:rPr>
        <w:t>Bewilligung, Anmeldung</w:t>
      </w:r>
      <w:r>
        <w:rPr>
          <w:sz w:val="24"/>
          <w:szCs w:val="24"/>
        </w:rPr>
        <w:t xml:space="preserve"> und Abrechnung von Anlässen</w:t>
      </w:r>
    </w:p>
    <w:p w14:paraId="1739860C" w14:textId="77777777" w:rsidR="00BD3DE6" w:rsidRPr="00DF6F34" w:rsidRDefault="00F12AEE" w:rsidP="00B97293">
      <w:pPr>
        <w:numPr>
          <w:ilvl w:val="0"/>
          <w:numId w:val="1"/>
        </w:numPr>
        <w:tabs>
          <w:tab w:val="left" w:pos="566"/>
        </w:tabs>
        <w:ind w:right="289"/>
        <w:rPr>
          <w:rFonts w:ascii="Arial" w:hAnsi="Arial" w:cs="Arial"/>
          <w:spacing w:val="-2"/>
        </w:rPr>
      </w:pPr>
      <w:r w:rsidRPr="00DF6F34">
        <w:rPr>
          <w:rFonts w:ascii="Arial" w:hAnsi="Arial" w:cs="Arial"/>
          <w:spacing w:val="-2"/>
        </w:rPr>
        <w:t xml:space="preserve">Die KSV/UV entscheiden unter Berücksichtigung aller angemeldeten Schiessen und regionalen Interessen endgültig aufgrund der eingegangenen Anmeldungen über die Bewilligung von </w:t>
      </w:r>
      <w:r w:rsidRPr="00DF6F34">
        <w:rPr>
          <w:rFonts w:ascii="Arial" w:hAnsi="Arial" w:cs="Arial"/>
          <w:spacing w:val="-2"/>
        </w:rPr>
        <w:lastRenderedPageBreak/>
        <w:t>Anlässen.</w:t>
      </w:r>
    </w:p>
    <w:p w14:paraId="14D82B84" w14:textId="77777777" w:rsidR="005A2EAE" w:rsidRPr="0054554D" w:rsidRDefault="005A2EAE" w:rsidP="00B97293">
      <w:pPr>
        <w:numPr>
          <w:ilvl w:val="0"/>
          <w:numId w:val="1"/>
        </w:numPr>
        <w:tabs>
          <w:tab w:val="left" w:pos="566"/>
        </w:tabs>
        <w:ind w:right="289"/>
        <w:rPr>
          <w:rFonts w:ascii="Arial" w:hAnsi="Arial" w:cs="Arial"/>
          <w:spacing w:val="-2"/>
        </w:rPr>
      </w:pPr>
      <w:r w:rsidRPr="0054554D">
        <w:rPr>
          <w:rFonts w:ascii="Arial" w:hAnsi="Arial" w:cs="Arial"/>
          <w:spacing w:val="-2"/>
        </w:rPr>
        <w:t>Der SSV veröffentlicht die bewilligten Wettkämpfe in den dafür geeigneten Medien</w:t>
      </w:r>
      <w:r w:rsidR="00760721" w:rsidRPr="0054554D">
        <w:rPr>
          <w:rFonts w:ascii="Arial" w:hAnsi="Arial" w:cs="Arial"/>
          <w:spacing w:val="-2"/>
        </w:rPr>
        <w:t>.</w:t>
      </w:r>
    </w:p>
    <w:p w14:paraId="440A206C" w14:textId="77777777" w:rsidR="005A2EAE" w:rsidRPr="0054554D" w:rsidRDefault="005A2EAE" w:rsidP="00B97293">
      <w:pPr>
        <w:numPr>
          <w:ilvl w:val="0"/>
          <w:numId w:val="1"/>
        </w:numPr>
        <w:tabs>
          <w:tab w:val="left" w:pos="566"/>
        </w:tabs>
        <w:ind w:right="289"/>
        <w:rPr>
          <w:rFonts w:ascii="Arial" w:hAnsi="Arial" w:cs="Arial"/>
          <w:spacing w:val="-2"/>
        </w:rPr>
      </w:pPr>
      <w:r w:rsidRPr="0054554D">
        <w:rPr>
          <w:rFonts w:ascii="Arial" w:hAnsi="Arial" w:cs="Arial"/>
          <w:spacing w:val="-2"/>
        </w:rPr>
        <w:t xml:space="preserve">Die Organisatoren müssen </w:t>
      </w:r>
      <w:r w:rsidR="007D2334" w:rsidRPr="0054554D">
        <w:rPr>
          <w:rFonts w:ascii="Arial" w:hAnsi="Arial" w:cs="Arial"/>
          <w:spacing w:val="-2"/>
        </w:rPr>
        <w:t>bis zu</w:t>
      </w:r>
      <w:r w:rsidRPr="0054554D">
        <w:rPr>
          <w:rFonts w:ascii="Arial" w:hAnsi="Arial" w:cs="Arial"/>
          <w:spacing w:val="-2"/>
        </w:rPr>
        <w:t xml:space="preserve"> den</w:t>
      </w:r>
      <w:r w:rsidR="007D2334" w:rsidRPr="0054554D">
        <w:rPr>
          <w:rFonts w:ascii="Arial" w:hAnsi="Arial" w:cs="Arial"/>
          <w:spacing w:val="-2"/>
        </w:rPr>
        <w:t>,</w:t>
      </w:r>
      <w:r w:rsidRPr="0054554D">
        <w:rPr>
          <w:rFonts w:ascii="Arial" w:hAnsi="Arial" w:cs="Arial"/>
          <w:spacing w:val="-2"/>
        </w:rPr>
        <w:t xml:space="preserve"> </w:t>
      </w:r>
      <w:r w:rsidR="007D2334" w:rsidRPr="0054554D">
        <w:rPr>
          <w:rFonts w:ascii="Arial" w:hAnsi="Arial" w:cs="Arial"/>
          <w:spacing w:val="-2"/>
        </w:rPr>
        <w:t xml:space="preserve">von den </w:t>
      </w:r>
      <w:r w:rsidRPr="0054554D">
        <w:rPr>
          <w:rFonts w:ascii="Arial" w:hAnsi="Arial" w:cs="Arial"/>
          <w:spacing w:val="-2"/>
        </w:rPr>
        <w:t>KSV festgelegten Termine</w:t>
      </w:r>
      <w:r w:rsidR="007D2334" w:rsidRPr="0054554D">
        <w:rPr>
          <w:rFonts w:ascii="Arial" w:hAnsi="Arial" w:cs="Arial"/>
          <w:spacing w:val="-2"/>
        </w:rPr>
        <w:t>n</w:t>
      </w:r>
      <w:r w:rsidRPr="0054554D">
        <w:rPr>
          <w:rFonts w:ascii="Arial" w:hAnsi="Arial" w:cs="Arial"/>
          <w:spacing w:val="-2"/>
        </w:rPr>
        <w:t xml:space="preserve">, spätestens aber bis 1. Oktober des Vorjahres </w:t>
      </w:r>
      <w:r w:rsidR="007D2334" w:rsidRPr="0054554D">
        <w:rPr>
          <w:rFonts w:ascii="Arial" w:hAnsi="Arial" w:cs="Arial"/>
          <w:spacing w:val="-2"/>
        </w:rPr>
        <w:t>die Anlässe beim</w:t>
      </w:r>
      <w:r w:rsidRPr="0054554D">
        <w:rPr>
          <w:rFonts w:ascii="Arial" w:hAnsi="Arial" w:cs="Arial"/>
          <w:spacing w:val="-2"/>
        </w:rPr>
        <w:t xml:space="preserve"> zuständigen </w:t>
      </w:r>
      <w:r w:rsidR="00760721" w:rsidRPr="0054554D">
        <w:rPr>
          <w:rFonts w:ascii="Arial" w:hAnsi="Arial" w:cs="Arial"/>
          <w:spacing w:val="-2"/>
        </w:rPr>
        <w:t xml:space="preserve">Funktionär </w:t>
      </w:r>
      <w:r w:rsidRPr="0054554D">
        <w:rPr>
          <w:rFonts w:ascii="Arial" w:hAnsi="Arial" w:cs="Arial"/>
          <w:spacing w:val="-2"/>
        </w:rPr>
        <w:t>KSV anmelden.</w:t>
      </w:r>
    </w:p>
    <w:p w14:paraId="538AB549" w14:textId="77777777" w:rsidR="00EF0E85" w:rsidRPr="0054554D" w:rsidRDefault="00EF0E85" w:rsidP="00B97293">
      <w:pPr>
        <w:numPr>
          <w:ilvl w:val="0"/>
          <w:numId w:val="1"/>
        </w:numPr>
        <w:tabs>
          <w:tab w:val="left" w:pos="566"/>
        </w:tabs>
        <w:ind w:right="289"/>
        <w:rPr>
          <w:rFonts w:ascii="Arial" w:hAnsi="Arial" w:cs="Arial"/>
          <w:spacing w:val="-2"/>
        </w:rPr>
      </w:pPr>
      <w:r w:rsidRPr="0054554D">
        <w:rPr>
          <w:rFonts w:ascii="Arial" w:hAnsi="Arial" w:cs="Arial"/>
          <w:spacing w:val="-2"/>
        </w:rPr>
        <w:t>Dauer des Anlasses: Maximal vier Wochen</w:t>
      </w:r>
      <w:r w:rsidR="00BE6553" w:rsidRPr="0054554D">
        <w:rPr>
          <w:rFonts w:ascii="Arial" w:hAnsi="Arial" w:cs="Arial"/>
          <w:spacing w:val="-2"/>
        </w:rPr>
        <w:t>.</w:t>
      </w:r>
    </w:p>
    <w:p w14:paraId="0B599A7F" w14:textId="77777777" w:rsidR="00F12AEE" w:rsidRPr="0054554D" w:rsidRDefault="000F1692" w:rsidP="00B97293">
      <w:pPr>
        <w:numPr>
          <w:ilvl w:val="0"/>
          <w:numId w:val="1"/>
        </w:numPr>
        <w:tabs>
          <w:tab w:val="left" w:pos="566"/>
        </w:tabs>
        <w:ind w:right="289"/>
        <w:rPr>
          <w:rFonts w:ascii="Arial" w:hAnsi="Arial" w:cs="Arial"/>
          <w:spacing w:val="-2"/>
        </w:rPr>
      </w:pPr>
      <w:r w:rsidRPr="0054554D">
        <w:rPr>
          <w:rFonts w:ascii="Arial" w:hAnsi="Arial" w:cs="Arial"/>
          <w:spacing w:val="-2"/>
        </w:rPr>
        <w:t>Die Anmeldung muss enthalten:</w:t>
      </w:r>
      <w:r w:rsidRPr="0054554D">
        <w:rPr>
          <w:rFonts w:ascii="Arial" w:hAnsi="Arial" w:cs="Arial"/>
          <w:spacing w:val="-2"/>
        </w:rPr>
        <w:br/>
        <w:t>durchführender Verband oder Verein</w:t>
      </w:r>
      <w:r w:rsidR="007D2334" w:rsidRPr="0054554D">
        <w:rPr>
          <w:rFonts w:ascii="Arial" w:hAnsi="Arial" w:cs="Arial"/>
          <w:spacing w:val="-2"/>
        </w:rPr>
        <w:t xml:space="preserve"> (VVA Nummer)</w:t>
      </w:r>
      <w:r w:rsidRPr="0054554D">
        <w:rPr>
          <w:rFonts w:ascii="Arial" w:hAnsi="Arial" w:cs="Arial"/>
          <w:spacing w:val="-2"/>
        </w:rPr>
        <w:t>, Bezeichnung, Ort und Datum des Anlasses, budgetierte Anzahl Teilnehmer</w:t>
      </w:r>
      <w:r w:rsidR="00BE6553" w:rsidRPr="0054554D">
        <w:rPr>
          <w:rFonts w:ascii="Arial" w:hAnsi="Arial" w:cs="Arial"/>
          <w:spacing w:val="-2"/>
        </w:rPr>
        <w:t>.</w:t>
      </w:r>
    </w:p>
    <w:p w14:paraId="0788BFF9" w14:textId="77777777" w:rsidR="00D751E4" w:rsidRPr="0054554D" w:rsidRDefault="00D751E4" w:rsidP="00B97293">
      <w:pPr>
        <w:numPr>
          <w:ilvl w:val="0"/>
          <w:numId w:val="1"/>
        </w:numPr>
        <w:tabs>
          <w:tab w:val="left" w:pos="566"/>
        </w:tabs>
        <w:ind w:right="289"/>
        <w:rPr>
          <w:rFonts w:ascii="Arial" w:hAnsi="Arial" w:cs="Arial"/>
          <w:spacing w:val="-2"/>
        </w:rPr>
      </w:pPr>
      <w:r w:rsidRPr="0054554D">
        <w:rPr>
          <w:rFonts w:ascii="Arial" w:hAnsi="Arial" w:cs="Arial"/>
          <w:spacing w:val="-2"/>
        </w:rPr>
        <w:t>Die Organisatoren rechnen mit dem KSV ab</w:t>
      </w:r>
      <w:r w:rsidR="00BE6553" w:rsidRPr="0054554D">
        <w:rPr>
          <w:rFonts w:ascii="Arial" w:hAnsi="Arial" w:cs="Arial"/>
          <w:spacing w:val="-2"/>
        </w:rPr>
        <w:t>.</w:t>
      </w:r>
    </w:p>
    <w:p w14:paraId="24397206" w14:textId="77777777" w:rsidR="00D751E4" w:rsidRPr="0054554D" w:rsidRDefault="00D751E4" w:rsidP="00B97293">
      <w:pPr>
        <w:numPr>
          <w:ilvl w:val="0"/>
          <w:numId w:val="1"/>
        </w:numPr>
        <w:tabs>
          <w:tab w:val="left" w:pos="566"/>
        </w:tabs>
        <w:ind w:left="567" w:right="289" w:hanging="425"/>
        <w:rPr>
          <w:rFonts w:ascii="Arial" w:hAnsi="Arial" w:cs="Arial"/>
          <w:spacing w:val="-2"/>
        </w:rPr>
      </w:pPr>
      <w:r w:rsidRPr="0054554D">
        <w:rPr>
          <w:rFonts w:ascii="Arial" w:hAnsi="Arial" w:cs="Arial"/>
          <w:spacing w:val="-2"/>
        </w:rPr>
        <w:t>Die Abrechnung erfolgt einmal jährlich; Abrechnungsstichtag ist der 31. Oktober. Die nach dem 31. Oktober stattfindenden Anlässe sind in der Berichterstattung der KSV des folgenden Jahres aufzuführen</w:t>
      </w:r>
      <w:r w:rsidR="00BE6553" w:rsidRPr="0054554D">
        <w:rPr>
          <w:rFonts w:ascii="Arial" w:hAnsi="Arial" w:cs="Arial"/>
          <w:spacing w:val="-2"/>
        </w:rPr>
        <w:t>.</w:t>
      </w:r>
    </w:p>
    <w:p w14:paraId="4AD81D5B" w14:textId="77777777" w:rsidR="00D751E4" w:rsidRPr="00DF6F34" w:rsidRDefault="00D751E4" w:rsidP="00B97293">
      <w:pPr>
        <w:numPr>
          <w:ilvl w:val="0"/>
          <w:numId w:val="1"/>
        </w:numPr>
        <w:tabs>
          <w:tab w:val="left" w:pos="566"/>
        </w:tabs>
        <w:ind w:right="289"/>
        <w:rPr>
          <w:rFonts w:ascii="Arial" w:hAnsi="Arial" w:cs="Arial"/>
          <w:spacing w:val="-2"/>
        </w:rPr>
      </w:pPr>
      <w:r w:rsidRPr="0054554D">
        <w:rPr>
          <w:rFonts w:ascii="Arial" w:hAnsi="Arial" w:cs="Arial"/>
          <w:spacing w:val="-2"/>
        </w:rPr>
        <w:t>Der Organisator veröffentlicht die Rangliste innert vier Wochen nach dem letzten Schiesstag im Internet oder stellt jeder rangierten Einheit per E</w:t>
      </w:r>
      <w:r w:rsidR="007D2334" w:rsidRPr="0054554D">
        <w:rPr>
          <w:rFonts w:ascii="Arial" w:hAnsi="Arial" w:cs="Arial"/>
          <w:spacing w:val="-2"/>
        </w:rPr>
        <w:t>-M</w:t>
      </w:r>
      <w:r w:rsidRPr="0054554D">
        <w:rPr>
          <w:rFonts w:ascii="Arial" w:hAnsi="Arial" w:cs="Arial"/>
          <w:spacing w:val="-2"/>
        </w:rPr>
        <w:t>ail bzw. per Post kostenlos ein Exemp</w:t>
      </w:r>
      <w:r w:rsidRPr="00DF6F34">
        <w:rPr>
          <w:rFonts w:ascii="Arial" w:hAnsi="Arial" w:cs="Arial"/>
          <w:spacing w:val="-2"/>
        </w:rPr>
        <w:t>lar zu.</w:t>
      </w:r>
    </w:p>
    <w:p w14:paraId="5FEB0958" w14:textId="77777777" w:rsidR="007D2334" w:rsidRPr="00550DCA" w:rsidRDefault="007D2334" w:rsidP="00D56FCE">
      <w:pPr>
        <w:pStyle w:val="berschrift2"/>
        <w:numPr>
          <w:ilvl w:val="0"/>
          <w:numId w:val="30"/>
        </w:numPr>
        <w:spacing w:before="180" w:after="60"/>
        <w:ind w:left="357" w:hanging="357"/>
        <w:rPr>
          <w:sz w:val="24"/>
          <w:szCs w:val="24"/>
        </w:rPr>
      </w:pPr>
      <w:r>
        <w:rPr>
          <w:sz w:val="24"/>
          <w:szCs w:val="24"/>
        </w:rPr>
        <w:t>Teilnahmeberechtigung an Schiessanlässen</w:t>
      </w:r>
    </w:p>
    <w:p w14:paraId="56D25447" w14:textId="77777777" w:rsidR="00D751E4" w:rsidRPr="00DF6F34" w:rsidRDefault="000E4D87" w:rsidP="00B97293">
      <w:pPr>
        <w:numPr>
          <w:ilvl w:val="0"/>
          <w:numId w:val="5"/>
        </w:numPr>
        <w:tabs>
          <w:tab w:val="left" w:pos="566"/>
        </w:tabs>
        <w:ind w:right="289"/>
        <w:rPr>
          <w:rFonts w:ascii="Arial" w:hAnsi="Arial" w:cs="Arial"/>
        </w:rPr>
      </w:pPr>
      <w:r w:rsidRPr="00DF6F34">
        <w:rPr>
          <w:rFonts w:ascii="Arial" w:hAnsi="Arial" w:cs="Arial"/>
        </w:rPr>
        <w:t>Der</w:t>
      </w:r>
      <w:r w:rsidRPr="00DF6F34">
        <w:rPr>
          <w:rFonts w:ascii="Arial" w:hAnsi="Arial" w:cs="Arial"/>
          <w:spacing w:val="-1"/>
        </w:rPr>
        <w:t xml:space="preserve"> </w:t>
      </w:r>
      <w:r w:rsidRPr="00DF6F34">
        <w:rPr>
          <w:rFonts w:ascii="Arial" w:hAnsi="Arial" w:cs="Arial"/>
        </w:rPr>
        <w:t>Teilnehmer</w:t>
      </w:r>
      <w:r w:rsidRPr="00DF6F34">
        <w:rPr>
          <w:rFonts w:ascii="Arial" w:hAnsi="Arial" w:cs="Arial"/>
          <w:spacing w:val="-1"/>
        </w:rPr>
        <w:t xml:space="preserve"> darf</w:t>
      </w:r>
      <w:r w:rsidRPr="00DF6F34">
        <w:rPr>
          <w:rFonts w:ascii="Arial" w:hAnsi="Arial" w:cs="Arial"/>
        </w:rPr>
        <w:t xml:space="preserve"> </w:t>
      </w:r>
      <w:r w:rsidRPr="00DF6F34">
        <w:rPr>
          <w:rFonts w:ascii="Arial" w:hAnsi="Arial" w:cs="Arial"/>
          <w:spacing w:val="-1"/>
        </w:rPr>
        <w:t>am gleichen</w:t>
      </w:r>
      <w:r w:rsidRPr="00DF6F34">
        <w:rPr>
          <w:rFonts w:ascii="Arial" w:hAnsi="Arial" w:cs="Arial"/>
          <w:spacing w:val="1"/>
        </w:rPr>
        <w:t xml:space="preserve"> </w:t>
      </w:r>
      <w:r w:rsidRPr="00DF6F34">
        <w:rPr>
          <w:rFonts w:ascii="Arial" w:hAnsi="Arial" w:cs="Arial"/>
        </w:rPr>
        <w:t>Schiessanlass</w:t>
      </w:r>
      <w:r w:rsidRPr="00DF6F34">
        <w:rPr>
          <w:rFonts w:ascii="Arial" w:hAnsi="Arial" w:cs="Arial"/>
          <w:spacing w:val="-4"/>
        </w:rPr>
        <w:t xml:space="preserve"> </w:t>
      </w:r>
      <w:r w:rsidRPr="00DF6F34">
        <w:rPr>
          <w:rFonts w:ascii="Arial" w:hAnsi="Arial" w:cs="Arial"/>
        </w:rPr>
        <w:t>nur</w:t>
      </w:r>
      <w:r w:rsidRPr="00DF6F34">
        <w:rPr>
          <w:rFonts w:ascii="Arial" w:hAnsi="Arial" w:cs="Arial"/>
          <w:spacing w:val="-4"/>
        </w:rPr>
        <w:t xml:space="preserve"> </w:t>
      </w:r>
      <w:r w:rsidRPr="00DF6F34">
        <w:rPr>
          <w:rFonts w:ascii="Arial" w:hAnsi="Arial" w:cs="Arial"/>
        </w:rPr>
        <w:t>mit</w:t>
      </w:r>
      <w:r w:rsidRPr="00DF6F34">
        <w:rPr>
          <w:rFonts w:ascii="Arial" w:hAnsi="Arial" w:cs="Arial"/>
          <w:spacing w:val="-3"/>
        </w:rPr>
        <w:t xml:space="preserve"> </w:t>
      </w:r>
      <w:r w:rsidRPr="00DF6F34">
        <w:rPr>
          <w:rFonts w:ascii="Arial" w:hAnsi="Arial" w:cs="Arial"/>
        </w:rPr>
        <w:t>einem</w:t>
      </w:r>
      <w:r w:rsidR="00840299" w:rsidRPr="00DF6F34">
        <w:rPr>
          <w:rFonts w:ascii="Arial" w:hAnsi="Arial" w:cs="Arial"/>
        </w:rPr>
        <w:t xml:space="preserve"> </w:t>
      </w:r>
      <w:r w:rsidRPr="00DF6F34">
        <w:rPr>
          <w:rFonts w:ascii="Arial" w:hAnsi="Arial" w:cs="Arial"/>
        </w:rPr>
        <w:t xml:space="preserve">(1) </w:t>
      </w:r>
      <w:r w:rsidRPr="00DF6F34">
        <w:rPr>
          <w:rFonts w:ascii="Arial" w:hAnsi="Arial" w:cs="Arial"/>
          <w:spacing w:val="-1"/>
        </w:rPr>
        <w:t>Verein</w:t>
      </w:r>
      <w:r w:rsidRPr="00DF6F34">
        <w:rPr>
          <w:rFonts w:ascii="Arial" w:hAnsi="Arial" w:cs="Arial"/>
          <w:spacing w:val="1"/>
        </w:rPr>
        <w:t xml:space="preserve"> </w:t>
      </w:r>
      <w:r w:rsidRPr="00DF6F34">
        <w:rPr>
          <w:rFonts w:ascii="Arial" w:hAnsi="Arial" w:cs="Arial"/>
          <w:spacing w:val="-1"/>
        </w:rPr>
        <w:t>pro</w:t>
      </w:r>
      <w:r w:rsidRPr="00DF6F34">
        <w:rPr>
          <w:rFonts w:ascii="Arial" w:hAnsi="Arial" w:cs="Arial"/>
          <w:spacing w:val="1"/>
        </w:rPr>
        <w:t xml:space="preserve"> </w:t>
      </w:r>
      <w:r w:rsidRPr="00DF6F34">
        <w:rPr>
          <w:rFonts w:ascii="Arial" w:hAnsi="Arial" w:cs="Arial"/>
          <w:spacing w:val="-1"/>
        </w:rPr>
        <w:t>Disziplin</w:t>
      </w:r>
      <w:r w:rsidRPr="00DF6F34">
        <w:rPr>
          <w:rFonts w:ascii="Arial" w:hAnsi="Arial" w:cs="Arial"/>
          <w:spacing w:val="1"/>
        </w:rPr>
        <w:t xml:space="preserve"> </w:t>
      </w:r>
      <w:r w:rsidRPr="00DF6F34">
        <w:rPr>
          <w:rFonts w:ascii="Arial" w:hAnsi="Arial" w:cs="Arial"/>
          <w:spacing w:val="-1"/>
        </w:rPr>
        <w:t>teilnehmen</w:t>
      </w:r>
      <w:r w:rsidR="009D37E7">
        <w:rPr>
          <w:rFonts w:ascii="Arial" w:hAnsi="Arial" w:cs="Arial"/>
          <w:spacing w:val="-1"/>
        </w:rPr>
        <w:t xml:space="preserve"> </w:t>
      </w:r>
      <w:r w:rsidRPr="00DF6F34">
        <w:rPr>
          <w:rFonts w:ascii="Arial" w:hAnsi="Arial" w:cs="Arial"/>
        </w:rPr>
        <w:t>und</w:t>
      </w:r>
      <w:r w:rsidRPr="00DF6F34">
        <w:rPr>
          <w:rFonts w:ascii="Arial" w:hAnsi="Arial" w:cs="Arial"/>
          <w:spacing w:val="-2"/>
        </w:rPr>
        <w:t xml:space="preserve"> </w:t>
      </w:r>
      <w:r w:rsidRPr="00DF6F34">
        <w:rPr>
          <w:rFonts w:ascii="Arial" w:hAnsi="Arial" w:cs="Arial"/>
        </w:rPr>
        <w:t>nur</w:t>
      </w:r>
      <w:r w:rsidRPr="00DF6F34">
        <w:rPr>
          <w:rFonts w:ascii="Arial" w:hAnsi="Arial" w:cs="Arial"/>
          <w:spacing w:val="-1"/>
        </w:rPr>
        <w:t xml:space="preserve"> in</w:t>
      </w:r>
      <w:r w:rsidRPr="00DF6F34">
        <w:rPr>
          <w:rFonts w:ascii="Arial" w:hAnsi="Arial" w:cs="Arial"/>
          <w:spacing w:val="-2"/>
        </w:rPr>
        <w:t xml:space="preserve"> </w:t>
      </w:r>
      <w:r w:rsidRPr="00DF6F34">
        <w:rPr>
          <w:rFonts w:ascii="Arial" w:hAnsi="Arial" w:cs="Arial"/>
        </w:rPr>
        <w:t>einer</w:t>
      </w:r>
      <w:r w:rsidR="008264B3" w:rsidRPr="00DF6F34">
        <w:rPr>
          <w:rFonts w:ascii="Arial" w:hAnsi="Arial" w:cs="Arial"/>
        </w:rPr>
        <w:t xml:space="preserve"> </w:t>
      </w:r>
      <w:r w:rsidRPr="00DF6F34">
        <w:rPr>
          <w:rFonts w:ascii="Arial" w:hAnsi="Arial" w:cs="Arial"/>
        </w:rPr>
        <w:t>(1)</w:t>
      </w:r>
      <w:r w:rsidRPr="00DF6F34">
        <w:rPr>
          <w:rFonts w:ascii="Arial" w:hAnsi="Arial" w:cs="Arial"/>
          <w:spacing w:val="-1"/>
        </w:rPr>
        <w:t xml:space="preserve"> Kategorie</w:t>
      </w:r>
      <w:r w:rsidRPr="00DF6F34">
        <w:rPr>
          <w:rFonts w:ascii="Arial" w:hAnsi="Arial" w:cs="Arial"/>
          <w:spacing w:val="1"/>
        </w:rPr>
        <w:t xml:space="preserve"> </w:t>
      </w:r>
      <w:r w:rsidRPr="00DF6F34">
        <w:rPr>
          <w:rFonts w:ascii="Arial" w:hAnsi="Arial" w:cs="Arial"/>
          <w:spacing w:val="-1"/>
        </w:rPr>
        <w:t>schiessen.</w:t>
      </w:r>
      <w:r w:rsidRPr="00DF6F34">
        <w:rPr>
          <w:rFonts w:ascii="Arial" w:hAnsi="Arial" w:cs="Arial"/>
        </w:rPr>
        <w:t xml:space="preserve"> </w:t>
      </w:r>
    </w:p>
    <w:p w14:paraId="5DF8036E" w14:textId="77777777" w:rsidR="006139D0" w:rsidRPr="00DF6F34" w:rsidRDefault="006139D0" w:rsidP="00B97293">
      <w:pPr>
        <w:numPr>
          <w:ilvl w:val="0"/>
          <w:numId w:val="5"/>
        </w:numPr>
        <w:tabs>
          <w:tab w:val="left" w:pos="566"/>
        </w:tabs>
        <w:ind w:right="289"/>
        <w:rPr>
          <w:rFonts w:ascii="Arial" w:hAnsi="Arial" w:cs="Arial"/>
        </w:rPr>
      </w:pPr>
      <w:r w:rsidRPr="00DF6F34">
        <w:rPr>
          <w:rFonts w:ascii="Arial" w:hAnsi="Arial" w:cs="Arial"/>
          <w:spacing w:val="-1"/>
        </w:rPr>
        <w:t>Die</w:t>
      </w:r>
      <w:r w:rsidRPr="00DF6F34">
        <w:rPr>
          <w:rFonts w:ascii="Arial" w:hAnsi="Arial" w:cs="Arial"/>
          <w:spacing w:val="1"/>
        </w:rPr>
        <w:t xml:space="preserve"> </w:t>
      </w:r>
      <w:r w:rsidRPr="00DF6F34">
        <w:rPr>
          <w:rFonts w:ascii="Arial" w:hAnsi="Arial" w:cs="Arial"/>
        </w:rPr>
        <w:t>Teilnahme</w:t>
      </w:r>
      <w:r w:rsidRPr="00DF6F34">
        <w:rPr>
          <w:rFonts w:ascii="Arial" w:hAnsi="Arial" w:cs="Arial"/>
          <w:spacing w:val="-2"/>
        </w:rPr>
        <w:t xml:space="preserve"> </w:t>
      </w:r>
      <w:r w:rsidRPr="00DF6F34">
        <w:rPr>
          <w:rFonts w:ascii="Arial" w:hAnsi="Arial" w:cs="Arial"/>
        </w:rPr>
        <w:t>von</w:t>
      </w:r>
      <w:r w:rsidRPr="00DF6F34">
        <w:rPr>
          <w:rFonts w:ascii="Arial" w:hAnsi="Arial" w:cs="Arial"/>
          <w:spacing w:val="3"/>
        </w:rPr>
        <w:t xml:space="preserve"> </w:t>
      </w:r>
      <w:r w:rsidRPr="00DF6F34">
        <w:rPr>
          <w:rFonts w:ascii="Arial" w:hAnsi="Arial" w:cs="Arial"/>
          <w:spacing w:val="-1"/>
        </w:rPr>
        <w:t>Mehrfachmitgliedern</w:t>
      </w:r>
      <w:r w:rsidRPr="00DF6F34">
        <w:rPr>
          <w:rFonts w:ascii="Arial" w:hAnsi="Arial" w:cs="Arial"/>
          <w:spacing w:val="-2"/>
        </w:rPr>
        <w:t xml:space="preserve"> </w:t>
      </w:r>
      <w:r w:rsidRPr="00DF6F34">
        <w:rPr>
          <w:rFonts w:ascii="Arial" w:hAnsi="Arial" w:cs="Arial"/>
        </w:rPr>
        <w:t xml:space="preserve">mit </w:t>
      </w:r>
      <w:r w:rsidRPr="00DF6F34">
        <w:rPr>
          <w:rFonts w:ascii="Arial" w:hAnsi="Arial" w:cs="Arial"/>
          <w:spacing w:val="-1"/>
        </w:rPr>
        <w:t>einem</w:t>
      </w:r>
      <w:r w:rsidRPr="00DF6F34">
        <w:rPr>
          <w:rFonts w:ascii="Arial" w:hAnsi="Arial" w:cs="Arial"/>
          <w:spacing w:val="2"/>
        </w:rPr>
        <w:t xml:space="preserve"> </w:t>
      </w:r>
      <w:r w:rsidRPr="00DF6F34">
        <w:rPr>
          <w:rFonts w:ascii="Arial" w:hAnsi="Arial" w:cs="Arial"/>
          <w:spacing w:val="-1"/>
        </w:rPr>
        <w:t>Verein,</w:t>
      </w:r>
      <w:r w:rsidRPr="00DF6F34">
        <w:rPr>
          <w:rFonts w:ascii="Arial" w:hAnsi="Arial" w:cs="Arial"/>
          <w:spacing w:val="-3"/>
        </w:rPr>
        <w:t xml:space="preserve"> </w:t>
      </w:r>
      <w:r w:rsidRPr="00DF6F34">
        <w:rPr>
          <w:rFonts w:ascii="Arial" w:hAnsi="Arial" w:cs="Arial"/>
        </w:rPr>
        <w:t>bei</w:t>
      </w:r>
      <w:r w:rsidRPr="00DF6F34">
        <w:rPr>
          <w:rFonts w:ascii="Arial" w:hAnsi="Arial" w:cs="Arial"/>
          <w:spacing w:val="-1"/>
        </w:rPr>
        <w:t xml:space="preserve"> </w:t>
      </w:r>
      <w:r w:rsidRPr="00DF6F34">
        <w:rPr>
          <w:rFonts w:ascii="Arial" w:hAnsi="Arial" w:cs="Arial"/>
          <w:spacing w:val="-2"/>
        </w:rPr>
        <w:t>dem</w:t>
      </w:r>
      <w:r w:rsidRPr="00DF6F34">
        <w:rPr>
          <w:rFonts w:ascii="Arial" w:hAnsi="Arial" w:cs="Arial"/>
          <w:spacing w:val="2"/>
        </w:rPr>
        <w:t xml:space="preserve"> </w:t>
      </w:r>
      <w:r w:rsidRPr="00DF6F34">
        <w:rPr>
          <w:rFonts w:ascii="Arial" w:hAnsi="Arial" w:cs="Arial"/>
          <w:spacing w:val="-1"/>
        </w:rPr>
        <w:t>sie</w:t>
      </w:r>
      <w:r w:rsidRPr="00DF6F34">
        <w:rPr>
          <w:rFonts w:ascii="Arial" w:hAnsi="Arial" w:cs="Arial"/>
          <w:spacing w:val="-2"/>
        </w:rPr>
        <w:t xml:space="preserve"> </w:t>
      </w:r>
      <w:r w:rsidRPr="00DF6F34">
        <w:rPr>
          <w:rFonts w:ascii="Arial" w:hAnsi="Arial" w:cs="Arial"/>
        </w:rPr>
        <w:t xml:space="preserve">als </w:t>
      </w:r>
      <w:r w:rsidRPr="00DF6F34">
        <w:rPr>
          <w:rFonts w:ascii="Arial" w:hAnsi="Arial" w:cs="Arial"/>
          <w:spacing w:val="-1"/>
        </w:rPr>
        <w:t>Aktiv-B-Mitglied</w:t>
      </w:r>
      <w:r w:rsidRPr="00DF6F34">
        <w:rPr>
          <w:rFonts w:ascii="Arial" w:hAnsi="Arial" w:cs="Arial"/>
          <w:spacing w:val="1"/>
        </w:rPr>
        <w:t xml:space="preserve"> </w:t>
      </w:r>
      <w:r w:rsidR="00AA343B">
        <w:rPr>
          <w:rFonts w:ascii="Arial" w:hAnsi="Arial" w:cs="Arial"/>
          <w:spacing w:val="-1"/>
        </w:rPr>
        <w:t>er</w:t>
      </w:r>
      <w:r w:rsidRPr="00DF6F34">
        <w:rPr>
          <w:rFonts w:ascii="Arial" w:hAnsi="Arial" w:cs="Arial"/>
        </w:rPr>
        <w:t xml:space="preserve">fasst </w:t>
      </w:r>
      <w:r w:rsidRPr="00DF6F34">
        <w:rPr>
          <w:rFonts w:ascii="Arial" w:hAnsi="Arial" w:cs="Arial"/>
          <w:spacing w:val="-1"/>
        </w:rPr>
        <w:t>sind,</w:t>
      </w:r>
      <w:r w:rsidRPr="00DF6F34">
        <w:rPr>
          <w:rFonts w:ascii="Arial" w:hAnsi="Arial" w:cs="Arial"/>
        </w:rPr>
        <w:t xml:space="preserve"> </w:t>
      </w:r>
      <w:r w:rsidRPr="00DF6F34">
        <w:rPr>
          <w:rFonts w:ascii="Arial" w:hAnsi="Arial" w:cs="Arial"/>
          <w:spacing w:val="-1"/>
        </w:rPr>
        <w:t>ist</w:t>
      </w:r>
      <w:r w:rsidRPr="00DF6F34">
        <w:rPr>
          <w:rFonts w:ascii="Arial" w:hAnsi="Arial" w:cs="Arial"/>
          <w:spacing w:val="-3"/>
        </w:rPr>
        <w:t xml:space="preserve"> </w:t>
      </w:r>
      <w:r w:rsidRPr="00DF6F34">
        <w:rPr>
          <w:rFonts w:ascii="Arial" w:hAnsi="Arial" w:cs="Arial"/>
        </w:rPr>
        <w:t>nur</w:t>
      </w:r>
      <w:r w:rsidRPr="00DF6F34">
        <w:rPr>
          <w:rFonts w:ascii="Arial" w:hAnsi="Arial" w:cs="Arial"/>
          <w:spacing w:val="-4"/>
        </w:rPr>
        <w:t xml:space="preserve"> </w:t>
      </w:r>
      <w:r w:rsidRPr="00DF6F34">
        <w:rPr>
          <w:rFonts w:ascii="Arial" w:hAnsi="Arial" w:cs="Arial"/>
        </w:rPr>
        <w:t>möglich,</w:t>
      </w:r>
      <w:r w:rsidRPr="00DF6F34">
        <w:rPr>
          <w:rFonts w:ascii="Arial" w:hAnsi="Arial" w:cs="Arial"/>
          <w:spacing w:val="-3"/>
        </w:rPr>
        <w:t xml:space="preserve"> </w:t>
      </w:r>
      <w:r w:rsidRPr="00DF6F34">
        <w:rPr>
          <w:rFonts w:ascii="Arial" w:hAnsi="Arial" w:cs="Arial"/>
          <w:spacing w:val="-1"/>
        </w:rPr>
        <w:t>wenn:</w:t>
      </w:r>
    </w:p>
    <w:p w14:paraId="0EA8726C" w14:textId="77777777" w:rsidR="006139D0" w:rsidRPr="00DF6F34" w:rsidRDefault="006139D0" w:rsidP="00B23EB2">
      <w:pPr>
        <w:tabs>
          <w:tab w:val="left" w:pos="1134"/>
        </w:tabs>
        <w:ind w:left="1134" w:right="561" w:hanging="425"/>
        <w:jc w:val="both"/>
        <w:rPr>
          <w:rFonts w:ascii="Arial" w:hAnsi="Arial" w:cs="Arial"/>
          <w:spacing w:val="-1"/>
        </w:rPr>
      </w:pPr>
      <w:r w:rsidRPr="00DF6F34">
        <w:rPr>
          <w:rFonts w:ascii="Arial" w:hAnsi="Arial" w:cs="Arial"/>
        </w:rPr>
        <w:t>a)</w:t>
      </w:r>
      <w:r w:rsidRPr="00DF6F34">
        <w:rPr>
          <w:rFonts w:ascii="Arial" w:hAnsi="Arial" w:cs="Arial"/>
        </w:rPr>
        <w:tab/>
        <w:t>der</w:t>
      </w:r>
      <w:r w:rsidRPr="00DF6F34">
        <w:rPr>
          <w:rFonts w:ascii="Arial" w:hAnsi="Arial" w:cs="Arial"/>
          <w:spacing w:val="-1"/>
        </w:rPr>
        <w:t xml:space="preserve"> Disziplinen-Stammverein</w:t>
      </w:r>
      <w:r w:rsidRPr="00DF6F34">
        <w:rPr>
          <w:rFonts w:ascii="Arial" w:hAnsi="Arial" w:cs="Arial"/>
          <w:spacing w:val="1"/>
        </w:rPr>
        <w:t xml:space="preserve"> </w:t>
      </w:r>
      <w:r w:rsidRPr="00DF6F34">
        <w:rPr>
          <w:rFonts w:ascii="Arial" w:hAnsi="Arial" w:cs="Arial"/>
          <w:spacing w:val="-1"/>
        </w:rPr>
        <w:t xml:space="preserve">am </w:t>
      </w:r>
      <w:r w:rsidRPr="00DF6F34">
        <w:rPr>
          <w:rFonts w:ascii="Arial" w:hAnsi="Arial" w:cs="Arial"/>
        </w:rPr>
        <w:t>gleichen</w:t>
      </w:r>
      <w:r w:rsidRPr="00DF6F34">
        <w:rPr>
          <w:rFonts w:ascii="Arial" w:hAnsi="Arial" w:cs="Arial"/>
          <w:spacing w:val="-2"/>
        </w:rPr>
        <w:t xml:space="preserve"> </w:t>
      </w:r>
      <w:r w:rsidRPr="00DF6F34">
        <w:rPr>
          <w:rFonts w:ascii="Arial" w:hAnsi="Arial" w:cs="Arial"/>
        </w:rPr>
        <w:t>Verbands-,</w:t>
      </w:r>
      <w:r w:rsidRPr="00DF6F34">
        <w:rPr>
          <w:rFonts w:ascii="Arial" w:hAnsi="Arial" w:cs="Arial"/>
          <w:spacing w:val="-3"/>
        </w:rPr>
        <w:t xml:space="preserve"> </w:t>
      </w:r>
      <w:r w:rsidRPr="00DF6F34">
        <w:rPr>
          <w:rFonts w:ascii="Arial" w:hAnsi="Arial" w:cs="Arial"/>
          <w:spacing w:val="-1"/>
        </w:rPr>
        <w:t>Vereins-,</w:t>
      </w:r>
      <w:r w:rsidRPr="00DF6F34">
        <w:rPr>
          <w:rFonts w:ascii="Arial" w:hAnsi="Arial" w:cs="Arial"/>
        </w:rPr>
        <w:t xml:space="preserve"> Mannschafts-</w:t>
      </w:r>
      <w:r w:rsidRPr="00DF6F34">
        <w:rPr>
          <w:rFonts w:ascii="Arial" w:hAnsi="Arial" w:cs="Arial"/>
          <w:spacing w:val="-1"/>
        </w:rPr>
        <w:t xml:space="preserve"> </w:t>
      </w:r>
      <w:r w:rsidRPr="00DF6F34">
        <w:rPr>
          <w:rFonts w:ascii="Arial" w:hAnsi="Arial" w:cs="Arial"/>
        </w:rPr>
        <w:t>oder</w:t>
      </w:r>
      <w:r w:rsidRPr="00DF6F34">
        <w:rPr>
          <w:rFonts w:ascii="Arial" w:hAnsi="Arial" w:cs="Arial"/>
          <w:spacing w:val="-1"/>
        </w:rPr>
        <w:t xml:space="preserve"> </w:t>
      </w:r>
    </w:p>
    <w:p w14:paraId="6F3A5C71" w14:textId="77777777" w:rsidR="006139D0" w:rsidRPr="00DF6F34" w:rsidRDefault="006139D0" w:rsidP="006139D0">
      <w:pPr>
        <w:tabs>
          <w:tab w:val="left" w:pos="1134"/>
        </w:tabs>
        <w:spacing w:before="0"/>
        <w:ind w:left="1134" w:right="562" w:hanging="425"/>
        <w:jc w:val="both"/>
        <w:rPr>
          <w:rFonts w:ascii="Arial" w:hAnsi="Arial" w:cs="Arial"/>
          <w:spacing w:val="-1"/>
        </w:rPr>
      </w:pPr>
      <w:r w:rsidRPr="00DF6F34">
        <w:rPr>
          <w:rFonts w:ascii="Arial" w:hAnsi="Arial" w:cs="Arial"/>
          <w:spacing w:val="-1"/>
        </w:rPr>
        <w:tab/>
        <w:t>Grup</w:t>
      </w:r>
      <w:r w:rsidRPr="00DF6F34">
        <w:rPr>
          <w:rFonts w:ascii="Arial" w:hAnsi="Arial" w:cs="Arial"/>
        </w:rPr>
        <w:t>penwettkampf</w:t>
      </w:r>
      <w:r w:rsidRPr="00DF6F34">
        <w:rPr>
          <w:rFonts w:ascii="Arial" w:hAnsi="Arial" w:cs="Arial"/>
          <w:spacing w:val="-3"/>
        </w:rPr>
        <w:t xml:space="preserve"> </w:t>
      </w:r>
      <w:r w:rsidRPr="00DF6F34">
        <w:rPr>
          <w:rFonts w:ascii="Arial" w:hAnsi="Arial" w:cs="Arial"/>
        </w:rPr>
        <w:t>nicht</w:t>
      </w:r>
      <w:r w:rsidRPr="00DF6F34">
        <w:rPr>
          <w:rFonts w:ascii="Arial" w:hAnsi="Arial" w:cs="Arial"/>
          <w:spacing w:val="-3"/>
        </w:rPr>
        <w:t xml:space="preserve"> </w:t>
      </w:r>
      <w:r w:rsidRPr="00DF6F34">
        <w:rPr>
          <w:rFonts w:ascii="Arial" w:hAnsi="Arial" w:cs="Arial"/>
          <w:spacing w:val="-1"/>
        </w:rPr>
        <w:t>teilnimmt.</w:t>
      </w:r>
    </w:p>
    <w:p w14:paraId="2CF958A2" w14:textId="77777777" w:rsidR="006139D0" w:rsidRPr="00DF6F34" w:rsidRDefault="006139D0" w:rsidP="006139D0">
      <w:pPr>
        <w:spacing w:line="20" w:lineRule="atLeast"/>
        <w:ind w:left="107"/>
        <w:rPr>
          <w:rFonts w:ascii="Arial" w:eastAsia="Arial" w:hAnsi="Arial" w:cs="Arial"/>
          <w:sz w:val="2"/>
          <w:szCs w:val="2"/>
        </w:rPr>
      </w:pPr>
    </w:p>
    <w:p w14:paraId="74CA02CF" w14:textId="77777777" w:rsidR="006139D0" w:rsidRPr="00DF6F34" w:rsidRDefault="006139D0" w:rsidP="00844FDB">
      <w:pPr>
        <w:tabs>
          <w:tab w:val="left" w:pos="1134"/>
        </w:tabs>
        <w:spacing w:before="0"/>
        <w:ind w:left="1134" w:right="561" w:hanging="425"/>
        <w:rPr>
          <w:rFonts w:ascii="Arial" w:hAnsi="Arial" w:cs="Arial"/>
          <w:spacing w:val="-1"/>
        </w:rPr>
      </w:pPr>
      <w:r w:rsidRPr="00DF6F34">
        <w:rPr>
          <w:rFonts w:ascii="Arial" w:hAnsi="Arial" w:cs="Arial"/>
          <w:spacing w:val="-1"/>
        </w:rPr>
        <w:t>b)</w:t>
      </w:r>
      <w:r w:rsidRPr="00DF6F34">
        <w:rPr>
          <w:rFonts w:ascii="Arial" w:hAnsi="Arial" w:cs="Arial"/>
          <w:spacing w:val="-1"/>
        </w:rPr>
        <w:tab/>
        <w:t xml:space="preserve">das Reglement des Wettkampfes nichts </w:t>
      </w:r>
      <w:r w:rsidR="00AA343B" w:rsidRPr="00DF6F34">
        <w:rPr>
          <w:rFonts w:ascii="Arial" w:hAnsi="Arial" w:cs="Arial"/>
          <w:spacing w:val="-1"/>
        </w:rPr>
        <w:t>Anderes</w:t>
      </w:r>
      <w:r w:rsidRPr="00DF6F34">
        <w:rPr>
          <w:rFonts w:ascii="Arial" w:hAnsi="Arial" w:cs="Arial"/>
          <w:spacing w:val="-1"/>
        </w:rPr>
        <w:t xml:space="preserve"> vorsieht.</w:t>
      </w:r>
    </w:p>
    <w:p w14:paraId="04DAB5BD" w14:textId="77777777" w:rsidR="006139D0" w:rsidRPr="00DF6F34" w:rsidRDefault="006139D0" w:rsidP="00B97293">
      <w:pPr>
        <w:numPr>
          <w:ilvl w:val="0"/>
          <w:numId w:val="5"/>
        </w:numPr>
        <w:tabs>
          <w:tab w:val="left" w:pos="567"/>
        </w:tabs>
        <w:ind w:right="289"/>
        <w:rPr>
          <w:rFonts w:ascii="Arial" w:hAnsi="Arial" w:cs="Arial"/>
        </w:rPr>
      </w:pPr>
      <w:r w:rsidRPr="00DF6F34">
        <w:rPr>
          <w:rFonts w:ascii="Arial" w:hAnsi="Arial" w:cs="Arial"/>
        </w:rPr>
        <w:t>Nimmt</w:t>
      </w:r>
      <w:r w:rsidRPr="00DF6F34">
        <w:rPr>
          <w:rFonts w:ascii="Arial" w:hAnsi="Arial" w:cs="Arial"/>
          <w:spacing w:val="-3"/>
        </w:rPr>
        <w:t xml:space="preserve"> </w:t>
      </w:r>
      <w:r w:rsidRPr="00DF6F34">
        <w:rPr>
          <w:rFonts w:ascii="Arial" w:hAnsi="Arial" w:cs="Arial"/>
        </w:rPr>
        <w:t>der</w:t>
      </w:r>
      <w:r w:rsidRPr="00DF6F34">
        <w:rPr>
          <w:rFonts w:ascii="Arial" w:hAnsi="Arial" w:cs="Arial"/>
          <w:spacing w:val="-1"/>
        </w:rPr>
        <w:t xml:space="preserve"> Stammverein</w:t>
      </w:r>
      <w:r w:rsidRPr="00DF6F34">
        <w:rPr>
          <w:rFonts w:ascii="Arial" w:hAnsi="Arial" w:cs="Arial"/>
          <w:spacing w:val="1"/>
        </w:rPr>
        <w:t xml:space="preserve"> </w:t>
      </w:r>
      <w:r w:rsidRPr="00DF6F34">
        <w:rPr>
          <w:rFonts w:ascii="Arial" w:hAnsi="Arial" w:cs="Arial"/>
          <w:spacing w:val="-2"/>
        </w:rPr>
        <w:t>trotzdem</w:t>
      </w:r>
      <w:r w:rsidRPr="00DF6F34">
        <w:rPr>
          <w:rFonts w:ascii="Arial" w:hAnsi="Arial" w:cs="Arial"/>
          <w:spacing w:val="2"/>
        </w:rPr>
        <w:t xml:space="preserve"> </w:t>
      </w:r>
      <w:r w:rsidRPr="00DF6F34">
        <w:rPr>
          <w:rFonts w:ascii="Arial" w:hAnsi="Arial" w:cs="Arial"/>
          <w:spacing w:val="-1"/>
        </w:rPr>
        <w:t>an</w:t>
      </w:r>
      <w:r w:rsidRPr="00DF6F34">
        <w:rPr>
          <w:rFonts w:ascii="Arial" w:hAnsi="Arial" w:cs="Arial"/>
          <w:spacing w:val="1"/>
        </w:rPr>
        <w:t xml:space="preserve"> </w:t>
      </w:r>
      <w:r w:rsidRPr="00DF6F34">
        <w:rPr>
          <w:rFonts w:ascii="Arial" w:hAnsi="Arial" w:cs="Arial"/>
          <w:spacing w:val="-1"/>
        </w:rPr>
        <w:t>diesem</w:t>
      </w:r>
      <w:r w:rsidRPr="00DF6F34">
        <w:rPr>
          <w:rFonts w:ascii="Arial" w:hAnsi="Arial" w:cs="Arial"/>
          <w:spacing w:val="2"/>
        </w:rPr>
        <w:t xml:space="preserve"> </w:t>
      </w:r>
      <w:r w:rsidRPr="00DF6F34">
        <w:rPr>
          <w:rFonts w:ascii="Arial" w:hAnsi="Arial" w:cs="Arial"/>
        </w:rPr>
        <w:t>Anlass</w:t>
      </w:r>
      <w:r w:rsidRPr="00DF6F34">
        <w:rPr>
          <w:rFonts w:ascii="Arial" w:hAnsi="Arial" w:cs="Arial"/>
          <w:spacing w:val="-3"/>
        </w:rPr>
        <w:t xml:space="preserve"> </w:t>
      </w:r>
      <w:r w:rsidRPr="00DF6F34">
        <w:rPr>
          <w:rFonts w:ascii="Arial" w:hAnsi="Arial" w:cs="Arial"/>
          <w:spacing w:val="-1"/>
        </w:rPr>
        <w:t>teil,</w:t>
      </w:r>
      <w:r w:rsidRPr="00DF6F34">
        <w:rPr>
          <w:rFonts w:ascii="Arial" w:hAnsi="Arial" w:cs="Arial"/>
        </w:rPr>
        <w:t xml:space="preserve"> so</w:t>
      </w:r>
      <w:r w:rsidRPr="00DF6F34">
        <w:rPr>
          <w:rFonts w:ascii="Arial" w:hAnsi="Arial" w:cs="Arial"/>
          <w:spacing w:val="-2"/>
        </w:rPr>
        <w:t xml:space="preserve"> </w:t>
      </w:r>
      <w:r w:rsidRPr="00DF6F34">
        <w:rPr>
          <w:rFonts w:ascii="Arial" w:hAnsi="Arial" w:cs="Arial"/>
          <w:spacing w:val="-1"/>
        </w:rPr>
        <w:t>wird</w:t>
      </w:r>
      <w:r w:rsidRPr="00DF6F34">
        <w:rPr>
          <w:rFonts w:ascii="Arial" w:hAnsi="Arial" w:cs="Arial"/>
          <w:spacing w:val="-2"/>
        </w:rPr>
        <w:t xml:space="preserve"> </w:t>
      </w:r>
      <w:r w:rsidRPr="00DF6F34">
        <w:rPr>
          <w:rFonts w:ascii="Arial" w:hAnsi="Arial" w:cs="Arial"/>
        </w:rPr>
        <w:t>der</w:t>
      </w:r>
      <w:r w:rsidRPr="00DF6F34">
        <w:rPr>
          <w:rFonts w:ascii="Arial" w:hAnsi="Arial" w:cs="Arial"/>
          <w:spacing w:val="-4"/>
        </w:rPr>
        <w:t xml:space="preserve"> </w:t>
      </w:r>
      <w:r w:rsidRPr="00DF6F34">
        <w:rPr>
          <w:rFonts w:ascii="Arial" w:hAnsi="Arial" w:cs="Arial"/>
        </w:rPr>
        <w:t>Teilnehmer</w:t>
      </w:r>
      <w:r w:rsidRPr="00DF6F34">
        <w:rPr>
          <w:rFonts w:ascii="Arial" w:hAnsi="Arial" w:cs="Arial"/>
          <w:spacing w:val="-1"/>
        </w:rPr>
        <w:t xml:space="preserve"> in</w:t>
      </w:r>
      <w:r w:rsidRPr="00DF6F34">
        <w:rPr>
          <w:rFonts w:ascii="Arial" w:hAnsi="Arial" w:cs="Arial"/>
          <w:spacing w:val="1"/>
        </w:rPr>
        <w:t xml:space="preserve"> </w:t>
      </w:r>
      <w:r w:rsidRPr="00DF6F34">
        <w:rPr>
          <w:rFonts w:ascii="Arial" w:hAnsi="Arial" w:cs="Arial"/>
          <w:spacing w:val="-1"/>
        </w:rPr>
        <w:t xml:space="preserve">der </w:t>
      </w:r>
      <w:r w:rsidRPr="00DF6F34">
        <w:rPr>
          <w:rFonts w:ascii="Arial" w:hAnsi="Arial" w:cs="Arial"/>
        </w:rPr>
        <w:t>Einzel</w:t>
      </w:r>
      <w:r w:rsidRPr="00DF6F34">
        <w:rPr>
          <w:rFonts w:ascii="Arial" w:hAnsi="Arial" w:cs="Arial"/>
          <w:spacing w:val="-1"/>
        </w:rPr>
        <w:t>rangliste</w:t>
      </w:r>
      <w:r w:rsidRPr="00DF6F34">
        <w:rPr>
          <w:rFonts w:ascii="Arial" w:hAnsi="Arial" w:cs="Arial"/>
          <w:spacing w:val="-2"/>
        </w:rPr>
        <w:t xml:space="preserve"> </w:t>
      </w:r>
      <w:r w:rsidRPr="00DF6F34">
        <w:rPr>
          <w:rFonts w:ascii="Arial" w:hAnsi="Arial" w:cs="Arial"/>
          <w:spacing w:val="-1"/>
        </w:rPr>
        <w:t>aufgeführt.</w:t>
      </w:r>
      <w:r w:rsidRPr="00DF6F34">
        <w:rPr>
          <w:rFonts w:ascii="Arial" w:hAnsi="Arial" w:cs="Arial"/>
        </w:rPr>
        <w:t xml:space="preserve"> Das</w:t>
      </w:r>
      <w:r w:rsidRPr="00DF6F34">
        <w:rPr>
          <w:rFonts w:ascii="Arial" w:hAnsi="Arial" w:cs="Arial"/>
          <w:spacing w:val="-4"/>
        </w:rPr>
        <w:t xml:space="preserve"> </w:t>
      </w:r>
      <w:r w:rsidRPr="00DF6F34">
        <w:rPr>
          <w:rFonts w:ascii="Arial" w:hAnsi="Arial" w:cs="Arial"/>
          <w:spacing w:val="-1"/>
        </w:rPr>
        <w:t>Resultat</w:t>
      </w:r>
      <w:r w:rsidRPr="00DF6F34">
        <w:rPr>
          <w:rFonts w:ascii="Arial" w:hAnsi="Arial" w:cs="Arial"/>
        </w:rPr>
        <w:t xml:space="preserve"> </w:t>
      </w:r>
      <w:r w:rsidRPr="00DF6F34">
        <w:rPr>
          <w:rFonts w:ascii="Arial" w:hAnsi="Arial" w:cs="Arial"/>
          <w:spacing w:val="-1"/>
        </w:rPr>
        <w:t>zählt</w:t>
      </w:r>
      <w:r w:rsidRPr="00DF6F34">
        <w:rPr>
          <w:rFonts w:ascii="Arial" w:hAnsi="Arial" w:cs="Arial"/>
        </w:rPr>
        <w:t xml:space="preserve"> aber</w:t>
      </w:r>
      <w:r w:rsidRPr="00DF6F34">
        <w:rPr>
          <w:rFonts w:ascii="Arial" w:hAnsi="Arial" w:cs="Arial"/>
          <w:spacing w:val="-1"/>
        </w:rPr>
        <w:t xml:space="preserve"> nicht</w:t>
      </w:r>
      <w:r w:rsidRPr="00DF6F34">
        <w:rPr>
          <w:rFonts w:ascii="Arial" w:hAnsi="Arial" w:cs="Arial"/>
        </w:rPr>
        <w:t xml:space="preserve"> </w:t>
      </w:r>
      <w:r w:rsidRPr="00DF6F34">
        <w:rPr>
          <w:rFonts w:ascii="Arial" w:hAnsi="Arial" w:cs="Arial"/>
          <w:spacing w:val="-1"/>
        </w:rPr>
        <w:t>für den</w:t>
      </w:r>
      <w:r w:rsidRPr="00DF6F34">
        <w:rPr>
          <w:rFonts w:ascii="Arial" w:hAnsi="Arial" w:cs="Arial"/>
          <w:spacing w:val="1"/>
        </w:rPr>
        <w:t xml:space="preserve"> </w:t>
      </w:r>
      <w:r w:rsidRPr="00DF6F34">
        <w:rPr>
          <w:rFonts w:ascii="Arial" w:hAnsi="Arial" w:cs="Arial"/>
          <w:spacing w:val="-1"/>
        </w:rPr>
        <w:t>Formationswettkampf</w:t>
      </w:r>
      <w:r w:rsidRPr="00DF6F34">
        <w:rPr>
          <w:rFonts w:ascii="Arial" w:hAnsi="Arial" w:cs="Arial"/>
          <w:spacing w:val="-3"/>
        </w:rPr>
        <w:t xml:space="preserve"> </w:t>
      </w:r>
      <w:r w:rsidRPr="00DF6F34">
        <w:rPr>
          <w:rFonts w:ascii="Arial" w:hAnsi="Arial" w:cs="Arial"/>
          <w:spacing w:val="-1"/>
        </w:rPr>
        <w:t>beider Vereine.</w:t>
      </w:r>
    </w:p>
    <w:p w14:paraId="557AD4EC" w14:textId="77777777" w:rsidR="007D2334" w:rsidRPr="00550DCA" w:rsidRDefault="00DF0403" w:rsidP="00D56FCE">
      <w:pPr>
        <w:pStyle w:val="berschrift2"/>
        <w:numPr>
          <w:ilvl w:val="0"/>
          <w:numId w:val="30"/>
        </w:numPr>
        <w:spacing w:before="180" w:after="60"/>
        <w:ind w:left="357" w:hanging="357"/>
        <w:rPr>
          <w:sz w:val="24"/>
          <w:szCs w:val="24"/>
        </w:rPr>
      </w:pPr>
      <w:r>
        <w:rPr>
          <w:sz w:val="24"/>
          <w:szCs w:val="24"/>
        </w:rPr>
        <w:t>Alter</w:t>
      </w:r>
      <w:r w:rsidR="00D56FCE">
        <w:rPr>
          <w:sz w:val="24"/>
          <w:szCs w:val="24"/>
        </w:rPr>
        <w:t>s</w:t>
      </w:r>
      <w:r>
        <w:rPr>
          <w:sz w:val="24"/>
          <w:szCs w:val="24"/>
        </w:rPr>
        <w:t>stufen und Stellungserleichterung</w:t>
      </w:r>
    </w:p>
    <w:p w14:paraId="64474397" w14:textId="77777777" w:rsidR="004350D3" w:rsidRPr="00DF6F34" w:rsidRDefault="004350D3" w:rsidP="00B97293">
      <w:pPr>
        <w:numPr>
          <w:ilvl w:val="0"/>
          <w:numId w:val="13"/>
        </w:numPr>
        <w:ind w:left="567" w:right="896"/>
        <w:jc w:val="both"/>
        <w:rPr>
          <w:rFonts w:ascii="Arial" w:hAnsi="Arial" w:cs="Arial"/>
        </w:rPr>
      </w:pPr>
      <w:r w:rsidRPr="00DF6F34">
        <w:rPr>
          <w:rFonts w:ascii="Arial" w:hAnsi="Arial" w:cs="Arial"/>
          <w:spacing w:val="-1"/>
        </w:rPr>
        <w:t>Frauen</w:t>
      </w:r>
      <w:r w:rsidRPr="00DF6F34">
        <w:rPr>
          <w:rFonts w:ascii="Arial" w:hAnsi="Arial" w:cs="Arial"/>
        </w:rPr>
        <w:t xml:space="preserve"> und</w:t>
      </w:r>
      <w:r w:rsidRPr="00DF6F34">
        <w:rPr>
          <w:rFonts w:ascii="Arial" w:hAnsi="Arial" w:cs="Arial"/>
          <w:spacing w:val="-2"/>
        </w:rPr>
        <w:t xml:space="preserve"> </w:t>
      </w:r>
      <w:r w:rsidRPr="00DF6F34">
        <w:rPr>
          <w:rFonts w:ascii="Arial" w:hAnsi="Arial" w:cs="Arial"/>
          <w:spacing w:val="-1"/>
        </w:rPr>
        <w:t>Männer</w:t>
      </w:r>
      <w:r w:rsidRPr="00DF6F34">
        <w:rPr>
          <w:rFonts w:ascii="Arial" w:hAnsi="Arial" w:cs="Arial"/>
          <w:spacing w:val="1"/>
        </w:rPr>
        <w:t xml:space="preserve"> </w:t>
      </w:r>
      <w:r w:rsidRPr="00DF6F34">
        <w:rPr>
          <w:rFonts w:ascii="Arial" w:hAnsi="Arial" w:cs="Arial"/>
          <w:spacing w:val="-1"/>
        </w:rPr>
        <w:t>schiessen</w:t>
      </w:r>
      <w:r w:rsidRPr="00DF6F34">
        <w:rPr>
          <w:rFonts w:ascii="Arial" w:hAnsi="Arial" w:cs="Arial"/>
        </w:rPr>
        <w:t xml:space="preserve"> in </w:t>
      </w:r>
      <w:r w:rsidRPr="00DF6F34">
        <w:rPr>
          <w:rFonts w:ascii="Arial" w:hAnsi="Arial" w:cs="Arial"/>
          <w:spacing w:val="-1"/>
        </w:rPr>
        <w:t>den</w:t>
      </w:r>
      <w:r w:rsidRPr="00DF6F34">
        <w:rPr>
          <w:rFonts w:ascii="Arial" w:hAnsi="Arial" w:cs="Arial"/>
          <w:spacing w:val="-4"/>
        </w:rPr>
        <w:t xml:space="preserve"> </w:t>
      </w:r>
      <w:r w:rsidRPr="00DF6F34">
        <w:rPr>
          <w:rFonts w:ascii="Arial" w:hAnsi="Arial" w:cs="Arial"/>
          <w:spacing w:val="-1"/>
        </w:rPr>
        <w:t>gleichen</w:t>
      </w:r>
      <w:r w:rsidRPr="00DF6F34">
        <w:rPr>
          <w:rFonts w:ascii="Arial" w:hAnsi="Arial" w:cs="Arial"/>
        </w:rPr>
        <w:t xml:space="preserve"> </w:t>
      </w:r>
      <w:r w:rsidRPr="00DF6F34">
        <w:rPr>
          <w:rFonts w:ascii="Arial" w:hAnsi="Arial" w:cs="Arial"/>
          <w:spacing w:val="-1"/>
        </w:rPr>
        <w:t>Altersstufen</w:t>
      </w:r>
      <w:r w:rsidR="00BE6553">
        <w:rPr>
          <w:rFonts w:ascii="Arial" w:hAnsi="Arial" w:cs="Arial"/>
          <w:spacing w:val="-1"/>
        </w:rPr>
        <w:t>.</w:t>
      </w:r>
    </w:p>
    <w:p w14:paraId="1CF8DA3D" w14:textId="77777777" w:rsidR="004350D3" w:rsidRPr="00DF6F34" w:rsidRDefault="00AA343B" w:rsidP="00B97293">
      <w:pPr>
        <w:numPr>
          <w:ilvl w:val="0"/>
          <w:numId w:val="13"/>
        </w:numPr>
        <w:ind w:left="567" w:right="896"/>
        <w:jc w:val="both"/>
        <w:rPr>
          <w:rFonts w:ascii="Arial" w:hAnsi="Arial" w:cs="Arial"/>
        </w:rPr>
      </w:pPr>
      <w:r w:rsidRPr="00DF6F34">
        <w:rPr>
          <w:rFonts w:ascii="Arial" w:hAnsi="Arial" w:cs="Arial"/>
          <w:spacing w:val="-1"/>
        </w:rPr>
        <w:t>Enthalten</w:t>
      </w:r>
      <w:r w:rsidR="004350D3" w:rsidRPr="00DF6F34">
        <w:rPr>
          <w:rFonts w:ascii="Arial" w:hAnsi="Arial" w:cs="Arial"/>
          <w:spacing w:val="2"/>
        </w:rPr>
        <w:t xml:space="preserve"> </w:t>
      </w:r>
      <w:r w:rsidR="004350D3" w:rsidRPr="00DF6F34">
        <w:rPr>
          <w:rFonts w:ascii="Arial" w:hAnsi="Arial" w:cs="Arial"/>
          <w:spacing w:val="-2"/>
        </w:rPr>
        <w:t>der</w:t>
      </w:r>
      <w:r w:rsidR="004350D3" w:rsidRPr="00DF6F34">
        <w:rPr>
          <w:rFonts w:ascii="Arial" w:hAnsi="Arial" w:cs="Arial"/>
          <w:spacing w:val="1"/>
        </w:rPr>
        <w:t xml:space="preserve"> </w:t>
      </w:r>
      <w:r w:rsidR="004350D3" w:rsidRPr="00DF6F34">
        <w:rPr>
          <w:rFonts w:ascii="Arial" w:hAnsi="Arial" w:cs="Arial"/>
          <w:spacing w:val="-1"/>
        </w:rPr>
        <w:t>Schiessplan</w:t>
      </w:r>
      <w:r w:rsidR="004350D3" w:rsidRPr="00DF6F34">
        <w:rPr>
          <w:rFonts w:ascii="Arial" w:hAnsi="Arial" w:cs="Arial"/>
          <w:spacing w:val="-2"/>
        </w:rPr>
        <w:t xml:space="preserve"> </w:t>
      </w:r>
      <w:r w:rsidR="004350D3" w:rsidRPr="00DF6F34">
        <w:rPr>
          <w:rFonts w:ascii="Arial" w:hAnsi="Arial" w:cs="Arial"/>
          <w:spacing w:val="-1"/>
        </w:rPr>
        <w:t>bzw.</w:t>
      </w:r>
      <w:r w:rsidR="004350D3" w:rsidRPr="00DF6F34">
        <w:rPr>
          <w:rFonts w:ascii="Arial" w:hAnsi="Arial" w:cs="Arial"/>
          <w:spacing w:val="2"/>
        </w:rPr>
        <w:t xml:space="preserve"> </w:t>
      </w:r>
      <w:r w:rsidR="004350D3" w:rsidRPr="00DF6F34">
        <w:rPr>
          <w:rFonts w:ascii="Arial" w:hAnsi="Arial" w:cs="Arial"/>
          <w:spacing w:val="-1"/>
        </w:rPr>
        <w:t>das</w:t>
      </w:r>
      <w:r w:rsidR="004350D3" w:rsidRPr="00DF6F34">
        <w:rPr>
          <w:rFonts w:ascii="Arial" w:hAnsi="Arial" w:cs="Arial"/>
          <w:spacing w:val="1"/>
        </w:rPr>
        <w:t xml:space="preserve"> </w:t>
      </w:r>
      <w:r w:rsidR="004350D3" w:rsidRPr="00DF6F34">
        <w:rPr>
          <w:rFonts w:ascii="Arial" w:hAnsi="Arial" w:cs="Arial"/>
          <w:spacing w:val="-1"/>
        </w:rPr>
        <w:t>Reglement</w:t>
      </w:r>
      <w:r w:rsidR="004350D3" w:rsidRPr="00DF6F34">
        <w:rPr>
          <w:rFonts w:ascii="Arial" w:hAnsi="Arial" w:cs="Arial"/>
          <w:spacing w:val="-3"/>
        </w:rPr>
        <w:t xml:space="preserve"> </w:t>
      </w:r>
      <w:r w:rsidR="004350D3" w:rsidRPr="00DF6F34">
        <w:rPr>
          <w:rFonts w:ascii="Arial" w:hAnsi="Arial" w:cs="Arial"/>
          <w:spacing w:val="-1"/>
        </w:rPr>
        <w:t>keine</w:t>
      </w:r>
      <w:r w:rsidR="004350D3" w:rsidRPr="00DF6F34">
        <w:rPr>
          <w:rFonts w:ascii="Arial" w:hAnsi="Arial" w:cs="Arial"/>
        </w:rPr>
        <w:t xml:space="preserve"> </w:t>
      </w:r>
      <w:r w:rsidR="004350D3" w:rsidRPr="00DF6F34">
        <w:rPr>
          <w:rFonts w:ascii="Arial" w:hAnsi="Arial" w:cs="Arial"/>
          <w:spacing w:val="-1"/>
        </w:rPr>
        <w:t>besonderen</w:t>
      </w:r>
      <w:r w:rsidR="004350D3" w:rsidRPr="00DF6F34">
        <w:rPr>
          <w:rFonts w:ascii="Arial" w:hAnsi="Arial" w:cs="Arial"/>
        </w:rPr>
        <w:t xml:space="preserve"> </w:t>
      </w:r>
      <w:r w:rsidR="004350D3" w:rsidRPr="00DF6F34">
        <w:rPr>
          <w:rFonts w:ascii="Arial" w:hAnsi="Arial" w:cs="Arial"/>
          <w:spacing w:val="-1"/>
        </w:rPr>
        <w:t>Bestimmungen,</w:t>
      </w:r>
      <w:r w:rsidR="004350D3" w:rsidRPr="00DF6F34">
        <w:rPr>
          <w:rFonts w:ascii="Arial" w:hAnsi="Arial" w:cs="Arial"/>
          <w:spacing w:val="2"/>
        </w:rPr>
        <w:t xml:space="preserve"> </w:t>
      </w:r>
      <w:r w:rsidR="004350D3" w:rsidRPr="00DF6F34">
        <w:rPr>
          <w:rFonts w:ascii="Arial" w:hAnsi="Arial" w:cs="Arial"/>
          <w:spacing w:val="-1"/>
        </w:rPr>
        <w:t>erfolgt</w:t>
      </w:r>
      <w:r w:rsidR="004350D3" w:rsidRPr="00DF6F34">
        <w:rPr>
          <w:rFonts w:ascii="Arial" w:hAnsi="Arial" w:cs="Arial"/>
          <w:spacing w:val="-3"/>
        </w:rPr>
        <w:t xml:space="preserve"> </w:t>
      </w:r>
      <w:r w:rsidR="00D1338F">
        <w:rPr>
          <w:rFonts w:ascii="Arial" w:hAnsi="Arial" w:cs="Arial"/>
        </w:rPr>
        <w:t>kei</w:t>
      </w:r>
      <w:r w:rsidR="004350D3" w:rsidRPr="00DF6F34">
        <w:rPr>
          <w:rFonts w:ascii="Arial" w:hAnsi="Arial" w:cs="Arial"/>
        </w:rPr>
        <w:t>ne</w:t>
      </w:r>
      <w:r w:rsidR="004350D3" w:rsidRPr="00DF6F34">
        <w:rPr>
          <w:rFonts w:ascii="Arial" w:hAnsi="Arial" w:cs="Arial"/>
          <w:spacing w:val="-2"/>
        </w:rPr>
        <w:t xml:space="preserve"> </w:t>
      </w:r>
      <w:r w:rsidR="004350D3" w:rsidRPr="00DF6F34">
        <w:rPr>
          <w:rFonts w:ascii="Arial" w:hAnsi="Arial" w:cs="Arial"/>
          <w:spacing w:val="-1"/>
        </w:rPr>
        <w:t>getrennte</w:t>
      </w:r>
      <w:r w:rsidR="004350D3" w:rsidRPr="00DF6F34">
        <w:rPr>
          <w:rFonts w:ascii="Arial" w:hAnsi="Arial" w:cs="Arial"/>
          <w:spacing w:val="-2"/>
        </w:rPr>
        <w:t xml:space="preserve"> </w:t>
      </w:r>
      <w:r w:rsidR="004350D3" w:rsidRPr="00DF6F34">
        <w:rPr>
          <w:rFonts w:ascii="Arial" w:hAnsi="Arial" w:cs="Arial"/>
          <w:spacing w:val="-1"/>
        </w:rPr>
        <w:t>Rangierung</w:t>
      </w:r>
      <w:r w:rsidR="00BE6553">
        <w:rPr>
          <w:rFonts w:ascii="Arial" w:hAnsi="Arial" w:cs="Arial"/>
          <w:spacing w:val="-1"/>
        </w:rPr>
        <w:t>.</w:t>
      </w:r>
    </w:p>
    <w:p w14:paraId="11D91C99" w14:textId="77777777" w:rsidR="004350D3" w:rsidRPr="00DF6F34" w:rsidRDefault="004350D3" w:rsidP="00B97293">
      <w:pPr>
        <w:numPr>
          <w:ilvl w:val="0"/>
          <w:numId w:val="13"/>
        </w:numPr>
        <w:ind w:left="567" w:right="896"/>
        <w:jc w:val="both"/>
        <w:rPr>
          <w:rFonts w:ascii="Arial" w:hAnsi="Arial" w:cs="Arial"/>
        </w:rPr>
      </w:pPr>
      <w:r w:rsidRPr="00DF6F34">
        <w:rPr>
          <w:rFonts w:ascii="Arial" w:hAnsi="Arial" w:cs="Arial"/>
          <w:spacing w:val="-1"/>
        </w:rPr>
        <w:t>Junioren</w:t>
      </w:r>
      <w:r w:rsidRPr="00DF6F34">
        <w:rPr>
          <w:rFonts w:ascii="Arial" w:hAnsi="Arial" w:cs="Arial"/>
        </w:rPr>
        <w:t xml:space="preserve"> </w:t>
      </w:r>
      <w:r w:rsidRPr="00DF6F34">
        <w:rPr>
          <w:rFonts w:ascii="Arial" w:hAnsi="Arial" w:cs="Arial"/>
          <w:spacing w:val="-1"/>
        </w:rPr>
        <w:t>sind</w:t>
      </w:r>
      <w:r w:rsidRPr="00DF6F34">
        <w:rPr>
          <w:rFonts w:ascii="Arial" w:hAnsi="Arial" w:cs="Arial"/>
        </w:rPr>
        <w:t xml:space="preserve"> </w:t>
      </w:r>
      <w:r w:rsidRPr="00DF6F34">
        <w:rPr>
          <w:rFonts w:ascii="Arial" w:hAnsi="Arial" w:cs="Arial"/>
          <w:spacing w:val="-1"/>
        </w:rPr>
        <w:t>Schützen, die</w:t>
      </w:r>
      <w:r w:rsidRPr="00DF6F34">
        <w:rPr>
          <w:rFonts w:ascii="Arial" w:hAnsi="Arial" w:cs="Arial"/>
        </w:rPr>
        <w:t xml:space="preserve"> am</w:t>
      </w:r>
      <w:r w:rsidRPr="00DF6F34">
        <w:rPr>
          <w:rFonts w:ascii="Arial" w:hAnsi="Arial" w:cs="Arial"/>
          <w:spacing w:val="2"/>
        </w:rPr>
        <w:t xml:space="preserve"> </w:t>
      </w:r>
      <w:r w:rsidRPr="00DF6F34">
        <w:rPr>
          <w:rFonts w:ascii="Arial" w:hAnsi="Arial" w:cs="Arial"/>
          <w:spacing w:val="-2"/>
        </w:rPr>
        <w:t>31.</w:t>
      </w:r>
      <w:r w:rsidRPr="00DF6F34">
        <w:rPr>
          <w:rFonts w:ascii="Arial" w:hAnsi="Arial" w:cs="Arial"/>
          <w:spacing w:val="2"/>
        </w:rPr>
        <w:t xml:space="preserve"> </w:t>
      </w:r>
      <w:r w:rsidRPr="00DF6F34">
        <w:rPr>
          <w:rFonts w:ascii="Arial" w:hAnsi="Arial" w:cs="Arial"/>
          <w:spacing w:val="-1"/>
        </w:rPr>
        <w:t>Dezember</w:t>
      </w:r>
      <w:r w:rsidRPr="00DF6F34">
        <w:rPr>
          <w:rFonts w:ascii="Arial" w:hAnsi="Arial" w:cs="Arial"/>
          <w:spacing w:val="1"/>
        </w:rPr>
        <w:t xml:space="preserve"> </w:t>
      </w:r>
      <w:r w:rsidRPr="00DF6F34">
        <w:rPr>
          <w:rFonts w:ascii="Arial" w:hAnsi="Arial" w:cs="Arial"/>
          <w:spacing w:val="-2"/>
        </w:rPr>
        <w:t>des</w:t>
      </w:r>
      <w:r w:rsidRPr="00DF6F34">
        <w:rPr>
          <w:rFonts w:ascii="Arial" w:hAnsi="Arial" w:cs="Arial"/>
          <w:spacing w:val="-4"/>
        </w:rPr>
        <w:t xml:space="preserve"> </w:t>
      </w:r>
      <w:r w:rsidRPr="00DF6F34">
        <w:rPr>
          <w:rFonts w:ascii="Arial" w:hAnsi="Arial" w:cs="Arial"/>
          <w:spacing w:val="-1"/>
        </w:rPr>
        <w:t>Wettkampfjahres</w:t>
      </w:r>
      <w:r w:rsidRPr="00DF6F34">
        <w:rPr>
          <w:rFonts w:ascii="Arial" w:hAnsi="Arial" w:cs="Arial"/>
        </w:rPr>
        <w:t xml:space="preserve"> den</w:t>
      </w:r>
      <w:r w:rsidRPr="00DF6F34">
        <w:rPr>
          <w:rFonts w:ascii="Arial" w:hAnsi="Arial" w:cs="Arial"/>
          <w:spacing w:val="-2"/>
        </w:rPr>
        <w:t xml:space="preserve"> </w:t>
      </w:r>
      <w:r w:rsidRPr="00DF6F34">
        <w:rPr>
          <w:rFonts w:ascii="Arial" w:hAnsi="Arial" w:cs="Arial"/>
          <w:spacing w:val="-1"/>
        </w:rPr>
        <w:t>21. Geburtstag</w:t>
      </w:r>
      <w:r w:rsidRPr="00DF6F34">
        <w:rPr>
          <w:rFonts w:ascii="Arial" w:hAnsi="Arial" w:cs="Arial"/>
          <w:spacing w:val="43"/>
        </w:rPr>
        <w:t xml:space="preserve"> </w:t>
      </w:r>
      <w:r w:rsidRPr="00DF6F34">
        <w:rPr>
          <w:rFonts w:ascii="Arial" w:hAnsi="Arial" w:cs="Arial"/>
          <w:spacing w:val="-1"/>
        </w:rPr>
        <w:t>noch</w:t>
      </w:r>
      <w:r w:rsidRPr="00DF6F34">
        <w:rPr>
          <w:rFonts w:ascii="Arial" w:hAnsi="Arial" w:cs="Arial"/>
        </w:rPr>
        <w:t xml:space="preserve"> </w:t>
      </w:r>
      <w:r w:rsidRPr="00DF6F34">
        <w:rPr>
          <w:rFonts w:ascii="Arial" w:hAnsi="Arial" w:cs="Arial"/>
          <w:spacing w:val="-1"/>
        </w:rPr>
        <w:t>nicht erreicht</w:t>
      </w:r>
      <w:r w:rsidRPr="00DF6F34">
        <w:rPr>
          <w:rFonts w:ascii="Arial" w:hAnsi="Arial" w:cs="Arial"/>
          <w:spacing w:val="1"/>
        </w:rPr>
        <w:t xml:space="preserve"> </w:t>
      </w:r>
      <w:r w:rsidRPr="00DF6F34">
        <w:rPr>
          <w:rFonts w:ascii="Arial" w:hAnsi="Arial" w:cs="Arial"/>
          <w:spacing w:val="-2"/>
        </w:rPr>
        <w:t>haben.</w:t>
      </w:r>
      <w:r w:rsidRPr="00DF6F34">
        <w:rPr>
          <w:rFonts w:ascii="Arial" w:hAnsi="Arial" w:cs="Arial"/>
          <w:spacing w:val="1"/>
        </w:rPr>
        <w:t xml:space="preserve"> </w:t>
      </w:r>
      <w:r w:rsidRPr="00DF6F34">
        <w:rPr>
          <w:rFonts w:ascii="Arial" w:hAnsi="Arial" w:cs="Arial"/>
          <w:spacing w:val="-1"/>
        </w:rPr>
        <w:t>Veteranen</w:t>
      </w:r>
      <w:r w:rsidRPr="00DF6F34">
        <w:rPr>
          <w:rFonts w:ascii="Arial" w:hAnsi="Arial" w:cs="Arial"/>
          <w:spacing w:val="-2"/>
        </w:rPr>
        <w:t xml:space="preserve"> </w:t>
      </w:r>
      <w:r w:rsidRPr="00DF6F34">
        <w:rPr>
          <w:rFonts w:ascii="Arial" w:hAnsi="Arial" w:cs="Arial"/>
          <w:spacing w:val="-1"/>
        </w:rPr>
        <w:t>sind</w:t>
      </w:r>
      <w:r w:rsidRPr="00DF6F34">
        <w:rPr>
          <w:rFonts w:ascii="Arial" w:hAnsi="Arial" w:cs="Arial"/>
        </w:rPr>
        <w:t xml:space="preserve"> </w:t>
      </w:r>
      <w:r w:rsidRPr="00DF6F34">
        <w:rPr>
          <w:rFonts w:ascii="Arial" w:hAnsi="Arial" w:cs="Arial"/>
          <w:spacing w:val="-1"/>
        </w:rPr>
        <w:t>Schützen,</w:t>
      </w:r>
      <w:r w:rsidRPr="00DF6F34">
        <w:rPr>
          <w:rFonts w:ascii="Arial" w:hAnsi="Arial" w:cs="Arial"/>
          <w:spacing w:val="2"/>
        </w:rPr>
        <w:t xml:space="preserve"> </w:t>
      </w:r>
      <w:r w:rsidRPr="00DF6F34">
        <w:rPr>
          <w:rFonts w:ascii="Arial" w:hAnsi="Arial" w:cs="Arial"/>
          <w:spacing w:val="-1"/>
        </w:rPr>
        <w:t>die</w:t>
      </w:r>
      <w:r w:rsidRPr="00DF6F34">
        <w:rPr>
          <w:rFonts w:ascii="Arial" w:hAnsi="Arial" w:cs="Arial"/>
        </w:rPr>
        <w:t xml:space="preserve"> am</w:t>
      </w:r>
      <w:r w:rsidRPr="00DF6F34">
        <w:rPr>
          <w:rFonts w:ascii="Arial" w:hAnsi="Arial" w:cs="Arial"/>
          <w:spacing w:val="-1"/>
        </w:rPr>
        <w:t xml:space="preserve"> 31. Dezember</w:t>
      </w:r>
      <w:r w:rsidRPr="00DF6F34">
        <w:rPr>
          <w:rFonts w:ascii="Arial" w:hAnsi="Arial" w:cs="Arial"/>
          <w:spacing w:val="1"/>
        </w:rPr>
        <w:t xml:space="preserve"> </w:t>
      </w:r>
      <w:r w:rsidRPr="00DF6F34">
        <w:rPr>
          <w:rFonts w:ascii="Arial" w:hAnsi="Arial" w:cs="Arial"/>
          <w:spacing w:val="-1"/>
        </w:rPr>
        <w:t>des</w:t>
      </w:r>
      <w:r w:rsidRPr="00DF6F34">
        <w:rPr>
          <w:rFonts w:ascii="Arial" w:hAnsi="Arial" w:cs="Arial"/>
          <w:spacing w:val="-6"/>
        </w:rPr>
        <w:t xml:space="preserve"> </w:t>
      </w:r>
      <w:r w:rsidRPr="00DF6F34">
        <w:rPr>
          <w:rFonts w:ascii="Arial" w:hAnsi="Arial" w:cs="Arial"/>
          <w:spacing w:val="-1"/>
        </w:rPr>
        <w:t>Wettkampf</w:t>
      </w:r>
      <w:r w:rsidRPr="00DF6F34">
        <w:rPr>
          <w:rFonts w:ascii="Arial" w:hAnsi="Arial" w:cs="Arial"/>
        </w:rPr>
        <w:t>jahres</w:t>
      </w:r>
      <w:r w:rsidRPr="00DF6F34">
        <w:rPr>
          <w:rFonts w:ascii="Arial" w:hAnsi="Arial" w:cs="Arial"/>
          <w:spacing w:val="-2"/>
        </w:rPr>
        <w:t xml:space="preserve"> </w:t>
      </w:r>
      <w:r w:rsidRPr="00DF6F34">
        <w:rPr>
          <w:rFonts w:ascii="Arial" w:hAnsi="Arial" w:cs="Arial"/>
          <w:spacing w:val="-1"/>
        </w:rPr>
        <w:t>den</w:t>
      </w:r>
      <w:r w:rsidRPr="00DF6F34">
        <w:rPr>
          <w:rFonts w:ascii="Arial" w:hAnsi="Arial" w:cs="Arial"/>
        </w:rPr>
        <w:t xml:space="preserve"> </w:t>
      </w:r>
      <w:r w:rsidRPr="00DF6F34">
        <w:rPr>
          <w:rFonts w:ascii="Arial" w:hAnsi="Arial" w:cs="Arial"/>
          <w:spacing w:val="-1"/>
        </w:rPr>
        <w:t>60. Geburtstag</w:t>
      </w:r>
      <w:r w:rsidRPr="00DF6F34">
        <w:rPr>
          <w:rFonts w:ascii="Arial" w:hAnsi="Arial" w:cs="Arial"/>
        </w:rPr>
        <w:t xml:space="preserve"> </w:t>
      </w:r>
      <w:r w:rsidRPr="00DF6F34">
        <w:rPr>
          <w:rFonts w:ascii="Arial" w:hAnsi="Arial" w:cs="Arial"/>
          <w:spacing w:val="-1"/>
        </w:rPr>
        <w:t>erreicht</w:t>
      </w:r>
      <w:r w:rsidRPr="00DF6F34">
        <w:rPr>
          <w:rFonts w:ascii="Arial" w:hAnsi="Arial" w:cs="Arial"/>
          <w:spacing w:val="1"/>
        </w:rPr>
        <w:t xml:space="preserve"> </w:t>
      </w:r>
      <w:r w:rsidRPr="00DF6F34">
        <w:rPr>
          <w:rFonts w:ascii="Arial" w:hAnsi="Arial" w:cs="Arial"/>
          <w:spacing w:val="-1"/>
        </w:rPr>
        <w:t>haben. Senior-Veteranen</w:t>
      </w:r>
      <w:r w:rsidRPr="00DF6F34">
        <w:rPr>
          <w:rFonts w:ascii="Arial" w:hAnsi="Arial" w:cs="Arial"/>
          <w:spacing w:val="-2"/>
        </w:rPr>
        <w:t xml:space="preserve"> </w:t>
      </w:r>
      <w:r w:rsidRPr="00DF6F34">
        <w:rPr>
          <w:rFonts w:ascii="Arial" w:hAnsi="Arial" w:cs="Arial"/>
          <w:spacing w:val="-1"/>
        </w:rPr>
        <w:t>sind</w:t>
      </w:r>
      <w:r w:rsidRPr="00DF6F34">
        <w:rPr>
          <w:rFonts w:ascii="Arial" w:hAnsi="Arial" w:cs="Arial"/>
        </w:rPr>
        <w:t xml:space="preserve"> </w:t>
      </w:r>
      <w:r w:rsidRPr="00DF6F34">
        <w:rPr>
          <w:rFonts w:ascii="Arial" w:hAnsi="Arial" w:cs="Arial"/>
          <w:spacing w:val="-1"/>
        </w:rPr>
        <w:t>Schützen,</w:t>
      </w:r>
      <w:r w:rsidRPr="00DF6F34">
        <w:rPr>
          <w:rFonts w:ascii="Arial" w:hAnsi="Arial" w:cs="Arial"/>
          <w:spacing w:val="1"/>
        </w:rPr>
        <w:t xml:space="preserve"> </w:t>
      </w:r>
      <w:r w:rsidRPr="00DF6F34">
        <w:rPr>
          <w:rFonts w:ascii="Arial" w:hAnsi="Arial" w:cs="Arial"/>
          <w:spacing w:val="-1"/>
        </w:rPr>
        <w:t>die</w:t>
      </w:r>
      <w:r w:rsidRPr="00DF6F34">
        <w:rPr>
          <w:rFonts w:ascii="Arial" w:hAnsi="Arial" w:cs="Arial"/>
        </w:rPr>
        <w:t xml:space="preserve"> </w:t>
      </w:r>
      <w:r w:rsidRPr="00DF6F34">
        <w:rPr>
          <w:rFonts w:ascii="Arial" w:hAnsi="Arial" w:cs="Arial"/>
          <w:spacing w:val="-2"/>
        </w:rPr>
        <w:t>am</w:t>
      </w:r>
      <w:r w:rsidRPr="00DF6F34">
        <w:rPr>
          <w:rFonts w:ascii="Arial" w:hAnsi="Arial" w:cs="Arial"/>
          <w:spacing w:val="1"/>
        </w:rPr>
        <w:t xml:space="preserve"> </w:t>
      </w:r>
      <w:r w:rsidRPr="00DF6F34">
        <w:rPr>
          <w:rFonts w:ascii="Arial" w:hAnsi="Arial" w:cs="Arial"/>
          <w:spacing w:val="-2"/>
        </w:rPr>
        <w:t>31.</w:t>
      </w:r>
      <w:r w:rsidRPr="00DF6F34">
        <w:rPr>
          <w:rFonts w:ascii="Arial" w:hAnsi="Arial" w:cs="Arial"/>
          <w:spacing w:val="-1"/>
        </w:rPr>
        <w:t xml:space="preserve"> Dezember</w:t>
      </w:r>
      <w:r w:rsidRPr="00DF6F34">
        <w:rPr>
          <w:rFonts w:ascii="Arial" w:hAnsi="Arial" w:cs="Arial"/>
          <w:spacing w:val="1"/>
        </w:rPr>
        <w:t xml:space="preserve"> </w:t>
      </w:r>
      <w:r w:rsidRPr="00DF6F34">
        <w:rPr>
          <w:rFonts w:ascii="Arial" w:hAnsi="Arial" w:cs="Arial"/>
          <w:spacing w:val="-1"/>
        </w:rPr>
        <w:t>des</w:t>
      </w:r>
      <w:r w:rsidRPr="00DF6F34">
        <w:rPr>
          <w:rFonts w:ascii="Arial" w:hAnsi="Arial" w:cs="Arial"/>
          <w:spacing w:val="-6"/>
        </w:rPr>
        <w:t xml:space="preserve"> </w:t>
      </w:r>
      <w:r w:rsidRPr="00DF6F34">
        <w:rPr>
          <w:rFonts w:ascii="Arial" w:hAnsi="Arial" w:cs="Arial"/>
          <w:spacing w:val="-1"/>
        </w:rPr>
        <w:t>Wettkampfjahres</w:t>
      </w:r>
      <w:r w:rsidRPr="00DF6F34">
        <w:rPr>
          <w:rFonts w:ascii="Arial" w:hAnsi="Arial" w:cs="Arial"/>
          <w:spacing w:val="1"/>
        </w:rPr>
        <w:t xml:space="preserve"> </w:t>
      </w:r>
      <w:r w:rsidRPr="00DF6F34">
        <w:rPr>
          <w:rFonts w:ascii="Arial" w:hAnsi="Arial" w:cs="Arial"/>
          <w:spacing w:val="-1"/>
        </w:rPr>
        <w:t>den</w:t>
      </w:r>
      <w:r w:rsidRPr="00DF6F34">
        <w:rPr>
          <w:rFonts w:ascii="Arial" w:hAnsi="Arial" w:cs="Arial"/>
          <w:spacing w:val="-2"/>
        </w:rPr>
        <w:t xml:space="preserve"> </w:t>
      </w:r>
      <w:r w:rsidRPr="00DF6F34">
        <w:rPr>
          <w:rFonts w:ascii="Arial" w:hAnsi="Arial" w:cs="Arial"/>
          <w:spacing w:val="-1"/>
        </w:rPr>
        <w:t>70.</w:t>
      </w:r>
      <w:r w:rsidRPr="00DF6F34">
        <w:rPr>
          <w:rFonts w:ascii="Arial" w:hAnsi="Arial" w:cs="Arial"/>
          <w:spacing w:val="-3"/>
        </w:rPr>
        <w:t xml:space="preserve"> </w:t>
      </w:r>
      <w:r w:rsidRPr="00DF6F34">
        <w:rPr>
          <w:rFonts w:ascii="Arial" w:hAnsi="Arial" w:cs="Arial"/>
          <w:spacing w:val="-1"/>
        </w:rPr>
        <w:t>Geburtstag</w:t>
      </w:r>
      <w:r w:rsidRPr="00DF6F34">
        <w:rPr>
          <w:rFonts w:ascii="Arial" w:hAnsi="Arial" w:cs="Arial"/>
          <w:spacing w:val="-2"/>
        </w:rPr>
        <w:t xml:space="preserve"> </w:t>
      </w:r>
      <w:r w:rsidRPr="00DF6F34">
        <w:rPr>
          <w:rFonts w:ascii="Arial" w:hAnsi="Arial" w:cs="Arial"/>
          <w:spacing w:val="-1"/>
        </w:rPr>
        <w:t>erreicht haben</w:t>
      </w:r>
      <w:r w:rsidR="00BE6553">
        <w:rPr>
          <w:rFonts w:ascii="Arial" w:hAnsi="Arial" w:cs="Arial"/>
          <w:spacing w:val="-1"/>
        </w:rPr>
        <w:t>.</w:t>
      </w:r>
    </w:p>
    <w:p w14:paraId="512AC32B" w14:textId="77777777" w:rsidR="004350D3" w:rsidRPr="00DF6F34" w:rsidRDefault="004350D3" w:rsidP="00B97293">
      <w:pPr>
        <w:numPr>
          <w:ilvl w:val="0"/>
          <w:numId w:val="13"/>
        </w:numPr>
        <w:ind w:left="567" w:right="896"/>
        <w:jc w:val="both"/>
        <w:rPr>
          <w:rFonts w:ascii="Arial" w:hAnsi="Arial" w:cs="Arial"/>
        </w:rPr>
      </w:pPr>
      <w:r w:rsidRPr="00DF6F34">
        <w:rPr>
          <w:rFonts w:ascii="Arial" w:hAnsi="Arial" w:cs="Arial"/>
          <w:spacing w:val="-1"/>
        </w:rPr>
        <w:t>Bei Kalenderjahr übergreifenden</w:t>
      </w:r>
      <w:r w:rsidRPr="00DF6F34">
        <w:rPr>
          <w:rFonts w:ascii="Arial" w:hAnsi="Arial" w:cs="Arial"/>
          <w:spacing w:val="-7"/>
        </w:rPr>
        <w:t xml:space="preserve"> </w:t>
      </w:r>
      <w:r w:rsidRPr="00DF6F34">
        <w:rPr>
          <w:rFonts w:ascii="Arial" w:hAnsi="Arial" w:cs="Arial"/>
          <w:spacing w:val="-1"/>
        </w:rPr>
        <w:t>Wettkämpfen</w:t>
      </w:r>
      <w:r w:rsidRPr="00DF6F34">
        <w:rPr>
          <w:rFonts w:ascii="Arial" w:hAnsi="Arial" w:cs="Arial"/>
        </w:rPr>
        <w:t xml:space="preserve"> </w:t>
      </w:r>
      <w:r w:rsidRPr="00DF6F34">
        <w:rPr>
          <w:rFonts w:ascii="Arial" w:hAnsi="Arial" w:cs="Arial"/>
          <w:spacing w:val="-2"/>
        </w:rPr>
        <w:t>ist</w:t>
      </w:r>
      <w:r w:rsidRPr="00DF6F34">
        <w:rPr>
          <w:rFonts w:ascii="Arial" w:hAnsi="Arial" w:cs="Arial"/>
          <w:spacing w:val="-1"/>
        </w:rPr>
        <w:t xml:space="preserve"> das</w:t>
      </w:r>
      <w:r w:rsidRPr="00DF6F34">
        <w:rPr>
          <w:rFonts w:ascii="Arial" w:hAnsi="Arial" w:cs="Arial"/>
          <w:spacing w:val="1"/>
        </w:rPr>
        <w:t xml:space="preserve"> </w:t>
      </w:r>
      <w:r w:rsidRPr="00DF6F34">
        <w:rPr>
          <w:rFonts w:ascii="Arial" w:hAnsi="Arial" w:cs="Arial"/>
        </w:rPr>
        <w:t>am</w:t>
      </w:r>
      <w:r w:rsidRPr="00DF6F34">
        <w:rPr>
          <w:rFonts w:ascii="Arial" w:hAnsi="Arial" w:cs="Arial"/>
          <w:spacing w:val="-1"/>
        </w:rPr>
        <w:t xml:space="preserve"> Ende</w:t>
      </w:r>
      <w:r w:rsidRPr="00DF6F34">
        <w:rPr>
          <w:rFonts w:ascii="Arial" w:hAnsi="Arial" w:cs="Arial"/>
        </w:rPr>
        <w:t xml:space="preserve"> </w:t>
      </w:r>
      <w:r w:rsidRPr="00DF6F34">
        <w:rPr>
          <w:rFonts w:ascii="Arial" w:hAnsi="Arial" w:cs="Arial"/>
          <w:spacing w:val="-1"/>
        </w:rPr>
        <w:t>des</w:t>
      </w:r>
      <w:r w:rsidRPr="00DF6F34">
        <w:rPr>
          <w:rFonts w:ascii="Arial" w:hAnsi="Arial" w:cs="Arial"/>
          <w:spacing w:val="-6"/>
        </w:rPr>
        <w:t xml:space="preserve"> </w:t>
      </w:r>
      <w:r w:rsidRPr="00DF6F34">
        <w:rPr>
          <w:rFonts w:ascii="Arial" w:hAnsi="Arial" w:cs="Arial"/>
        </w:rPr>
        <w:t>Wettkampfes</w:t>
      </w:r>
      <w:r w:rsidRPr="00DF6F34">
        <w:rPr>
          <w:rFonts w:ascii="Arial" w:hAnsi="Arial" w:cs="Arial"/>
          <w:spacing w:val="-2"/>
        </w:rPr>
        <w:t xml:space="preserve"> </w:t>
      </w:r>
      <w:r w:rsidRPr="00DF6F34">
        <w:rPr>
          <w:rFonts w:ascii="Arial" w:hAnsi="Arial" w:cs="Arial"/>
          <w:spacing w:val="-1"/>
        </w:rPr>
        <w:t>erreichte</w:t>
      </w:r>
      <w:r w:rsidRPr="00DF6F34">
        <w:rPr>
          <w:rFonts w:ascii="Arial" w:hAnsi="Arial" w:cs="Arial"/>
          <w:spacing w:val="67"/>
        </w:rPr>
        <w:t xml:space="preserve"> </w:t>
      </w:r>
      <w:r w:rsidRPr="00DF6F34">
        <w:rPr>
          <w:rFonts w:ascii="Arial" w:hAnsi="Arial" w:cs="Arial"/>
          <w:spacing w:val="-1"/>
        </w:rPr>
        <w:t>Altersjahr massgebend</w:t>
      </w:r>
      <w:r w:rsidR="00BE6553">
        <w:rPr>
          <w:rFonts w:ascii="Arial" w:hAnsi="Arial" w:cs="Arial"/>
          <w:spacing w:val="-1"/>
        </w:rPr>
        <w:t>.</w:t>
      </w:r>
    </w:p>
    <w:p w14:paraId="708E1B30" w14:textId="77777777" w:rsidR="00DF0403" w:rsidRPr="00DF0403" w:rsidRDefault="00DF0403" w:rsidP="00DF0403">
      <w:pPr>
        <w:numPr>
          <w:ilvl w:val="0"/>
          <w:numId w:val="13"/>
        </w:numPr>
        <w:ind w:left="567" w:right="896"/>
        <w:jc w:val="both"/>
        <w:rPr>
          <w:rFonts w:ascii="Arial" w:hAnsi="Arial" w:cs="Arial"/>
        </w:rPr>
      </w:pPr>
      <w:r w:rsidRPr="00DF0403">
        <w:rPr>
          <w:rFonts w:ascii="Arial" w:hAnsi="Arial" w:cs="Arial"/>
        </w:rPr>
        <w:t>Altersstufen:</w:t>
      </w:r>
      <w:r w:rsidRPr="00DF0403">
        <w:rPr>
          <w:rFonts w:ascii="Arial" w:hAnsi="Arial" w:cs="Arial"/>
        </w:rPr>
        <w:tab/>
      </w:r>
      <w:r w:rsidRPr="00DF0403">
        <w:rPr>
          <w:rFonts w:ascii="Arial" w:hAnsi="Arial" w:cs="Arial"/>
        </w:rPr>
        <w:tab/>
      </w:r>
      <w:r w:rsidRPr="00DF0403">
        <w:rPr>
          <w:rFonts w:ascii="Arial" w:hAnsi="Arial" w:cs="Arial"/>
        </w:rPr>
        <w:tab/>
      </w:r>
      <w:r w:rsidRPr="00DF0403">
        <w:rPr>
          <w:rFonts w:ascii="Arial" w:hAnsi="Arial" w:cs="Arial"/>
        </w:rPr>
        <w:tab/>
      </w:r>
      <w:r w:rsidRPr="00DF0403">
        <w:rPr>
          <w:rFonts w:ascii="Arial" w:hAnsi="Arial" w:cs="Arial"/>
        </w:rPr>
        <w:tab/>
      </w:r>
      <w:r w:rsidRPr="00DF0403">
        <w:rPr>
          <w:rFonts w:ascii="Arial" w:hAnsi="Arial" w:cs="Arial"/>
        </w:rPr>
        <w:tab/>
      </w:r>
      <w:r w:rsidRPr="00DF0403">
        <w:rPr>
          <w:rFonts w:ascii="Arial" w:hAnsi="Arial" w:cs="Arial"/>
        </w:rPr>
        <w:tab/>
      </w:r>
      <w:r w:rsidRPr="001319D3">
        <w:rPr>
          <w:rFonts w:ascii="Arial" w:hAnsi="Arial" w:cs="Arial"/>
          <w:highlight w:val="cyan"/>
        </w:rPr>
        <w:t>Für Jahr 2022</w:t>
      </w:r>
    </w:p>
    <w:p w14:paraId="16B60716" w14:textId="77777777" w:rsidR="00DF0403" w:rsidRPr="00DF6F34" w:rsidRDefault="00AF7244" w:rsidP="00AF7244">
      <w:pPr>
        <w:pStyle w:val="Aufzhlung1"/>
      </w:pPr>
      <w:r>
        <w:tab/>
      </w:r>
      <w:r w:rsidR="00DF0403" w:rsidRPr="00DF6F34">
        <w:t>Junioren</w:t>
      </w:r>
      <w:r w:rsidR="00DF0403" w:rsidRPr="00DF6F34">
        <w:tab/>
        <w:t>U17</w:t>
      </w:r>
      <w:r w:rsidR="00DF0403" w:rsidRPr="00DF6F34">
        <w:tab/>
        <w:t>10 – 16 Jahre</w:t>
      </w:r>
      <w:r w:rsidR="00DF0403" w:rsidRPr="00DF6F34">
        <w:tab/>
        <w:t>(</w:t>
      </w:r>
      <w:r w:rsidR="00DF0403" w:rsidRPr="00DF6F34">
        <w:rPr>
          <w:highlight w:val="yellow"/>
        </w:rPr>
        <w:t>Jahrgang 20</w:t>
      </w:r>
      <w:r w:rsidR="00DF0403">
        <w:rPr>
          <w:highlight w:val="yellow"/>
        </w:rPr>
        <w:t>12</w:t>
      </w:r>
      <w:r w:rsidR="00DF0403" w:rsidRPr="00DF6F34">
        <w:rPr>
          <w:highlight w:val="yellow"/>
        </w:rPr>
        <w:t xml:space="preserve"> – </w:t>
      </w:r>
      <w:r w:rsidR="00DF0403" w:rsidRPr="00E168BB">
        <w:rPr>
          <w:highlight w:val="yellow"/>
        </w:rPr>
        <w:t>200</w:t>
      </w:r>
      <w:r w:rsidR="00DF0403">
        <w:rPr>
          <w:highlight w:val="yellow"/>
        </w:rPr>
        <w:t>6</w:t>
      </w:r>
      <w:r w:rsidR="00DF0403" w:rsidRPr="00E168BB">
        <w:rPr>
          <w:highlight w:val="yellow"/>
        </w:rPr>
        <w:t>)</w:t>
      </w:r>
    </w:p>
    <w:p w14:paraId="603A9A34" w14:textId="77777777" w:rsidR="00DF0403" w:rsidRPr="00DF6F34" w:rsidRDefault="00DF0403" w:rsidP="00AF7244">
      <w:pPr>
        <w:pStyle w:val="Aufzhlung1"/>
      </w:pPr>
      <w:r w:rsidRPr="00DF6F34">
        <w:tab/>
        <w:t>Junioren</w:t>
      </w:r>
      <w:r w:rsidRPr="00DF6F34">
        <w:tab/>
        <w:t>U21</w:t>
      </w:r>
      <w:r w:rsidRPr="00DF6F34">
        <w:tab/>
        <w:t>17 – 20 Jahre</w:t>
      </w:r>
      <w:r w:rsidRPr="00DF6F34">
        <w:tab/>
        <w:t>(</w:t>
      </w:r>
      <w:r w:rsidRPr="00DF6F34">
        <w:rPr>
          <w:highlight w:val="yellow"/>
        </w:rPr>
        <w:t xml:space="preserve">Jahrgang </w:t>
      </w:r>
      <w:r>
        <w:rPr>
          <w:highlight w:val="yellow"/>
        </w:rPr>
        <w:t>2005</w:t>
      </w:r>
      <w:r w:rsidRPr="00DF6F34">
        <w:rPr>
          <w:highlight w:val="yellow"/>
        </w:rPr>
        <w:t xml:space="preserve"> </w:t>
      </w:r>
      <w:r w:rsidRPr="00CC2145">
        <w:rPr>
          <w:highlight w:val="yellow"/>
        </w:rPr>
        <w:t xml:space="preserve">– </w:t>
      </w:r>
      <w:r>
        <w:rPr>
          <w:highlight w:val="yellow"/>
        </w:rPr>
        <w:t>2002</w:t>
      </w:r>
      <w:r w:rsidRPr="00CC2145">
        <w:rPr>
          <w:highlight w:val="yellow"/>
        </w:rPr>
        <w:t>)</w:t>
      </w:r>
    </w:p>
    <w:p w14:paraId="433A941B" w14:textId="77777777" w:rsidR="00DF0403" w:rsidRPr="00DF6F34" w:rsidRDefault="00DF0403" w:rsidP="00AF7244">
      <w:pPr>
        <w:pStyle w:val="Aufzhlung1"/>
      </w:pPr>
      <w:r w:rsidRPr="00DF6F34">
        <w:tab/>
        <w:t>Elite</w:t>
      </w:r>
      <w:r w:rsidRPr="00DF6F34">
        <w:tab/>
      </w:r>
      <w:r>
        <w:tab/>
      </w:r>
      <w:r w:rsidRPr="00DF6F34">
        <w:t>E</w:t>
      </w:r>
      <w:r w:rsidRPr="00DF6F34">
        <w:tab/>
        <w:t>21 – 45 Jahre</w:t>
      </w:r>
      <w:r w:rsidRPr="00DF6F34">
        <w:tab/>
        <w:t>(</w:t>
      </w:r>
      <w:r w:rsidRPr="00271CA9">
        <w:rPr>
          <w:highlight w:val="yellow"/>
        </w:rPr>
        <w:t>Jahrgang 2001 – 1977)</w:t>
      </w:r>
    </w:p>
    <w:p w14:paraId="3950BA22" w14:textId="77777777" w:rsidR="00DF0403" w:rsidRPr="00DF6F34" w:rsidRDefault="00DF0403" w:rsidP="00AF7244">
      <w:pPr>
        <w:pStyle w:val="Aufzhlung1"/>
      </w:pPr>
      <w:r w:rsidRPr="00DF6F34">
        <w:tab/>
        <w:t>Senioren</w:t>
      </w:r>
      <w:r w:rsidRPr="00DF6F34">
        <w:tab/>
        <w:t>S</w:t>
      </w:r>
      <w:r w:rsidRPr="00DF6F34">
        <w:tab/>
        <w:t>46 – 59 Jahre</w:t>
      </w:r>
      <w:r w:rsidRPr="00DF6F34">
        <w:tab/>
        <w:t>(</w:t>
      </w:r>
      <w:r w:rsidRPr="00DF6F34">
        <w:rPr>
          <w:highlight w:val="yellow"/>
        </w:rPr>
        <w:t xml:space="preserve">Jahrgang </w:t>
      </w:r>
      <w:r w:rsidRPr="00271CA9">
        <w:rPr>
          <w:highlight w:val="yellow"/>
        </w:rPr>
        <w:t>1976 – 1963)</w:t>
      </w:r>
    </w:p>
    <w:p w14:paraId="69017A86" w14:textId="77777777" w:rsidR="00DF0403" w:rsidRPr="00DF6F34" w:rsidRDefault="00DF0403" w:rsidP="00AF7244">
      <w:pPr>
        <w:pStyle w:val="Aufzhlung1"/>
      </w:pPr>
      <w:r w:rsidRPr="00DF6F34">
        <w:tab/>
        <w:t>Veteranen</w:t>
      </w:r>
      <w:r w:rsidRPr="00DF6F34">
        <w:tab/>
        <w:t>V</w:t>
      </w:r>
      <w:r w:rsidRPr="00DF6F34">
        <w:tab/>
        <w:t>60 – 69 Jahre</w:t>
      </w:r>
      <w:r w:rsidRPr="00DF6F34">
        <w:tab/>
        <w:t>(</w:t>
      </w:r>
      <w:r w:rsidRPr="00DF6F34">
        <w:rPr>
          <w:highlight w:val="yellow"/>
        </w:rPr>
        <w:t>Jahrgang 19</w:t>
      </w:r>
      <w:r>
        <w:rPr>
          <w:highlight w:val="yellow"/>
        </w:rPr>
        <w:t xml:space="preserve">62 – </w:t>
      </w:r>
      <w:r w:rsidRPr="00271CA9">
        <w:rPr>
          <w:highlight w:val="yellow"/>
        </w:rPr>
        <w:t>195</w:t>
      </w:r>
      <w:r>
        <w:rPr>
          <w:highlight w:val="yellow"/>
        </w:rPr>
        <w:t>3</w:t>
      </w:r>
      <w:r w:rsidRPr="00271CA9">
        <w:rPr>
          <w:highlight w:val="yellow"/>
        </w:rPr>
        <w:t>)</w:t>
      </w:r>
    </w:p>
    <w:p w14:paraId="78C64E27" w14:textId="77777777" w:rsidR="00DF0403" w:rsidRDefault="00DF0403" w:rsidP="00AF7244">
      <w:pPr>
        <w:pStyle w:val="Aufzhlung1"/>
      </w:pPr>
      <w:r w:rsidRPr="00DF6F34">
        <w:tab/>
        <w:t>Seniorveteranen</w:t>
      </w:r>
      <w:r w:rsidRPr="00DF6F34">
        <w:tab/>
        <w:t>SV</w:t>
      </w:r>
      <w:r w:rsidRPr="00DF6F34">
        <w:tab/>
        <w:t xml:space="preserve">ab 70 Jahre </w:t>
      </w:r>
      <w:r w:rsidRPr="00DF6F34">
        <w:tab/>
        <w:t>(</w:t>
      </w:r>
      <w:r w:rsidRPr="00DF6F34">
        <w:rPr>
          <w:highlight w:val="yellow"/>
        </w:rPr>
        <w:t>Jahrgang 19</w:t>
      </w:r>
      <w:r>
        <w:rPr>
          <w:highlight w:val="yellow"/>
        </w:rPr>
        <w:t>52</w:t>
      </w:r>
      <w:r w:rsidRPr="00DF6F34">
        <w:rPr>
          <w:highlight w:val="yellow"/>
        </w:rPr>
        <w:t xml:space="preserve"> und älter</w:t>
      </w:r>
      <w:r w:rsidRPr="00DF6F34">
        <w:t>)</w:t>
      </w:r>
    </w:p>
    <w:p w14:paraId="6AB12873" w14:textId="77777777" w:rsidR="00DF0403" w:rsidRPr="00DF0403" w:rsidRDefault="00DF0403" w:rsidP="00DF0403">
      <w:pPr>
        <w:pStyle w:val="Text"/>
        <w:tabs>
          <w:tab w:val="left" w:pos="1134"/>
        </w:tabs>
        <w:spacing w:after="0"/>
        <w:ind w:left="720"/>
        <w:jc w:val="left"/>
        <w:rPr>
          <w:rFonts w:cs="Arial"/>
          <w:spacing w:val="-1"/>
          <w:sz w:val="16"/>
          <w:szCs w:val="16"/>
        </w:rPr>
      </w:pPr>
      <w:r>
        <w:rPr>
          <w:rFonts w:cs="Arial"/>
          <w:spacing w:val="-1"/>
          <w:sz w:val="10"/>
          <w:szCs w:val="10"/>
        </w:rPr>
        <w:tab/>
      </w:r>
      <w:r w:rsidRPr="00DF6F34">
        <w:rPr>
          <w:rFonts w:cs="Arial"/>
          <w:spacing w:val="-1"/>
          <w:sz w:val="10"/>
          <w:szCs w:val="10"/>
        </w:rPr>
        <w:t>(</w:t>
      </w:r>
      <w:r w:rsidRPr="00DF6F34">
        <w:rPr>
          <w:rFonts w:cs="Arial"/>
          <w:spacing w:val="-1"/>
          <w:sz w:val="16"/>
          <w:szCs w:val="16"/>
        </w:rPr>
        <w:t>Siehe Homepage SSV, automatische Berechnung der Altersstufe aus dem Altersjahr oder dem Jahrgang)</w:t>
      </w:r>
    </w:p>
    <w:p w14:paraId="2969AE67" w14:textId="77777777" w:rsidR="00D62C99" w:rsidRPr="007830ED" w:rsidRDefault="00D62C99" w:rsidP="00B97293">
      <w:pPr>
        <w:numPr>
          <w:ilvl w:val="0"/>
          <w:numId w:val="13"/>
        </w:numPr>
        <w:ind w:left="567" w:right="896"/>
        <w:jc w:val="both"/>
        <w:rPr>
          <w:rFonts w:ascii="Arial" w:hAnsi="Arial" w:cs="Arial"/>
        </w:rPr>
      </w:pPr>
      <w:r w:rsidRPr="0054554D">
        <w:rPr>
          <w:rFonts w:ascii="Arial" w:hAnsi="Arial" w:cs="Arial"/>
        </w:rPr>
        <w:t xml:space="preserve">Auf Verlangen haben sich die </w:t>
      </w:r>
      <w:r w:rsidR="00265E58" w:rsidRPr="007830ED">
        <w:rPr>
          <w:rFonts w:ascii="Arial" w:hAnsi="Arial" w:cs="Arial"/>
        </w:rPr>
        <w:t>Teilnehmer</w:t>
      </w:r>
      <w:r w:rsidRPr="007830ED">
        <w:rPr>
          <w:rFonts w:ascii="Arial" w:hAnsi="Arial" w:cs="Arial"/>
        </w:rPr>
        <w:t xml:space="preserve"> mit </w:t>
      </w:r>
      <w:r w:rsidR="0054554D" w:rsidRPr="007830ED">
        <w:rPr>
          <w:rFonts w:ascii="Arial" w:hAnsi="Arial" w:cs="Arial"/>
        </w:rPr>
        <w:t>der Mitgliederkarte des</w:t>
      </w:r>
      <w:r w:rsidR="00D46650" w:rsidRPr="007830ED">
        <w:rPr>
          <w:rFonts w:ascii="Arial" w:hAnsi="Arial" w:cs="Arial"/>
        </w:rPr>
        <w:t xml:space="preserve"> SSV </w:t>
      </w:r>
      <w:r w:rsidRPr="007830ED">
        <w:rPr>
          <w:rFonts w:ascii="Arial" w:hAnsi="Arial" w:cs="Arial"/>
        </w:rPr>
        <w:t>auszuweisen.</w:t>
      </w:r>
    </w:p>
    <w:p w14:paraId="56546B1A" w14:textId="77777777" w:rsidR="00D62C99" w:rsidRPr="0054554D" w:rsidRDefault="00D62C99" w:rsidP="00B97293">
      <w:pPr>
        <w:numPr>
          <w:ilvl w:val="0"/>
          <w:numId w:val="13"/>
        </w:numPr>
        <w:ind w:left="567" w:right="896"/>
        <w:jc w:val="both"/>
        <w:rPr>
          <w:rFonts w:ascii="Arial" w:hAnsi="Arial" w:cs="Arial"/>
        </w:rPr>
      </w:pPr>
      <w:r w:rsidRPr="0054554D">
        <w:rPr>
          <w:rFonts w:ascii="Arial" w:hAnsi="Arial" w:cs="Arial"/>
        </w:rPr>
        <w:lastRenderedPageBreak/>
        <w:t xml:space="preserve">Junioren, Veteranen und Seniorveteranen haben nur dann Anrecht auf die im Schiessplan vorgesehenen Vergünstigungen, wenn ihr </w:t>
      </w:r>
      <w:r w:rsidR="00DF0403" w:rsidRPr="0054554D">
        <w:rPr>
          <w:rFonts w:ascii="Arial" w:hAnsi="Arial" w:cs="Arial"/>
        </w:rPr>
        <w:t>Standblatt oder die Schiesskarte</w:t>
      </w:r>
      <w:r w:rsidRPr="0054554D">
        <w:rPr>
          <w:rFonts w:ascii="Arial" w:hAnsi="Arial" w:cs="Arial"/>
        </w:rPr>
        <w:t xml:space="preserve"> entsprechend gekennzeichnet </w:t>
      </w:r>
      <w:r w:rsidR="00AA343B" w:rsidRPr="0054554D">
        <w:rPr>
          <w:rFonts w:ascii="Arial" w:hAnsi="Arial" w:cs="Arial"/>
        </w:rPr>
        <w:t>wurde</w:t>
      </w:r>
      <w:r w:rsidRPr="0054554D">
        <w:rPr>
          <w:rFonts w:ascii="Arial" w:hAnsi="Arial" w:cs="Arial"/>
        </w:rPr>
        <w:t>.</w:t>
      </w:r>
    </w:p>
    <w:p w14:paraId="7F9D9B6F" w14:textId="77777777" w:rsidR="00D62C99" w:rsidRPr="00DF6F34" w:rsidRDefault="00D62C99" w:rsidP="00B97293">
      <w:pPr>
        <w:numPr>
          <w:ilvl w:val="0"/>
          <w:numId w:val="13"/>
        </w:numPr>
        <w:ind w:left="567" w:right="896"/>
        <w:jc w:val="both"/>
        <w:rPr>
          <w:rFonts w:ascii="Arial" w:hAnsi="Arial" w:cs="Arial"/>
        </w:rPr>
      </w:pPr>
      <w:r w:rsidRPr="00DF6F34">
        <w:rPr>
          <w:rFonts w:ascii="Arial" w:hAnsi="Arial" w:cs="Arial"/>
        </w:rPr>
        <w:t>Vom SSV bewilligte Stellungserleichterungen und Abänderungen von Sportgeräten werden anerkannt.</w:t>
      </w:r>
      <w:r w:rsidR="0054554D">
        <w:rPr>
          <w:rFonts w:ascii="Arial" w:hAnsi="Arial" w:cs="Arial"/>
        </w:rPr>
        <w:t xml:space="preserve"> </w:t>
      </w:r>
      <w:r w:rsidR="00417CD0" w:rsidRPr="00417CD0">
        <w:rPr>
          <w:rFonts w:ascii="Arial" w:hAnsi="Arial" w:cs="Arial"/>
        </w:rPr>
        <w:t>A</w:t>
      </w:r>
      <w:r w:rsidRPr="00DF6F34">
        <w:rPr>
          <w:rFonts w:ascii="Arial" w:hAnsi="Arial" w:cs="Arial"/>
        </w:rPr>
        <w:t>uf Verlangen muss die Bewilligung des SSV vorgewiesen werden.</w:t>
      </w:r>
    </w:p>
    <w:p w14:paraId="5C60ED1B" w14:textId="77777777" w:rsidR="00D62C99" w:rsidRPr="00DF6F34" w:rsidRDefault="00D62C99" w:rsidP="00B97293">
      <w:pPr>
        <w:numPr>
          <w:ilvl w:val="0"/>
          <w:numId w:val="13"/>
        </w:numPr>
        <w:ind w:left="567" w:right="896"/>
        <w:jc w:val="both"/>
        <w:rPr>
          <w:rFonts w:ascii="Arial" w:hAnsi="Arial" w:cs="Arial"/>
        </w:rPr>
      </w:pPr>
      <w:r w:rsidRPr="00DF6F34">
        <w:rPr>
          <w:rFonts w:ascii="Arial" w:hAnsi="Arial" w:cs="Arial"/>
        </w:rPr>
        <w:t>Die Verwendung von Schiesshilfen für Junioren ist nicht erlaubt. Es werden auch keine Stellungserleichterungen gewährt.</w:t>
      </w:r>
    </w:p>
    <w:p w14:paraId="0D750159" w14:textId="77777777" w:rsidR="00DF0403" w:rsidRPr="00550DCA" w:rsidRDefault="00DF0403" w:rsidP="00D56FCE">
      <w:pPr>
        <w:pStyle w:val="berschrift2"/>
        <w:numPr>
          <w:ilvl w:val="0"/>
          <w:numId w:val="30"/>
        </w:numPr>
        <w:spacing w:before="180" w:after="60"/>
        <w:ind w:left="357" w:hanging="357"/>
        <w:rPr>
          <w:sz w:val="24"/>
          <w:szCs w:val="24"/>
        </w:rPr>
      </w:pPr>
      <w:r>
        <w:rPr>
          <w:sz w:val="24"/>
          <w:szCs w:val="24"/>
        </w:rPr>
        <w:t>Rangordnung</w:t>
      </w:r>
    </w:p>
    <w:p w14:paraId="5CC17352" w14:textId="42213118" w:rsidR="00D62C99" w:rsidRPr="00DF6F34" w:rsidRDefault="00040CC2" w:rsidP="00BE6553">
      <w:pPr>
        <w:spacing w:after="120"/>
        <w:ind w:left="284" w:right="896"/>
        <w:rPr>
          <w:rFonts w:ascii="Arial" w:hAnsi="Arial" w:cs="Arial"/>
          <w:spacing w:val="-1"/>
        </w:rPr>
      </w:pPr>
      <w:r w:rsidRPr="00272DE5">
        <w:rPr>
          <w:rFonts w:ascii="Arial" w:hAnsi="Arial" w:cs="Arial"/>
          <w:spacing w:val="-2"/>
        </w:rPr>
        <w:t xml:space="preserve">Enthält </w:t>
      </w:r>
      <w:r w:rsidRPr="00DF6F34">
        <w:rPr>
          <w:rFonts w:ascii="Arial" w:hAnsi="Arial" w:cs="Arial"/>
          <w:spacing w:val="-2"/>
        </w:rPr>
        <w:t>der</w:t>
      </w:r>
      <w:r w:rsidRPr="00272DE5">
        <w:rPr>
          <w:rFonts w:ascii="Arial" w:hAnsi="Arial" w:cs="Arial"/>
          <w:spacing w:val="-2"/>
        </w:rPr>
        <w:t xml:space="preserve"> Schiessplan</w:t>
      </w:r>
      <w:r w:rsidRPr="00DF6F34">
        <w:rPr>
          <w:rFonts w:ascii="Arial" w:hAnsi="Arial" w:cs="Arial"/>
          <w:spacing w:val="-2"/>
        </w:rPr>
        <w:t xml:space="preserve"> </w:t>
      </w:r>
      <w:r w:rsidRPr="00272DE5">
        <w:rPr>
          <w:rFonts w:ascii="Arial" w:hAnsi="Arial" w:cs="Arial"/>
          <w:spacing w:val="-2"/>
        </w:rPr>
        <w:t>bzw. das Reglement keine besonderen</w:t>
      </w:r>
      <w:r w:rsidRPr="00DF6F34">
        <w:rPr>
          <w:rFonts w:ascii="Arial" w:hAnsi="Arial" w:cs="Arial"/>
          <w:spacing w:val="-2"/>
        </w:rPr>
        <w:t xml:space="preserve"> </w:t>
      </w:r>
      <w:r w:rsidRPr="00272DE5">
        <w:rPr>
          <w:rFonts w:ascii="Arial" w:hAnsi="Arial" w:cs="Arial"/>
          <w:spacing w:val="-2"/>
        </w:rPr>
        <w:t xml:space="preserve">Bestimmungen, entscheiden bei Gleichheit </w:t>
      </w:r>
      <w:r w:rsidRPr="00DF6F34">
        <w:rPr>
          <w:rFonts w:ascii="Arial" w:hAnsi="Arial" w:cs="Arial"/>
          <w:spacing w:val="-2"/>
        </w:rPr>
        <w:t>der</w:t>
      </w:r>
      <w:r w:rsidRPr="00272DE5">
        <w:rPr>
          <w:rFonts w:ascii="Arial" w:hAnsi="Arial" w:cs="Arial"/>
          <w:spacing w:val="-2"/>
        </w:rPr>
        <w:t xml:space="preserve"> Resultate zuerst die höhere </w:t>
      </w:r>
      <w:r w:rsidRPr="00DF6F34">
        <w:rPr>
          <w:rFonts w:ascii="Arial" w:hAnsi="Arial" w:cs="Arial"/>
          <w:spacing w:val="-2"/>
        </w:rPr>
        <w:t>Anzahl</w:t>
      </w:r>
      <w:r w:rsidRPr="00272DE5">
        <w:rPr>
          <w:rFonts w:ascii="Arial" w:hAnsi="Arial" w:cs="Arial"/>
          <w:spacing w:val="-2"/>
        </w:rPr>
        <w:t xml:space="preserve"> Tiefschüsse</w:t>
      </w:r>
      <w:r w:rsidRPr="00DF6F34">
        <w:rPr>
          <w:rFonts w:ascii="Arial" w:hAnsi="Arial" w:cs="Arial"/>
          <w:spacing w:val="-2"/>
        </w:rPr>
        <w:t xml:space="preserve"> </w:t>
      </w:r>
      <w:r w:rsidRPr="00272DE5">
        <w:rPr>
          <w:rFonts w:ascii="Arial" w:hAnsi="Arial" w:cs="Arial"/>
          <w:spacing w:val="-2"/>
        </w:rPr>
        <w:t>(z.B. 10er,</w:t>
      </w:r>
      <w:r w:rsidRPr="00DF6F34">
        <w:rPr>
          <w:rFonts w:ascii="Arial" w:hAnsi="Arial" w:cs="Arial"/>
          <w:spacing w:val="-1"/>
        </w:rPr>
        <w:t xml:space="preserve"> 9er,</w:t>
      </w:r>
      <w:r w:rsidRPr="00DF6F34">
        <w:rPr>
          <w:rFonts w:ascii="Arial" w:hAnsi="Arial" w:cs="Arial"/>
          <w:spacing w:val="2"/>
        </w:rPr>
        <w:t xml:space="preserve"> </w:t>
      </w:r>
      <w:r w:rsidRPr="00DF6F34">
        <w:rPr>
          <w:rFonts w:ascii="Arial" w:hAnsi="Arial" w:cs="Arial"/>
          <w:spacing w:val="-2"/>
        </w:rPr>
        <w:t>8er</w:t>
      </w:r>
      <w:r w:rsidRPr="00DF6F34">
        <w:rPr>
          <w:rFonts w:ascii="Arial" w:hAnsi="Arial" w:cs="Arial"/>
          <w:spacing w:val="1"/>
        </w:rPr>
        <w:t xml:space="preserve"> </w:t>
      </w:r>
      <w:r w:rsidRPr="00DF6F34">
        <w:rPr>
          <w:rFonts w:ascii="Arial" w:hAnsi="Arial" w:cs="Arial"/>
          <w:spacing w:val="-1"/>
        </w:rPr>
        <w:t>usw.) des</w:t>
      </w:r>
      <w:r w:rsidRPr="00DF6F34">
        <w:rPr>
          <w:rFonts w:ascii="Arial" w:hAnsi="Arial" w:cs="Arial"/>
          <w:spacing w:val="71"/>
        </w:rPr>
        <w:t xml:space="preserve"> </w:t>
      </w:r>
      <w:r w:rsidRPr="00DF6F34">
        <w:rPr>
          <w:rFonts w:ascii="Arial" w:hAnsi="Arial" w:cs="Arial"/>
          <w:spacing w:val="-1"/>
        </w:rPr>
        <w:t>ganzen</w:t>
      </w:r>
      <w:r w:rsidRPr="00DF6F34">
        <w:rPr>
          <w:rFonts w:ascii="Arial" w:hAnsi="Arial" w:cs="Arial"/>
        </w:rPr>
        <w:t xml:space="preserve"> </w:t>
      </w:r>
      <w:r w:rsidRPr="00DF6F34">
        <w:rPr>
          <w:rFonts w:ascii="Arial" w:hAnsi="Arial" w:cs="Arial"/>
          <w:spacing w:val="-1"/>
        </w:rPr>
        <w:t>Programms</w:t>
      </w:r>
      <w:r w:rsidRPr="00DF6F34">
        <w:rPr>
          <w:rFonts w:ascii="Arial" w:hAnsi="Arial" w:cs="Arial"/>
          <w:spacing w:val="-2"/>
        </w:rPr>
        <w:t xml:space="preserve"> </w:t>
      </w:r>
      <w:r w:rsidRPr="00DF6F34">
        <w:rPr>
          <w:rFonts w:ascii="Arial" w:hAnsi="Arial" w:cs="Arial"/>
          <w:spacing w:val="-1"/>
        </w:rPr>
        <w:t>(ohne</w:t>
      </w:r>
      <w:r w:rsidRPr="00DF6F34">
        <w:rPr>
          <w:rFonts w:ascii="Arial" w:hAnsi="Arial" w:cs="Arial"/>
        </w:rPr>
        <w:t xml:space="preserve"> </w:t>
      </w:r>
      <w:r w:rsidRPr="00DF6F34">
        <w:rPr>
          <w:rFonts w:ascii="Arial" w:hAnsi="Arial" w:cs="Arial"/>
          <w:spacing w:val="-1"/>
        </w:rPr>
        <w:t>Probeschüsse),</w:t>
      </w:r>
      <w:r w:rsidRPr="00DF6F34">
        <w:rPr>
          <w:rFonts w:ascii="Arial" w:hAnsi="Arial" w:cs="Arial"/>
          <w:spacing w:val="2"/>
        </w:rPr>
        <w:t xml:space="preserve"> </w:t>
      </w:r>
      <w:r w:rsidRPr="00DF6F34">
        <w:rPr>
          <w:rFonts w:ascii="Arial" w:hAnsi="Arial" w:cs="Arial"/>
          <w:spacing w:val="-1"/>
        </w:rPr>
        <w:t>dann</w:t>
      </w:r>
      <w:r w:rsidRPr="00DF6F34">
        <w:rPr>
          <w:rFonts w:ascii="Arial" w:hAnsi="Arial" w:cs="Arial"/>
          <w:spacing w:val="-2"/>
        </w:rPr>
        <w:t xml:space="preserve"> </w:t>
      </w:r>
      <w:r w:rsidRPr="00DF6F34">
        <w:rPr>
          <w:rFonts w:ascii="Arial" w:hAnsi="Arial" w:cs="Arial"/>
          <w:spacing w:val="-1"/>
        </w:rPr>
        <w:t>das</w:t>
      </w:r>
      <w:r w:rsidRPr="00DF6F34">
        <w:rPr>
          <w:rFonts w:ascii="Arial" w:hAnsi="Arial" w:cs="Arial"/>
        </w:rPr>
        <w:t xml:space="preserve"> </w:t>
      </w:r>
      <w:r w:rsidRPr="00DF6F34">
        <w:rPr>
          <w:rFonts w:ascii="Arial" w:hAnsi="Arial" w:cs="Arial"/>
          <w:spacing w:val="-1"/>
        </w:rPr>
        <w:t>Alter über den</w:t>
      </w:r>
      <w:r w:rsidRPr="00DF6F34">
        <w:rPr>
          <w:rFonts w:ascii="Arial" w:hAnsi="Arial" w:cs="Arial"/>
        </w:rPr>
        <w:t xml:space="preserve"> </w:t>
      </w:r>
      <w:r w:rsidRPr="00DF6F34">
        <w:rPr>
          <w:rFonts w:ascii="Arial" w:hAnsi="Arial" w:cs="Arial"/>
          <w:spacing w:val="-1"/>
        </w:rPr>
        <w:t>Rang</w:t>
      </w:r>
      <w:r w:rsidR="00BE6553">
        <w:rPr>
          <w:rFonts w:ascii="Arial" w:hAnsi="Arial" w:cs="Arial"/>
          <w:spacing w:val="-1"/>
        </w:rPr>
        <w:t>.</w:t>
      </w:r>
    </w:p>
    <w:p w14:paraId="0471EF47" w14:textId="77777777" w:rsidR="00163A13" w:rsidRPr="00163A13" w:rsidRDefault="00040CC2" w:rsidP="00163A13">
      <w:pPr>
        <w:numPr>
          <w:ilvl w:val="0"/>
          <w:numId w:val="17"/>
        </w:numPr>
        <w:tabs>
          <w:tab w:val="left" w:pos="564"/>
        </w:tabs>
        <w:spacing w:before="0"/>
        <w:ind w:left="567"/>
        <w:rPr>
          <w:rFonts w:ascii="Arial" w:hAnsi="Arial" w:cs="Arial"/>
        </w:rPr>
      </w:pPr>
      <w:bookmarkStart w:id="6" w:name="_Hlk69575956"/>
      <w:r w:rsidRPr="00DF6F34">
        <w:rPr>
          <w:rFonts w:ascii="Arial" w:hAnsi="Arial" w:cs="Arial"/>
          <w:spacing w:val="-2"/>
        </w:rPr>
        <w:t>Die</w:t>
      </w:r>
      <w:r w:rsidRPr="00DF6F34">
        <w:rPr>
          <w:rFonts w:ascii="Arial" w:hAnsi="Arial" w:cs="Arial"/>
        </w:rPr>
        <w:t xml:space="preserve"> </w:t>
      </w:r>
      <w:r w:rsidRPr="00DF6F34">
        <w:rPr>
          <w:rFonts w:ascii="Arial" w:hAnsi="Arial" w:cs="Arial"/>
          <w:spacing w:val="-1"/>
        </w:rPr>
        <w:t>Reihenfolge</w:t>
      </w:r>
      <w:r w:rsidRPr="00DF6F34">
        <w:rPr>
          <w:rFonts w:ascii="Arial" w:hAnsi="Arial" w:cs="Arial"/>
        </w:rPr>
        <w:t xml:space="preserve"> </w:t>
      </w:r>
      <w:r w:rsidRPr="00DF6F34">
        <w:rPr>
          <w:rFonts w:ascii="Arial" w:hAnsi="Arial" w:cs="Arial"/>
          <w:spacing w:val="-2"/>
        </w:rPr>
        <w:t>wird</w:t>
      </w:r>
      <w:r w:rsidRPr="00DF6F34">
        <w:rPr>
          <w:rFonts w:ascii="Arial" w:hAnsi="Arial" w:cs="Arial"/>
        </w:rPr>
        <w:t xml:space="preserve"> bei</w:t>
      </w:r>
      <w:r w:rsidRPr="00DF6F34">
        <w:rPr>
          <w:rFonts w:ascii="Arial" w:hAnsi="Arial" w:cs="Arial"/>
          <w:spacing w:val="-3"/>
        </w:rPr>
        <w:t xml:space="preserve"> </w:t>
      </w:r>
      <w:r w:rsidRPr="00DF6F34">
        <w:rPr>
          <w:rFonts w:ascii="Arial" w:hAnsi="Arial" w:cs="Arial"/>
          <w:spacing w:val="-1"/>
        </w:rPr>
        <w:t>Rangierungen</w:t>
      </w:r>
      <w:r w:rsidRPr="00DF6F34">
        <w:rPr>
          <w:rFonts w:ascii="Arial" w:hAnsi="Arial" w:cs="Arial"/>
          <w:spacing w:val="-2"/>
        </w:rPr>
        <w:t xml:space="preserve"> </w:t>
      </w:r>
      <w:r w:rsidRPr="00DF6F34">
        <w:rPr>
          <w:rFonts w:ascii="Arial" w:hAnsi="Arial" w:cs="Arial"/>
          <w:spacing w:val="-1"/>
        </w:rPr>
        <w:t>nach</w:t>
      </w:r>
      <w:r w:rsidRPr="00DF6F34">
        <w:rPr>
          <w:rFonts w:ascii="Arial" w:hAnsi="Arial" w:cs="Arial"/>
          <w:spacing w:val="3"/>
        </w:rPr>
        <w:t xml:space="preserve"> </w:t>
      </w:r>
      <w:r w:rsidRPr="00DF6F34">
        <w:rPr>
          <w:rFonts w:ascii="Arial" w:hAnsi="Arial" w:cs="Arial"/>
          <w:spacing w:val="-2"/>
        </w:rPr>
        <w:t>dem</w:t>
      </w:r>
      <w:r w:rsidRPr="00DF6F34">
        <w:rPr>
          <w:rFonts w:ascii="Arial" w:hAnsi="Arial" w:cs="Arial"/>
          <w:spacing w:val="-1"/>
        </w:rPr>
        <w:t xml:space="preserve"> Alter </w:t>
      </w:r>
      <w:r w:rsidRPr="00DF6F34">
        <w:rPr>
          <w:rFonts w:ascii="Arial" w:hAnsi="Arial" w:cs="Arial"/>
          <w:spacing w:val="-2"/>
        </w:rPr>
        <w:t>wie</w:t>
      </w:r>
      <w:r w:rsidRPr="00DF6F34">
        <w:rPr>
          <w:rFonts w:ascii="Arial" w:hAnsi="Arial" w:cs="Arial"/>
        </w:rPr>
        <w:t xml:space="preserve"> folgt</w:t>
      </w:r>
      <w:r w:rsidRPr="00DF6F34">
        <w:rPr>
          <w:rFonts w:ascii="Arial" w:hAnsi="Arial" w:cs="Arial"/>
          <w:spacing w:val="-3"/>
        </w:rPr>
        <w:t xml:space="preserve"> </w:t>
      </w:r>
      <w:r w:rsidRPr="00DF6F34">
        <w:rPr>
          <w:rFonts w:ascii="Arial" w:hAnsi="Arial" w:cs="Arial"/>
          <w:spacing w:val="-1"/>
        </w:rPr>
        <w:t>festgelegt:</w:t>
      </w:r>
    </w:p>
    <w:p w14:paraId="21F52C25" w14:textId="77777777" w:rsidR="00163A13" w:rsidRPr="00DF6F34" w:rsidRDefault="00163A13" w:rsidP="00163A13">
      <w:pPr>
        <w:tabs>
          <w:tab w:val="left" w:pos="993"/>
        </w:tabs>
        <w:spacing w:before="60"/>
        <w:ind w:left="992" w:right="896" w:hanging="425"/>
        <w:jc w:val="both"/>
        <w:rPr>
          <w:rFonts w:ascii="Arial" w:hAnsi="Arial" w:cs="Arial"/>
        </w:rPr>
      </w:pPr>
      <w:r w:rsidRPr="00DF6F34">
        <w:rPr>
          <w:rFonts w:ascii="Arial" w:hAnsi="Arial" w:cs="Arial"/>
        </w:rPr>
        <w:t>a)</w:t>
      </w:r>
      <w:r w:rsidRPr="00DF6F34">
        <w:rPr>
          <w:rFonts w:ascii="Arial" w:hAnsi="Arial" w:cs="Arial"/>
        </w:rPr>
        <w:tab/>
        <w:t>Junioren</w:t>
      </w:r>
      <w:r>
        <w:rPr>
          <w:rFonts w:ascii="Arial" w:hAnsi="Arial" w:cs="Arial"/>
        </w:rPr>
        <w:t xml:space="preserve"> </w:t>
      </w:r>
      <w:r w:rsidRPr="00DF6F34">
        <w:rPr>
          <w:rFonts w:ascii="Arial" w:hAnsi="Arial" w:cs="Arial"/>
        </w:rPr>
        <w:t>(</w:t>
      </w:r>
      <w:r>
        <w:rPr>
          <w:rFonts w:ascii="Arial" w:hAnsi="Arial" w:cs="Arial"/>
        </w:rPr>
        <w:t>U13 bis U21</w:t>
      </w:r>
      <w:r w:rsidRPr="00DF6F34">
        <w:rPr>
          <w:rFonts w:ascii="Arial" w:hAnsi="Arial" w:cs="Arial"/>
        </w:rPr>
        <w:t>) aufsteigend</w:t>
      </w:r>
    </w:p>
    <w:p w14:paraId="55AB4781" w14:textId="77777777" w:rsidR="00163A13" w:rsidRDefault="00163A13" w:rsidP="00163A13">
      <w:pPr>
        <w:tabs>
          <w:tab w:val="left" w:pos="989"/>
        </w:tabs>
        <w:spacing w:before="0"/>
        <w:ind w:left="563"/>
        <w:rPr>
          <w:rFonts w:ascii="Arial" w:hAnsi="Arial" w:cs="Arial"/>
          <w:spacing w:val="-1"/>
        </w:rPr>
      </w:pPr>
      <w:r w:rsidRPr="00DF6F34">
        <w:rPr>
          <w:rFonts w:ascii="Arial" w:hAnsi="Arial" w:cs="Arial"/>
        </w:rPr>
        <w:t>b)</w:t>
      </w:r>
      <w:r w:rsidRPr="00DF6F34">
        <w:rPr>
          <w:rFonts w:ascii="Arial" w:hAnsi="Arial" w:cs="Arial"/>
        </w:rPr>
        <w:tab/>
      </w:r>
      <w:r w:rsidRPr="00DF6F34">
        <w:rPr>
          <w:rFonts w:ascii="Arial" w:hAnsi="Arial" w:cs="Arial"/>
          <w:spacing w:val="-1"/>
        </w:rPr>
        <w:t>Seniorveteranen</w:t>
      </w:r>
      <w:r w:rsidRPr="00DF6F34">
        <w:rPr>
          <w:rFonts w:ascii="Arial" w:hAnsi="Arial" w:cs="Arial"/>
        </w:rPr>
        <w:t xml:space="preserve"> </w:t>
      </w:r>
      <w:r w:rsidRPr="00DF6F34">
        <w:rPr>
          <w:rFonts w:ascii="Arial" w:hAnsi="Arial" w:cs="Arial"/>
          <w:spacing w:val="-1"/>
        </w:rPr>
        <w:t>(SV), absteigend</w:t>
      </w:r>
    </w:p>
    <w:p w14:paraId="26E30551" w14:textId="77777777" w:rsidR="00163A13" w:rsidRDefault="00163A13" w:rsidP="00163A13">
      <w:pPr>
        <w:tabs>
          <w:tab w:val="left" w:pos="989"/>
        </w:tabs>
        <w:spacing w:before="0"/>
        <w:ind w:left="563"/>
        <w:rPr>
          <w:rFonts w:ascii="Arial" w:hAnsi="Arial" w:cs="Arial"/>
          <w:spacing w:val="-2"/>
        </w:rPr>
      </w:pPr>
      <w:r>
        <w:rPr>
          <w:rFonts w:ascii="Arial" w:hAnsi="Arial" w:cs="Arial"/>
          <w:spacing w:val="-1"/>
        </w:rPr>
        <w:t>c)</w:t>
      </w:r>
      <w:r>
        <w:rPr>
          <w:rFonts w:ascii="Arial" w:hAnsi="Arial" w:cs="Arial"/>
          <w:spacing w:val="-1"/>
        </w:rPr>
        <w:tab/>
      </w:r>
      <w:r w:rsidRPr="00DF6F34">
        <w:rPr>
          <w:rFonts w:ascii="Arial" w:hAnsi="Arial" w:cs="Arial"/>
          <w:spacing w:val="-1"/>
        </w:rPr>
        <w:t>Veteranen</w:t>
      </w:r>
      <w:r w:rsidRPr="00DF6F34">
        <w:rPr>
          <w:rFonts w:ascii="Arial" w:hAnsi="Arial" w:cs="Arial"/>
          <w:spacing w:val="-2"/>
        </w:rPr>
        <w:t xml:space="preserve"> </w:t>
      </w:r>
      <w:r w:rsidRPr="00DF6F34">
        <w:rPr>
          <w:rFonts w:ascii="Arial" w:hAnsi="Arial" w:cs="Arial"/>
          <w:spacing w:val="-1"/>
        </w:rPr>
        <w:t>(V),</w:t>
      </w:r>
      <w:r w:rsidRPr="00DF6F34">
        <w:rPr>
          <w:rFonts w:ascii="Arial" w:hAnsi="Arial" w:cs="Arial"/>
          <w:spacing w:val="2"/>
        </w:rPr>
        <w:t xml:space="preserve"> </w:t>
      </w:r>
      <w:r w:rsidRPr="00DF6F34">
        <w:rPr>
          <w:rFonts w:ascii="Arial" w:hAnsi="Arial" w:cs="Arial"/>
          <w:spacing w:val="-2"/>
        </w:rPr>
        <w:t>absteigen</w:t>
      </w:r>
      <w:r>
        <w:rPr>
          <w:rFonts w:ascii="Arial" w:hAnsi="Arial" w:cs="Arial"/>
          <w:spacing w:val="-2"/>
        </w:rPr>
        <w:t>d</w:t>
      </w:r>
    </w:p>
    <w:p w14:paraId="6E4FCC04" w14:textId="77777777" w:rsidR="00163A13" w:rsidRDefault="00163A13" w:rsidP="00163A13">
      <w:pPr>
        <w:tabs>
          <w:tab w:val="left" w:pos="989"/>
        </w:tabs>
        <w:spacing w:before="0"/>
        <w:ind w:left="563"/>
        <w:rPr>
          <w:rFonts w:ascii="Arial" w:hAnsi="Arial" w:cs="Arial"/>
          <w:spacing w:val="-1"/>
        </w:rPr>
      </w:pPr>
      <w:r>
        <w:rPr>
          <w:rFonts w:ascii="Arial" w:hAnsi="Arial" w:cs="Arial"/>
          <w:spacing w:val="-2"/>
        </w:rPr>
        <w:t>d)</w:t>
      </w:r>
      <w:r>
        <w:rPr>
          <w:rFonts w:ascii="Arial" w:hAnsi="Arial" w:cs="Arial"/>
          <w:spacing w:val="-2"/>
        </w:rPr>
        <w:tab/>
      </w:r>
      <w:r w:rsidRPr="00DF6F34">
        <w:rPr>
          <w:rFonts w:ascii="Arial" w:hAnsi="Arial" w:cs="Arial"/>
          <w:spacing w:val="-1"/>
        </w:rPr>
        <w:t>Senioren</w:t>
      </w:r>
      <w:r w:rsidRPr="00DF6F34">
        <w:rPr>
          <w:rFonts w:ascii="Arial" w:hAnsi="Arial" w:cs="Arial"/>
        </w:rPr>
        <w:t xml:space="preserve"> </w:t>
      </w:r>
      <w:r w:rsidRPr="00DF6F34">
        <w:rPr>
          <w:rFonts w:ascii="Arial" w:hAnsi="Arial" w:cs="Arial"/>
          <w:spacing w:val="-1"/>
        </w:rPr>
        <w:t>(S),</w:t>
      </w:r>
      <w:r w:rsidRPr="00DF6F34">
        <w:rPr>
          <w:rFonts w:ascii="Arial" w:hAnsi="Arial" w:cs="Arial"/>
          <w:spacing w:val="2"/>
        </w:rPr>
        <w:t xml:space="preserve"> </w:t>
      </w:r>
      <w:r w:rsidRPr="00DF6F34">
        <w:rPr>
          <w:rFonts w:ascii="Arial" w:hAnsi="Arial" w:cs="Arial"/>
          <w:spacing w:val="-1"/>
        </w:rPr>
        <w:t>absteigend</w:t>
      </w:r>
    </w:p>
    <w:p w14:paraId="06529C42" w14:textId="77777777" w:rsidR="00163A13" w:rsidRPr="00163A13" w:rsidRDefault="00163A13" w:rsidP="00163A13">
      <w:pPr>
        <w:tabs>
          <w:tab w:val="left" w:pos="989"/>
        </w:tabs>
        <w:spacing w:before="0"/>
        <w:ind w:left="563"/>
        <w:rPr>
          <w:rFonts w:ascii="Arial" w:hAnsi="Arial" w:cs="Arial"/>
          <w:spacing w:val="-1"/>
        </w:rPr>
      </w:pPr>
      <w:r>
        <w:rPr>
          <w:rFonts w:ascii="Arial" w:hAnsi="Arial" w:cs="Arial"/>
          <w:spacing w:val="-1"/>
        </w:rPr>
        <w:t>e)</w:t>
      </w:r>
      <w:r>
        <w:rPr>
          <w:rFonts w:ascii="Arial" w:hAnsi="Arial" w:cs="Arial"/>
          <w:spacing w:val="-1"/>
        </w:rPr>
        <w:tab/>
      </w:r>
      <w:r w:rsidRPr="00DF6F34">
        <w:rPr>
          <w:rFonts w:ascii="Arial" w:hAnsi="Arial" w:cs="Arial"/>
          <w:spacing w:val="-1"/>
        </w:rPr>
        <w:t>Elite</w:t>
      </w:r>
      <w:r w:rsidRPr="00DF6F34">
        <w:rPr>
          <w:rFonts w:ascii="Arial" w:hAnsi="Arial" w:cs="Arial"/>
        </w:rPr>
        <w:t xml:space="preserve"> </w:t>
      </w:r>
      <w:r w:rsidRPr="00DF6F34">
        <w:rPr>
          <w:rFonts w:ascii="Arial" w:hAnsi="Arial" w:cs="Arial"/>
          <w:spacing w:val="-1"/>
        </w:rPr>
        <w:t>(E),</w:t>
      </w:r>
      <w:r w:rsidRPr="00DF6F34">
        <w:rPr>
          <w:rFonts w:ascii="Arial" w:hAnsi="Arial" w:cs="Arial"/>
          <w:spacing w:val="2"/>
        </w:rPr>
        <w:t xml:space="preserve"> </w:t>
      </w:r>
      <w:r w:rsidRPr="00DF6F34">
        <w:rPr>
          <w:rFonts w:ascii="Arial" w:hAnsi="Arial" w:cs="Arial"/>
          <w:spacing w:val="-1"/>
        </w:rPr>
        <w:t>absteigend</w:t>
      </w:r>
      <w:r>
        <w:rPr>
          <w:rFonts w:ascii="Arial" w:hAnsi="Arial" w:cs="Arial"/>
          <w:spacing w:val="-1"/>
        </w:rPr>
        <w:t xml:space="preserve"> </w:t>
      </w:r>
    </w:p>
    <w:p w14:paraId="2A414B8C" w14:textId="77777777" w:rsidR="00163A13" w:rsidRPr="00163A13" w:rsidRDefault="00163A13" w:rsidP="00163A13">
      <w:pPr>
        <w:tabs>
          <w:tab w:val="left" w:pos="564"/>
        </w:tabs>
        <w:spacing w:before="0"/>
        <w:rPr>
          <w:rFonts w:ascii="Arial" w:hAnsi="Arial" w:cs="Arial"/>
        </w:rPr>
      </w:pPr>
    </w:p>
    <w:p w14:paraId="25FBFCD9" w14:textId="77777777" w:rsidR="00C8019A" w:rsidRPr="00163A13" w:rsidRDefault="00C8019A" w:rsidP="00163A13">
      <w:pPr>
        <w:numPr>
          <w:ilvl w:val="0"/>
          <w:numId w:val="17"/>
        </w:numPr>
        <w:tabs>
          <w:tab w:val="left" w:pos="564"/>
        </w:tabs>
        <w:spacing w:before="0" w:after="120"/>
        <w:ind w:left="567"/>
        <w:rPr>
          <w:rFonts w:ascii="Arial" w:hAnsi="Arial" w:cs="Arial"/>
        </w:rPr>
      </w:pPr>
      <w:r w:rsidRPr="00163A13">
        <w:rPr>
          <w:rFonts w:ascii="Arial" w:hAnsi="Arial" w:cs="Arial"/>
          <w:spacing w:val="-1"/>
        </w:rPr>
        <w:t>Der</w:t>
      </w:r>
      <w:r w:rsidRPr="00163A13">
        <w:rPr>
          <w:rFonts w:ascii="Arial" w:hAnsi="Arial" w:cs="Arial"/>
          <w:spacing w:val="1"/>
        </w:rPr>
        <w:t xml:space="preserve"> </w:t>
      </w:r>
      <w:r w:rsidRPr="00163A13">
        <w:rPr>
          <w:rFonts w:ascii="Arial" w:hAnsi="Arial" w:cs="Arial"/>
          <w:spacing w:val="-1"/>
        </w:rPr>
        <w:t>Schiessplan</w:t>
      </w:r>
      <w:r w:rsidRPr="00163A13">
        <w:rPr>
          <w:rFonts w:ascii="Arial" w:hAnsi="Arial" w:cs="Arial"/>
        </w:rPr>
        <w:t xml:space="preserve"> </w:t>
      </w:r>
      <w:r w:rsidRPr="00163A13">
        <w:rPr>
          <w:rFonts w:ascii="Arial" w:hAnsi="Arial" w:cs="Arial"/>
          <w:spacing w:val="-2"/>
        </w:rPr>
        <w:t>bzw.</w:t>
      </w:r>
      <w:r w:rsidRPr="00163A13">
        <w:rPr>
          <w:rFonts w:ascii="Arial" w:hAnsi="Arial" w:cs="Arial"/>
          <w:spacing w:val="2"/>
        </w:rPr>
        <w:t xml:space="preserve"> </w:t>
      </w:r>
      <w:r w:rsidRPr="00163A13">
        <w:rPr>
          <w:rFonts w:ascii="Arial" w:hAnsi="Arial" w:cs="Arial"/>
          <w:spacing w:val="-1"/>
        </w:rPr>
        <w:t>das</w:t>
      </w:r>
      <w:r w:rsidRPr="00163A13">
        <w:rPr>
          <w:rFonts w:ascii="Arial" w:hAnsi="Arial" w:cs="Arial"/>
          <w:spacing w:val="1"/>
        </w:rPr>
        <w:t xml:space="preserve"> </w:t>
      </w:r>
      <w:r w:rsidRPr="00163A13">
        <w:rPr>
          <w:rFonts w:ascii="Arial" w:hAnsi="Arial" w:cs="Arial"/>
          <w:spacing w:val="-1"/>
        </w:rPr>
        <w:t>Reglement</w:t>
      </w:r>
      <w:r w:rsidRPr="00163A13">
        <w:rPr>
          <w:rFonts w:ascii="Arial" w:hAnsi="Arial" w:cs="Arial"/>
          <w:spacing w:val="-3"/>
        </w:rPr>
        <w:t xml:space="preserve"> </w:t>
      </w:r>
      <w:r w:rsidRPr="00163A13">
        <w:rPr>
          <w:rFonts w:ascii="Arial" w:hAnsi="Arial" w:cs="Arial"/>
        </w:rPr>
        <w:t>kann</w:t>
      </w:r>
      <w:r w:rsidRPr="00163A13">
        <w:rPr>
          <w:rFonts w:ascii="Arial" w:hAnsi="Arial" w:cs="Arial"/>
          <w:spacing w:val="-2"/>
        </w:rPr>
        <w:t xml:space="preserve"> </w:t>
      </w:r>
      <w:r w:rsidRPr="00163A13">
        <w:rPr>
          <w:rFonts w:ascii="Arial" w:hAnsi="Arial" w:cs="Arial"/>
          <w:spacing w:val="-1"/>
        </w:rPr>
        <w:t>die</w:t>
      </w:r>
      <w:r w:rsidRPr="00163A13">
        <w:rPr>
          <w:rFonts w:ascii="Arial" w:hAnsi="Arial" w:cs="Arial"/>
        </w:rPr>
        <w:t xml:space="preserve"> </w:t>
      </w:r>
      <w:r w:rsidRPr="00163A13">
        <w:rPr>
          <w:rFonts w:ascii="Arial" w:hAnsi="Arial" w:cs="Arial"/>
          <w:spacing w:val="-1"/>
        </w:rPr>
        <w:t>Zusammenlegung</w:t>
      </w:r>
      <w:r w:rsidRPr="00163A13">
        <w:rPr>
          <w:rFonts w:ascii="Arial" w:hAnsi="Arial" w:cs="Arial"/>
        </w:rPr>
        <w:t xml:space="preserve"> </w:t>
      </w:r>
      <w:r w:rsidRPr="00163A13">
        <w:rPr>
          <w:rFonts w:ascii="Arial" w:hAnsi="Arial" w:cs="Arial"/>
          <w:spacing w:val="-1"/>
        </w:rPr>
        <w:t>von</w:t>
      </w:r>
      <w:r w:rsidRPr="00163A13">
        <w:rPr>
          <w:rFonts w:ascii="Arial" w:hAnsi="Arial" w:cs="Arial"/>
        </w:rPr>
        <w:t xml:space="preserve"> </w:t>
      </w:r>
      <w:r w:rsidRPr="00163A13">
        <w:rPr>
          <w:rFonts w:ascii="Arial" w:hAnsi="Arial" w:cs="Arial"/>
          <w:spacing w:val="-1"/>
        </w:rPr>
        <w:t>Altersstufen</w:t>
      </w:r>
      <w:r w:rsidRPr="00163A13">
        <w:rPr>
          <w:rFonts w:ascii="Arial" w:hAnsi="Arial" w:cs="Arial"/>
          <w:spacing w:val="-2"/>
        </w:rPr>
        <w:t xml:space="preserve"> </w:t>
      </w:r>
      <w:r w:rsidRPr="00163A13">
        <w:rPr>
          <w:rFonts w:ascii="Arial" w:hAnsi="Arial" w:cs="Arial"/>
          <w:spacing w:val="-1"/>
        </w:rPr>
        <w:t>vorsehen.</w:t>
      </w:r>
    </w:p>
    <w:p w14:paraId="4F1FD325" w14:textId="77777777" w:rsidR="00163A13" w:rsidRPr="00163A13" w:rsidRDefault="00163A13" w:rsidP="00163A13">
      <w:pPr>
        <w:numPr>
          <w:ilvl w:val="0"/>
          <w:numId w:val="17"/>
        </w:numPr>
        <w:tabs>
          <w:tab w:val="left" w:pos="564"/>
        </w:tabs>
        <w:spacing w:before="0"/>
        <w:ind w:left="567"/>
        <w:rPr>
          <w:rFonts w:ascii="Arial" w:hAnsi="Arial" w:cs="Arial"/>
        </w:rPr>
      </w:pPr>
      <w:r w:rsidRPr="00DF6F34">
        <w:rPr>
          <w:rFonts w:ascii="Arial" w:hAnsi="Arial" w:cs="Arial"/>
          <w:spacing w:val="-1"/>
        </w:rPr>
        <w:t>Bei Einzel-</w:t>
      </w:r>
      <w:r w:rsidRPr="00DF6F34">
        <w:rPr>
          <w:rFonts w:ascii="Arial" w:hAnsi="Arial" w:cs="Arial"/>
          <w:spacing w:val="2"/>
        </w:rPr>
        <w:t xml:space="preserve"> </w:t>
      </w:r>
      <w:r w:rsidRPr="00DF6F34">
        <w:rPr>
          <w:rFonts w:ascii="Arial" w:hAnsi="Arial" w:cs="Arial"/>
          <w:spacing w:val="-1"/>
        </w:rPr>
        <w:t>und</w:t>
      </w:r>
      <w:r w:rsidRPr="00DF6F34">
        <w:rPr>
          <w:rFonts w:ascii="Arial" w:hAnsi="Arial" w:cs="Arial"/>
        </w:rPr>
        <w:t xml:space="preserve"> </w:t>
      </w:r>
      <w:r w:rsidRPr="00DF6F34">
        <w:rPr>
          <w:rFonts w:ascii="Arial" w:hAnsi="Arial" w:cs="Arial"/>
          <w:spacing w:val="-1"/>
        </w:rPr>
        <w:t>Formationswettkämpfen</w:t>
      </w:r>
      <w:r w:rsidRPr="00DF6F34">
        <w:rPr>
          <w:rFonts w:ascii="Arial" w:hAnsi="Arial" w:cs="Arial"/>
          <w:spacing w:val="-5"/>
        </w:rPr>
        <w:t xml:space="preserve"> </w:t>
      </w:r>
      <w:r w:rsidRPr="00DF6F34">
        <w:rPr>
          <w:rFonts w:ascii="Arial" w:hAnsi="Arial" w:cs="Arial"/>
        </w:rPr>
        <w:t xml:space="preserve">muss </w:t>
      </w:r>
      <w:r w:rsidRPr="00DF6F34">
        <w:rPr>
          <w:rFonts w:ascii="Arial" w:hAnsi="Arial" w:cs="Arial"/>
          <w:spacing w:val="-2"/>
        </w:rPr>
        <w:t>nach</w:t>
      </w:r>
      <w:r w:rsidRPr="00DF6F34">
        <w:rPr>
          <w:rFonts w:ascii="Arial" w:hAnsi="Arial" w:cs="Arial"/>
          <w:spacing w:val="3"/>
        </w:rPr>
        <w:t xml:space="preserve"> </w:t>
      </w:r>
      <w:r w:rsidRPr="00DF6F34">
        <w:rPr>
          <w:rFonts w:ascii="Arial" w:hAnsi="Arial" w:cs="Arial"/>
          <w:spacing w:val="-1"/>
        </w:rPr>
        <w:t>der im Schiessplan</w:t>
      </w:r>
      <w:r>
        <w:rPr>
          <w:rFonts w:ascii="Arial" w:hAnsi="Arial" w:cs="Arial"/>
          <w:spacing w:val="-1"/>
        </w:rPr>
        <w:t xml:space="preserve"> </w:t>
      </w:r>
      <w:r w:rsidRPr="00DF6F34">
        <w:rPr>
          <w:rFonts w:ascii="Arial" w:hAnsi="Arial" w:cs="Arial"/>
          <w:spacing w:val="-2"/>
        </w:rPr>
        <w:t>bzw.</w:t>
      </w:r>
      <w:r w:rsidRPr="00DF6F34">
        <w:rPr>
          <w:rFonts w:ascii="Arial" w:hAnsi="Arial" w:cs="Arial"/>
          <w:spacing w:val="2"/>
        </w:rPr>
        <w:t xml:space="preserve"> </w:t>
      </w:r>
      <w:r w:rsidRPr="00DF6F34">
        <w:rPr>
          <w:rFonts w:ascii="Arial" w:hAnsi="Arial" w:cs="Arial"/>
        </w:rPr>
        <w:t>im</w:t>
      </w:r>
      <w:r w:rsidRPr="00DF6F34">
        <w:rPr>
          <w:rFonts w:ascii="Arial" w:hAnsi="Arial" w:cs="Arial"/>
          <w:spacing w:val="1"/>
        </w:rPr>
        <w:t xml:space="preserve"> </w:t>
      </w:r>
      <w:r w:rsidRPr="00DF6F34">
        <w:rPr>
          <w:rFonts w:ascii="Arial" w:hAnsi="Arial" w:cs="Arial"/>
          <w:spacing w:val="-1"/>
        </w:rPr>
        <w:t>Reglement</w:t>
      </w:r>
      <w:r w:rsidRPr="00DF6F34">
        <w:rPr>
          <w:rFonts w:ascii="Arial" w:hAnsi="Arial" w:cs="Arial"/>
          <w:spacing w:val="53"/>
        </w:rPr>
        <w:t xml:space="preserve"> </w:t>
      </w:r>
      <w:r w:rsidRPr="00DF6F34">
        <w:rPr>
          <w:rFonts w:ascii="Arial" w:hAnsi="Arial" w:cs="Arial"/>
          <w:spacing w:val="-1"/>
        </w:rPr>
        <w:t>festgelegten</w:t>
      </w:r>
      <w:r w:rsidRPr="00DF6F34">
        <w:rPr>
          <w:rFonts w:ascii="Arial" w:hAnsi="Arial" w:cs="Arial"/>
          <w:spacing w:val="-2"/>
        </w:rPr>
        <w:t xml:space="preserve"> </w:t>
      </w:r>
      <w:r w:rsidRPr="00DF6F34">
        <w:rPr>
          <w:rFonts w:ascii="Arial" w:hAnsi="Arial" w:cs="Arial"/>
          <w:spacing w:val="-1"/>
        </w:rPr>
        <w:t>Reihenfolge</w:t>
      </w:r>
      <w:r w:rsidRPr="00DF6F34">
        <w:rPr>
          <w:rFonts w:ascii="Arial" w:hAnsi="Arial" w:cs="Arial"/>
          <w:spacing w:val="-2"/>
        </w:rPr>
        <w:t xml:space="preserve"> </w:t>
      </w:r>
      <w:r w:rsidRPr="00DF6F34">
        <w:rPr>
          <w:rFonts w:ascii="Arial" w:hAnsi="Arial" w:cs="Arial"/>
          <w:spacing w:val="-1"/>
        </w:rPr>
        <w:t>der Auszahlungs- und</w:t>
      </w:r>
      <w:r w:rsidRPr="00DF6F34">
        <w:rPr>
          <w:rFonts w:ascii="Arial" w:hAnsi="Arial" w:cs="Arial"/>
          <w:spacing w:val="-2"/>
        </w:rPr>
        <w:t xml:space="preserve"> </w:t>
      </w:r>
      <w:r w:rsidRPr="00DF6F34">
        <w:rPr>
          <w:rFonts w:ascii="Arial" w:hAnsi="Arial" w:cs="Arial"/>
          <w:spacing w:val="-1"/>
        </w:rPr>
        <w:t>Gabenstiche</w:t>
      </w:r>
      <w:r w:rsidRPr="00DF6F34">
        <w:rPr>
          <w:rFonts w:ascii="Arial" w:hAnsi="Arial" w:cs="Arial"/>
          <w:spacing w:val="-2"/>
        </w:rPr>
        <w:t xml:space="preserve"> </w:t>
      </w:r>
      <w:r w:rsidRPr="00DF6F34">
        <w:rPr>
          <w:rFonts w:ascii="Arial" w:hAnsi="Arial" w:cs="Arial"/>
          <w:spacing w:val="-1"/>
        </w:rPr>
        <w:t>rangiert</w:t>
      </w:r>
      <w:r w:rsidRPr="00DF6F34">
        <w:rPr>
          <w:rFonts w:ascii="Arial" w:hAnsi="Arial" w:cs="Arial"/>
          <w:spacing w:val="1"/>
        </w:rPr>
        <w:t xml:space="preserve"> </w:t>
      </w:r>
      <w:r w:rsidRPr="00DF6F34">
        <w:rPr>
          <w:rFonts w:ascii="Arial" w:hAnsi="Arial" w:cs="Arial"/>
          <w:spacing w:val="-1"/>
        </w:rPr>
        <w:t>werden</w:t>
      </w:r>
      <w:r>
        <w:rPr>
          <w:rFonts w:ascii="Arial" w:hAnsi="Arial" w:cs="Arial"/>
          <w:spacing w:val="-1"/>
        </w:rPr>
        <w:t>.</w:t>
      </w:r>
    </w:p>
    <w:bookmarkEnd w:id="6"/>
    <w:p w14:paraId="361AE841" w14:textId="77777777" w:rsidR="00163A13" w:rsidRDefault="00163A13" w:rsidP="00D1338F">
      <w:pPr>
        <w:pStyle w:val="Text"/>
        <w:spacing w:after="0"/>
        <w:jc w:val="left"/>
        <w:rPr>
          <w:rFonts w:cs="Arial"/>
          <w:b/>
          <w:i/>
          <w:spacing w:val="-1"/>
        </w:rPr>
      </w:pPr>
    </w:p>
    <w:p w14:paraId="414CD14B" w14:textId="77777777" w:rsidR="00DF0403" w:rsidRPr="007354A2" w:rsidRDefault="00B6216C" w:rsidP="00D56FCE">
      <w:pPr>
        <w:pStyle w:val="berschrift2"/>
        <w:numPr>
          <w:ilvl w:val="0"/>
          <w:numId w:val="30"/>
        </w:numPr>
        <w:spacing w:before="180" w:after="60"/>
        <w:ind w:left="357" w:hanging="357"/>
        <w:rPr>
          <w:sz w:val="24"/>
          <w:szCs w:val="24"/>
        </w:rPr>
      </w:pPr>
      <w:bookmarkStart w:id="7" w:name="_Hlk69576072"/>
      <w:r w:rsidRPr="007354A2">
        <w:rPr>
          <w:sz w:val="24"/>
          <w:szCs w:val="24"/>
        </w:rPr>
        <w:t xml:space="preserve">Altersausgleich </w:t>
      </w:r>
      <w:r w:rsidR="00DF0403" w:rsidRPr="007354A2">
        <w:rPr>
          <w:sz w:val="24"/>
          <w:szCs w:val="24"/>
        </w:rPr>
        <w:t xml:space="preserve">und </w:t>
      </w:r>
      <w:r w:rsidRPr="007354A2">
        <w:rPr>
          <w:sz w:val="24"/>
          <w:szCs w:val="24"/>
        </w:rPr>
        <w:t>Altersvergünstigungen</w:t>
      </w:r>
      <w:r w:rsidR="00160915" w:rsidRPr="007354A2">
        <w:rPr>
          <w:sz w:val="24"/>
          <w:szCs w:val="24"/>
        </w:rPr>
        <w:t xml:space="preserve"> </w:t>
      </w:r>
    </w:p>
    <w:p w14:paraId="3B05EF41" w14:textId="77777777" w:rsidR="00C8019A" w:rsidRPr="007354A2" w:rsidRDefault="00C8019A" w:rsidP="00B97293">
      <w:pPr>
        <w:numPr>
          <w:ilvl w:val="0"/>
          <w:numId w:val="19"/>
        </w:numPr>
        <w:tabs>
          <w:tab w:val="left" w:pos="564"/>
        </w:tabs>
        <w:ind w:right="397"/>
        <w:rPr>
          <w:rFonts w:ascii="Arial" w:hAnsi="Arial" w:cs="Arial"/>
        </w:rPr>
      </w:pPr>
      <w:r w:rsidRPr="007354A2">
        <w:rPr>
          <w:rFonts w:ascii="Arial" w:hAnsi="Arial" w:cs="Arial"/>
          <w:spacing w:val="-1"/>
        </w:rPr>
        <w:t>Für</w:t>
      </w:r>
      <w:r w:rsidRPr="007354A2">
        <w:rPr>
          <w:rFonts w:ascii="Arial" w:hAnsi="Arial" w:cs="Arial"/>
          <w:spacing w:val="1"/>
        </w:rPr>
        <w:t xml:space="preserve"> </w:t>
      </w:r>
      <w:r w:rsidRPr="007354A2">
        <w:rPr>
          <w:rFonts w:ascii="Arial" w:hAnsi="Arial" w:cs="Arial"/>
          <w:spacing w:val="-1"/>
        </w:rPr>
        <w:t>die</w:t>
      </w:r>
      <w:r w:rsidRPr="007354A2">
        <w:rPr>
          <w:rFonts w:ascii="Arial" w:hAnsi="Arial" w:cs="Arial"/>
        </w:rPr>
        <w:t xml:space="preserve"> </w:t>
      </w:r>
      <w:r w:rsidRPr="007354A2">
        <w:rPr>
          <w:rFonts w:ascii="Arial" w:hAnsi="Arial" w:cs="Arial"/>
          <w:spacing w:val="-1"/>
        </w:rPr>
        <w:t>Abgabe</w:t>
      </w:r>
      <w:r w:rsidRPr="007354A2">
        <w:rPr>
          <w:rFonts w:ascii="Arial" w:hAnsi="Arial" w:cs="Arial"/>
          <w:spacing w:val="-2"/>
        </w:rPr>
        <w:t xml:space="preserve"> </w:t>
      </w:r>
      <w:r w:rsidRPr="007354A2">
        <w:rPr>
          <w:rFonts w:ascii="Arial" w:hAnsi="Arial" w:cs="Arial"/>
          <w:spacing w:val="-1"/>
        </w:rPr>
        <w:t>von</w:t>
      </w:r>
      <w:r w:rsidRPr="007354A2">
        <w:rPr>
          <w:rFonts w:ascii="Arial" w:hAnsi="Arial" w:cs="Arial"/>
        </w:rPr>
        <w:t xml:space="preserve"> </w:t>
      </w:r>
      <w:r w:rsidRPr="007354A2">
        <w:rPr>
          <w:rFonts w:ascii="Arial" w:hAnsi="Arial" w:cs="Arial"/>
          <w:spacing w:val="-1"/>
        </w:rPr>
        <w:t>Auszeichnungen</w:t>
      </w:r>
      <w:r w:rsidRPr="007354A2">
        <w:rPr>
          <w:rFonts w:ascii="Arial" w:hAnsi="Arial" w:cs="Arial"/>
        </w:rPr>
        <w:t xml:space="preserve"> </w:t>
      </w:r>
      <w:r w:rsidRPr="007354A2">
        <w:rPr>
          <w:rFonts w:ascii="Arial" w:hAnsi="Arial" w:cs="Arial"/>
          <w:spacing w:val="-2"/>
        </w:rPr>
        <w:t>wird</w:t>
      </w:r>
      <w:r w:rsidRPr="007354A2">
        <w:rPr>
          <w:rFonts w:ascii="Arial" w:hAnsi="Arial" w:cs="Arial"/>
        </w:rPr>
        <w:t xml:space="preserve"> </w:t>
      </w:r>
      <w:r w:rsidRPr="007354A2">
        <w:rPr>
          <w:rFonts w:ascii="Arial" w:hAnsi="Arial" w:cs="Arial"/>
          <w:spacing w:val="-1"/>
        </w:rPr>
        <w:t>ein</w:t>
      </w:r>
      <w:r w:rsidRPr="007354A2">
        <w:rPr>
          <w:rFonts w:ascii="Arial" w:hAnsi="Arial" w:cs="Arial"/>
        </w:rPr>
        <w:t xml:space="preserve"> </w:t>
      </w:r>
      <w:r w:rsidRPr="007354A2">
        <w:rPr>
          <w:rFonts w:ascii="Arial" w:hAnsi="Arial" w:cs="Arial"/>
          <w:spacing w:val="-1"/>
        </w:rPr>
        <w:t>Altersausgleich</w:t>
      </w:r>
      <w:r w:rsidRPr="007354A2">
        <w:rPr>
          <w:rFonts w:ascii="Arial" w:hAnsi="Arial" w:cs="Arial"/>
        </w:rPr>
        <w:t xml:space="preserve"> </w:t>
      </w:r>
      <w:r w:rsidRPr="007354A2">
        <w:rPr>
          <w:rFonts w:ascii="Arial" w:hAnsi="Arial" w:cs="Arial"/>
          <w:spacing w:val="-1"/>
        </w:rPr>
        <w:t>durch</w:t>
      </w:r>
      <w:r w:rsidRPr="007354A2">
        <w:rPr>
          <w:rFonts w:ascii="Arial" w:hAnsi="Arial" w:cs="Arial"/>
        </w:rPr>
        <w:t xml:space="preserve"> </w:t>
      </w:r>
      <w:r w:rsidRPr="007354A2">
        <w:rPr>
          <w:rFonts w:ascii="Arial" w:hAnsi="Arial" w:cs="Arial"/>
          <w:spacing w:val="-1"/>
        </w:rPr>
        <w:t>Abgabe</w:t>
      </w:r>
      <w:r w:rsidRPr="007354A2">
        <w:rPr>
          <w:rFonts w:ascii="Arial" w:hAnsi="Arial" w:cs="Arial"/>
        </w:rPr>
        <w:t xml:space="preserve"> </w:t>
      </w:r>
      <w:r w:rsidRPr="007354A2">
        <w:rPr>
          <w:rFonts w:ascii="Arial" w:hAnsi="Arial" w:cs="Arial"/>
          <w:spacing w:val="-1"/>
        </w:rPr>
        <w:t>der Auszeich</w:t>
      </w:r>
      <w:r w:rsidRPr="007354A2">
        <w:rPr>
          <w:rFonts w:ascii="Arial" w:hAnsi="Arial" w:cs="Arial"/>
        </w:rPr>
        <w:t>nungen</w:t>
      </w:r>
      <w:r w:rsidRPr="007354A2">
        <w:rPr>
          <w:rFonts w:ascii="Arial" w:hAnsi="Arial" w:cs="Arial"/>
          <w:spacing w:val="-5"/>
        </w:rPr>
        <w:t xml:space="preserve"> </w:t>
      </w:r>
      <w:r w:rsidRPr="007354A2">
        <w:rPr>
          <w:rFonts w:ascii="Arial" w:hAnsi="Arial" w:cs="Arial"/>
        </w:rPr>
        <w:t>für</w:t>
      </w:r>
      <w:r w:rsidRPr="007354A2">
        <w:rPr>
          <w:rFonts w:ascii="Arial" w:hAnsi="Arial" w:cs="Arial"/>
          <w:spacing w:val="-1"/>
        </w:rPr>
        <w:t xml:space="preserve"> tiefere</w:t>
      </w:r>
      <w:r w:rsidRPr="007354A2">
        <w:rPr>
          <w:rFonts w:ascii="Arial" w:hAnsi="Arial" w:cs="Arial"/>
          <w:spacing w:val="-2"/>
        </w:rPr>
        <w:t xml:space="preserve"> </w:t>
      </w:r>
      <w:r w:rsidRPr="007354A2">
        <w:rPr>
          <w:rFonts w:ascii="Arial" w:hAnsi="Arial" w:cs="Arial"/>
          <w:spacing w:val="-1"/>
        </w:rPr>
        <w:t>Punktzahlen</w:t>
      </w:r>
      <w:r w:rsidRPr="007354A2">
        <w:rPr>
          <w:rFonts w:ascii="Arial" w:hAnsi="Arial" w:cs="Arial"/>
        </w:rPr>
        <w:t xml:space="preserve"> </w:t>
      </w:r>
      <w:r w:rsidRPr="007354A2">
        <w:rPr>
          <w:rFonts w:ascii="Arial" w:hAnsi="Arial" w:cs="Arial"/>
          <w:spacing w:val="-1"/>
        </w:rPr>
        <w:t>gewährt</w:t>
      </w:r>
      <w:r w:rsidR="00BE6553" w:rsidRPr="007354A2">
        <w:rPr>
          <w:rFonts w:ascii="Arial" w:hAnsi="Arial" w:cs="Arial"/>
          <w:spacing w:val="-1"/>
        </w:rPr>
        <w:t>.</w:t>
      </w:r>
    </w:p>
    <w:p w14:paraId="6DB8759D" w14:textId="77777777" w:rsidR="00C8019A" w:rsidRPr="001319D3" w:rsidRDefault="003B53F8" w:rsidP="00D1338F">
      <w:pPr>
        <w:numPr>
          <w:ilvl w:val="0"/>
          <w:numId w:val="19"/>
        </w:numPr>
        <w:tabs>
          <w:tab w:val="left" w:pos="564"/>
        </w:tabs>
        <w:spacing w:after="240"/>
        <w:ind w:left="561" w:right="397"/>
        <w:rPr>
          <w:rFonts w:ascii="Arial" w:hAnsi="Arial" w:cs="Arial"/>
        </w:rPr>
      </w:pPr>
      <w:r w:rsidRPr="001319D3">
        <w:rPr>
          <w:rFonts w:ascii="Arial" w:hAnsi="Arial" w:cs="Arial"/>
          <w:spacing w:val="-1"/>
        </w:rPr>
        <w:t>Für Meisterschaften gelten die entsprechenden Reglemente und AFB der Meisterschaften.</w:t>
      </w:r>
    </w:p>
    <w:p w14:paraId="5885028B" w14:textId="77777777" w:rsidR="003B53F8" w:rsidRPr="001319D3" w:rsidRDefault="003B53F8" w:rsidP="00D1338F">
      <w:pPr>
        <w:numPr>
          <w:ilvl w:val="0"/>
          <w:numId w:val="19"/>
        </w:numPr>
        <w:tabs>
          <w:tab w:val="left" w:pos="564"/>
        </w:tabs>
        <w:spacing w:after="240"/>
        <w:ind w:left="561" w:right="397"/>
        <w:rPr>
          <w:rFonts w:ascii="Arial" w:hAnsi="Arial" w:cs="Arial"/>
        </w:rPr>
      </w:pPr>
      <w:r w:rsidRPr="001319D3">
        <w:rPr>
          <w:rFonts w:ascii="Arial" w:hAnsi="Arial" w:cs="Arial"/>
          <w:spacing w:val="-1"/>
        </w:rPr>
        <w:t>In den Gruppen- und Mannschaftsmeisterschaften wird kein Altersausgleich gewährt.</w:t>
      </w:r>
    </w:p>
    <w:p w14:paraId="1E22681A" w14:textId="785C5EA9" w:rsidR="00E3585E" w:rsidRPr="001319D3" w:rsidRDefault="00E3585E" w:rsidP="00D1338F">
      <w:pPr>
        <w:numPr>
          <w:ilvl w:val="0"/>
          <w:numId w:val="19"/>
        </w:numPr>
        <w:tabs>
          <w:tab w:val="left" w:pos="564"/>
        </w:tabs>
        <w:spacing w:after="240"/>
        <w:ind w:left="561" w:right="397"/>
        <w:rPr>
          <w:rFonts w:ascii="Arial" w:hAnsi="Arial" w:cs="Arial"/>
        </w:rPr>
      </w:pPr>
      <w:r w:rsidRPr="001319D3">
        <w:rPr>
          <w:rFonts w:ascii="Arial" w:hAnsi="Arial" w:cs="Arial"/>
          <w:spacing w:val="-1"/>
        </w:rPr>
        <w:t>Der Altersausgleich für die Altersstufen Junioren, Veteranen (V) und Seniorveteranen (SV) wird im Minimum wie folgt festgelegt:</w:t>
      </w:r>
    </w:p>
    <w:p w14:paraId="26FB7DF3" w14:textId="0AA88058" w:rsidR="00160915" w:rsidRPr="001319D3" w:rsidRDefault="00160915" w:rsidP="00E3585E">
      <w:pPr>
        <w:tabs>
          <w:tab w:val="left" w:pos="426"/>
        </w:tabs>
        <w:spacing w:line="276" w:lineRule="auto"/>
        <w:rPr>
          <w:rFonts w:ascii="Arial" w:hAnsi="Arial" w:cs="Arial"/>
          <w:spacing w:val="-1"/>
        </w:rPr>
      </w:pPr>
      <w:r w:rsidRPr="001319D3">
        <w:rPr>
          <w:rFonts w:cs="Arial"/>
          <w:b/>
        </w:rPr>
        <w:tab/>
      </w:r>
      <w:r w:rsidRPr="001319D3">
        <w:rPr>
          <w:rFonts w:ascii="Arial" w:hAnsi="Arial" w:cs="Arial"/>
          <w:b/>
        </w:rPr>
        <w:t>Pistole 25m</w:t>
      </w:r>
    </w:p>
    <w:tbl>
      <w:tblPr>
        <w:tblW w:w="8934"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551"/>
        <w:gridCol w:w="1755"/>
        <w:gridCol w:w="2128"/>
        <w:gridCol w:w="2500"/>
      </w:tblGrid>
      <w:tr w:rsidR="00160915" w:rsidRPr="003B53F8" w14:paraId="34D645A9" w14:textId="77777777" w:rsidTr="00FE59EC">
        <w:trPr>
          <w:trHeight w:val="267"/>
        </w:trPr>
        <w:tc>
          <w:tcPr>
            <w:tcW w:w="2551" w:type="dxa"/>
            <w:tcBorders>
              <w:top w:val="single" w:sz="4" w:space="0" w:color="auto"/>
              <w:left w:val="single" w:sz="4" w:space="0" w:color="auto"/>
              <w:bottom w:val="single" w:sz="4" w:space="0" w:color="auto"/>
              <w:right w:val="single" w:sz="4" w:space="0" w:color="auto"/>
            </w:tcBorders>
            <w:vAlign w:val="center"/>
            <w:hideMark/>
          </w:tcPr>
          <w:p w14:paraId="191BA747" w14:textId="77777777" w:rsidR="00160915" w:rsidRPr="003B53F8" w:rsidRDefault="00160915" w:rsidP="00FE59EC">
            <w:pPr>
              <w:spacing w:before="20" w:after="20"/>
              <w:rPr>
                <w:rFonts w:ascii="Arial" w:hAnsi="Arial" w:cs="Arial"/>
                <w:b/>
                <w:bCs/>
                <w:i/>
              </w:rPr>
            </w:pPr>
            <w:r w:rsidRPr="003B53F8">
              <w:rPr>
                <w:rFonts w:ascii="Arial" w:hAnsi="Arial" w:cs="Arial"/>
                <w:b/>
                <w:bCs/>
                <w:i/>
              </w:rPr>
              <w:t>Durchgang</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4ED0AA9" w14:textId="77777777" w:rsidR="00160915" w:rsidRPr="003B53F8" w:rsidRDefault="00160915" w:rsidP="00FE59EC">
            <w:pPr>
              <w:spacing w:before="20" w:after="20"/>
              <w:rPr>
                <w:rFonts w:ascii="Arial" w:hAnsi="Arial" w:cs="Arial"/>
                <w:b/>
                <w:bCs/>
                <w:i/>
              </w:rPr>
            </w:pPr>
            <w:r w:rsidRPr="003B53F8">
              <w:rPr>
                <w:rFonts w:ascii="Arial" w:hAnsi="Arial" w:cs="Arial"/>
                <w:b/>
                <w:bCs/>
                <w:i/>
              </w:rPr>
              <w:t>Serie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4BED441" w14:textId="77777777" w:rsidR="00160915" w:rsidRPr="003B53F8" w:rsidRDefault="003B53F8" w:rsidP="00FE59EC">
            <w:pPr>
              <w:spacing w:before="20" w:after="20"/>
              <w:jc w:val="center"/>
              <w:rPr>
                <w:rFonts w:ascii="Arial" w:hAnsi="Arial" w:cs="Arial"/>
                <w:b/>
                <w:bCs/>
                <w:i/>
              </w:rPr>
            </w:pPr>
            <w:r>
              <w:rPr>
                <w:rFonts w:ascii="Arial" w:hAnsi="Arial" w:cs="Arial"/>
                <w:b/>
                <w:bCs/>
                <w:i/>
              </w:rPr>
              <w:t xml:space="preserve">U19 / U21 / </w:t>
            </w:r>
            <w:r w:rsidR="00160915" w:rsidRPr="003B53F8">
              <w:rPr>
                <w:rFonts w:ascii="Arial" w:hAnsi="Arial" w:cs="Arial"/>
                <w:b/>
                <w:bCs/>
                <w:i/>
              </w:rPr>
              <w:t>V</w:t>
            </w:r>
          </w:p>
        </w:tc>
        <w:tc>
          <w:tcPr>
            <w:tcW w:w="2500" w:type="dxa"/>
            <w:tcBorders>
              <w:top w:val="single" w:sz="4" w:space="0" w:color="auto"/>
              <w:left w:val="single" w:sz="4" w:space="0" w:color="auto"/>
              <w:bottom w:val="single" w:sz="4" w:space="0" w:color="auto"/>
              <w:right w:val="single" w:sz="4" w:space="0" w:color="auto"/>
            </w:tcBorders>
            <w:vAlign w:val="center"/>
            <w:hideMark/>
          </w:tcPr>
          <w:p w14:paraId="47E199CE" w14:textId="77777777" w:rsidR="00160915" w:rsidRPr="003B53F8" w:rsidRDefault="003B53F8" w:rsidP="00FE59EC">
            <w:pPr>
              <w:spacing w:before="20" w:after="20"/>
              <w:jc w:val="center"/>
              <w:rPr>
                <w:rFonts w:ascii="Arial" w:hAnsi="Arial" w:cs="Arial"/>
                <w:b/>
                <w:bCs/>
                <w:i/>
              </w:rPr>
            </w:pPr>
            <w:r>
              <w:rPr>
                <w:rFonts w:ascii="Arial" w:hAnsi="Arial" w:cs="Arial"/>
                <w:b/>
                <w:bCs/>
                <w:i/>
              </w:rPr>
              <w:t xml:space="preserve">U13 / U15 / U17 / </w:t>
            </w:r>
            <w:r w:rsidR="00160915" w:rsidRPr="003B53F8">
              <w:rPr>
                <w:rFonts w:ascii="Arial" w:hAnsi="Arial" w:cs="Arial"/>
                <w:b/>
                <w:bCs/>
                <w:i/>
              </w:rPr>
              <w:t>SV</w:t>
            </w:r>
          </w:p>
        </w:tc>
      </w:tr>
      <w:tr w:rsidR="00160915" w:rsidRPr="003B53F8" w14:paraId="1EA4F32E" w14:textId="77777777" w:rsidTr="00FE59EC">
        <w:trPr>
          <w:trHeight w:val="272"/>
        </w:trPr>
        <w:tc>
          <w:tcPr>
            <w:tcW w:w="2551" w:type="dxa"/>
            <w:tcBorders>
              <w:top w:val="single" w:sz="4" w:space="0" w:color="auto"/>
              <w:left w:val="single" w:sz="4" w:space="0" w:color="auto"/>
              <w:bottom w:val="single" w:sz="4" w:space="0" w:color="auto"/>
              <w:right w:val="single" w:sz="4" w:space="0" w:color="auto"/>
            </w:tcBorders>
            <w:vAlign w:val="center"/>
            <w:hideMark/>
          </w:tcPr>
          <w:p w14:paraId="1B3B255C" w14:textId="77777777" w:rsidR="00160915" w:rsidRPr="003B53F8" w:rsidRDefault="00160915" w:rsidP="00FE59EC">
            <w:pPr>
              <w:spacing w:before="20" w:after="20"/>
              <w:rPr>
                <w:rFonts w:ascii="Arial" w:hAnsi="Arial" w:cs="Arial"/>
                <w:bCs/>
              </w:rPr>
            </w:pPr>
            <w:r w:rsidRPr="003B53F8">
              <w:rPr>
                <w:rFonts w:ascii="Arial" w:hAnsi="Arial" w:cs="Arial"/>
                <w:bCs/>
              </w:rPr>
              <w:t>Präzisionsdurchgang</w:t>
            </w:r>
          </w:p>
        </w:tc>
        <w:tc>
          <w:tcPr>
            <w:tcW w:w="1755" w:type="dxa"/>
            <w:tcBorders>
              <w:top w:val="single" w:sz="4" w:space="0" w:color="auto"/>
              <w:left w:val="single" w:sz="4" w:space="0" w:color="auto"/>
              <w:bottom w:val="single" w:sz="4" w:space="0" w:color="auto"/>
              <w:right w:val="single" w:sz="4" w:space="0" w:color="auto"/>
            </w:tcBorders>
            <w:vAlign w:val="center"/>
            <w:hideMark/>
          </w:tcPr>
          <w:p w14:paraId="47150068" w14:textId="77777777" w:rsidR="00160915" w:rsidRPr="003B53F8" w:rsidRDefault="00160915" w:rsidP="00FE59EC">
            <w:pPr>
              <w:spacing w:before="20" w:after="20"/>
              <w:rPr>
                <w:rFonts w:ascii="Arial" w:hAnsi="Arial" w:cs="Arial"/>
                <w:bCs/>
              </w:rPr>
            </w:pPr>
            <w:r w:rsidRPr="003B53F8">
              <w:rPr>
                <w:rFonts w:ascii="Arial" w:hAnsi="Arial" w:cs="Arial"/>
                <w:bCs/>
              </w:rPr>
              <w:t>Pro Serie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BBD6249" w14:textId="77777777" w:rsidR="00160915" w:rsidRPr="003B53F8" w:rsidRDefault="00160915" w:rsidP="00FE59EC">
            <w:pPr>
              <w:spacing w:before="20" w:after="20"/>
              <w:jc w:val="center"/>
              <w:rPr>
                <w:rFonts w:ascii="Arial" w:hAnsi="Arial" w:cs="Arial"/>
              </w:rPr>
            </w:pPr>
            <w:r w:rsidRPr="003B53F8">
              <w:rPr>
                <w:rFonts w:ascii="Arial" w:hAnsi="Arial" w:cs="Arial"/>
              </w:rPr>
              <w:t>1 Punkt</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B704F73" w14:textId="77777777" w:rsidR="00160915" w:rsidRPr="003B53F8" w:rsidRDefault="00160915" w:rsidP="00FE59EC">
            <w:pPr>
              <w:spacing w:before="20" w:after="20"/>
              <w:jc w:val="center"/>
              <w:rPr>
                <w:rFonts w:ascii="Arial" w:hAnsi="Arial" w:cs="Arial"/>
              </w:rPr>
            </w:pPr>
            <w:r w:rsidRPr="003B53F8">
              <w:rPr>
                <w:rFonts w:ascii="Arial" w:hAnsi="Arial" w:cs="Arial"/>
              </w:rPr>
              <w:t>2 Punkte</w:t>
            </w:r>
          </w:p>
        </w:tc>
      </w:tr>
      <w:tr w:rsidR="00160915" w:rsidRPr="003B53F8" w14:paraId="6229E160" w14:textId="77777777" w:rsidTr="00FE59EC">
        <w:trPr>
          <w:trHeight w:val="275"/>
        </w:trPr>
        <w:tc>
          <w:tcPr>
            <w:tcW w:w="2551" w:type="dxa"/>
            <w:tcBorders>
              <w:top w:val="single" w:sz="4" w:space="0" w:color="auto"/>
              <w:left w:val="single" w:sz="4" w:space="0" w:color="auto"/>
              <w:bottom w:val="single" w:sz="4" w:space="0" w:color="auto"/>
              <w:right w:val="single" w:sz="4" w:space="0" w:color="auto"/>
            </w:tcBorders>
            <w:vAlign w:val="center"/>
            <w:hideMark/>
          </w:tcPr>
          <w:p w14:paraId="3911DDB0" w14:textId="77777777" w:rsidR="00160915" w:rsidRPr="003B53F8" w:rsidRDefault="00160915" w:rsidP="00FE59EC">
            <w:pPr>
              <w:spacing w:before="20" w:after="20"/>
              <w:rPr>
                <w:rFonts w:ascii="Arial" w:hAnsi="Arial" w:cs="Arial"/>
                <w:bCs/>
              </w:rPr>
            </w:pPr>
            <w:r w:rsidRPr="003B53F8">
              <w:rPr>
                <w:rFonts w:ascii="Arial" w:hAnsi="Arial" w:cs="Arial"/>
                <w:bCs/>
              </w:rPr>
              <w:t>Serienfeuer</w:t>
            </w:r>
          </w:p>
        </w:tc>
        <w:tc>
          <w:tcPr>
            <w:tcW w:w="1755" w:type="dxa"/>
            <w:tcBorders>
              <w:top w:val="single" w:sz="4" w:space="0" w:color="auto"/>
              <w:left w:val="single" w:sz="4" w:space="0" w:color="auto"/>
              <w:bottom w:val="single" w:sz="4" w:space="0" w:color="auto"/>
              <w:right w:val="single" w:sz="4" w:space="0" w:color="auto"/>
            </w:tcBorders>
            <w:vAlign w:val="center"/>
            <w:hideMark/>
          </w:tcPr>
          <w:p w14:paraId="7D7288B1" w14:textId="77777777" w:rsidR="00160915" w:rsidRPr="003B53F8" w:rsidRDefault="00160915" w:rsidP="00FE59EC">
            <w:pPr>
              <w:spacing w:before="20" w:after="20"/>
              <w:rPr>
                <w:rFonts w:ascii="Arial" w:hAnsi="Arial" w:cs="Arial"/>
                <w:bCs/>
              </w:rPr>
            </w:pPr>
            <w:r w:rsidRPr="003B53F8">
              <w:rPr>
                <w:rFonts w:ascii="Arial" w:hAnsi="Arial" w:cs="Arial"/>
                <w:bCs/>
              </w:rPr>
              <w:t>Pro Serie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DF2F3C0" w14:textId="77777777" w:rsidR="00160915" w:rsidRPr="003B53F8" w:rsidRDefault="00160915" w:rsidP="00FE59EC">
            <w:pPr>
              <w:spacing w:before="20" w:after="20"/>
              <w:jc w:val="center"/>
              <w:rPr>
                <w:rFonts w:ascii="Arial" w:hAnsi="Arial" w:cs="Arial"/>
              </w:rPr>
            </w:pPr>
            <w:r w:rsidRPr="003B53F8">
              <w:rPr>
                <w:rFonts w:ascii="Arial" w:hAnsi="Arial" w:cs="Arial"/>
              </w:rPr>
              <w:t>1 Punkt</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C7DD38E" w14:textId="77777777" w:rsidR="00160915" w:rsidRPr="003B53F8" w:rsidRDefault="00160915" w:rsidP="00FE59EC">
            <w:pPr>
              <w:spacing w:before="20" w:after="20"/>
              <w:jc w:val="center"/>
              <w:rPr>
                <w:rFonts w:ascii="Arial" w:hAnsi="Arial" w:cs="Arial"/>
              </w:rPr>
            </w:pPr>
            <w:r w:rsidRPr="003B53F8">
              <w:rPr>
                <w:rFonts w:ascii="Arial" w:hAnsi="Arial" w:cs="Arial"/>
              </w:rPr>
              <w:t>2 Punkte</w:t>
            </w:r>
          </w:p>
        </w:tc>
      </w:tr>
      <w:tr w:rsidR="00160915" w:rsidRPr="003B53F8" w14:paraId="5DE269B0" w14:textId="77777777" w:rsidTr="00FE59EC">
        <w:trPr>
          <w:trHeight w:val="280"/>
        </w:trPr>
        <w:tc>
          <w:tcPr>
            <w:tcW w:w="2551" w:type="dxa"/>
            <w:tcBorders>
              <w:top w:val="single" w:sz="4" w:space="0" w:color="auto"/>
              <w:left w:val="single" w:sz="4" w:space="0" w:color="auto"/>
              <w:bottom w:val="single" w:sz="4" w:space="0" w:color="auto"/>
              <w:right w:val="single" w:sz="4" w:space="0" w:color="auto"/>
            </w:tcBorders>
            <w:vAlign w:val="center"/>
            <w:hideMark/>
          </w:tcPr>
          <w:p w14:paraId="7BB80433" w14:textId="77777777" w:rsidR="00160915" w:rsidRPr="003B53F8" w:rsidRDefault="00160915" w:rsidP="00FE59EC">
            <w:pPr>
              <w:spacing w:before="20" w:after="20"/>
              <w:rPr>
                <w:rFonts w:ascii="Arial" w:hAnsi="Arial" w:cs="Arial"/>
                <w:bCs/>
              </w:rPr>
            </w:pPr>
            <w:r w:rsidRPr="003B53F8">
              <w:rPr>
                <w:rFonts w:ascii="Arial" w:hAnsi="Arial" w:cs="Arial"/>
                <w:bCs/>
              </w:rPr>
              <w:t>Schnellfeuerdurchgang</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D86210C" w14:textId="77777777" w:rsidR="00160915" w:rsidRPr="003B53F8" w:rsidRDefault="00160915" w:rsidP="00FE59EC">
            <w:pPr>
              <w:spacing w:before="20" w:after="20"/>
              <w:rPr>
                <w:rFonts w:ascii="Arial" w:hAnsi="Arial" w:cs="Arial"/>
                <w:bCs/>
              </w:rPr>
            </w:pPr>
            <w:r w:rsidRPr="003B53F8">
              <w:rPr>
                <w:rFonts w:ascii="Arial" w:hAnsi="Arial" w:cs="Arial"/>
                <w:bCs/>
              </w:rPr>
              <w:t>Pro Serie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DAEA166" w14:textId="77777777" w:rsidR="00160915" w:rsidRPr="003B53F8" w:rsidRDefault="00160915" w:rsidP="00FE59EC">
            <w:pPr>
              <w:spacing w:before="20" w:after="20"/>
              <w:jc w:val="center"/>
              <w:rPr>
                <w:rFonts w:ascii="Arial" w:hAnsi="Arial" w:cs="Arial"/>
              </w:rPr>
            </w:pPr>
            <w:r w:rsidRPr="003B53F8">
              <w:rPr>
                <w:rFonts w:ascii="Arial" w:hAnsi="Arial" w:cs="Arial"/>
              </w:rPr>
              <w:t>1 Punkt</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F72B04E" w14:textId="77777777" w:rsidR="00160915" w:rsidRPr="003B53F8" w:rsidRDefault="00160915" w:rsidP="00FE59EC">
            <w:pPr>
              <w:spacing w:before="20" w:after="20"/>
              <w:jc w:val="center"/>
              <w:rPr>
                <w:rFonts w:ascii="Arial" w:hAnsi="Arial" w:cs="Arial"/>
              </w:rPr>
            </w:pPr>
            <w:r w:rsidRPr="003B53F8">
              <w:rPr>
                <w:rFonts w:ascii="Arial" w:hAnsi="Arial" w:cs="Arial"/>
              </w:rPr>
              <w:t>2 Punkte</w:t>
            </w:r>
          </w:p>
        </w:tc>
      </w:tr>
    </w:tbl>
    <w:p w14:paraId="51FD7E78" w14:textId="77777777" w:rsidR="00160915" w:rsidRPr="00011AD4" w:rsidRDefault="00160915" w:rsidP="00E64EE8">
      <w:pPr>
        <w:pStyle w:val="RGLUeberschrift2"/>
        <w:numPr>
          <w:ilvl w:val="0"/>
          <w:numId w:val="0"/>
        </w:numPr>
        <w:tabs>
          <w:tab w:val="left" w:pos="426"/>
        </w:tabs>
        <w:spacing w:after="0"/>
        <w:rPr>
          <w:rFonts w:cs="Arial"/>
        </w:rPr>
      </w:pPr>
      <w:r w:rsidRPr="00011AD4">
        <w:rPr>
          <w:rFonts w:cs="Arial"/>
        </w:rPr>
        <w:tab/>
        <w:t>Pistole 50m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3"/>
        <w:gridCol w:w="1559"/>
        <w:gridCol w:w="2410"/>
      </w:tblGrid>
      <w:tr w:rsidR="00160915" w:rsidRPr="003B53F8" w14:paraId="69C164A8" w14:textId="77777777" w:rsidTr="003B53F8">
        <w:tc>
          <w:tcPr>
            <w:tcW w:w="2268" w:type="dxa"/>
            <w:tcBorders>
              <w:top w:val="single" w:sz="4" w:space="0" w:color="auto"/>
              <w:left w:val="single" w:sz="4" w:space="0" w:color="auto"/>
              <w:bottom w:val="single" w:sz="4" w:space="0" w:color="auto"/>
              <w:right w:val="single" w:sz="4" w:space="0" w:color="auto"/>
            </w:tcBorders>
            <w:hideMark/>
          </w:tcPr>
          <w:p w14:paraId="04E9B344" w14:textId="77777777" w:rsidR="00160915" w:rsidRPr="003B53F8" w:rsidRDefault="00160915" w:rsidP="00FE59EC">
            <w:pPr>
              <w:spacing w:before="20" w:after="20"/>
              <w:rPr>
                <w:rFonts w:ascii="Arial" w:hAnsi="Arial" w:cs="Arial"/>
                <w:b/>
                <w:bCs/>
                <w:i/>
              </w:rPr>
            </w:pPr>
            <w:r w:rsidRPr="003B53F8">
              <w:rPr>
                <w:rFonts w:ascii="Arial" w:hAnsi="Arial" w:cs="Arial"/>
                <w:b/>
                <w:bCs/>
                <w:i/>
              </w:rPr>
              <w:t>Scheibenart</w:t>
            </w:r>
          </w:p>
        </w:tc>
        <w:tc>
          <w:tcPr>
            <w:tcW w:w="2693" w:type="dxa"/>
            <w:tcBorders>
              <w:top w:val="single" w:sz="4" w:space="0" w:color="auto"/>
              <w:left w:val="single" w:sz="4" w:space="0" w:color="auto"/>
              <w:bottom w:val="single" w:sz="4" w:space="0" w:color="auto"/>
              <w:right w:val="single" w:sz="4" w:space="0" w:color="auto"/>
            </w:tcBorders>
            <w:hideMark/>
          </w:tcPr>
          <w:p w14:paraId="148ED9E0" w14:textId="77777777" w:rsidR="00160915" w:rsidRPr="003B53F8" w:rsidRDefault="00160915" w:rsidP="00FE59EC">
            <w:pPr>
              <w:spacing w:before="20" w:after="20"/>
              <w:rPr>
                <w:rFonts w:ascii="Arial" w:hAnsi="Arial" w:cs="Arial"/>
                <w:b/>
                <w:bCs/>
                <w:i/>
              </w:rPr>
            </w:pPr>
            <w:r w:rsidRPr="003B53F8">
              <w:rPr>
                <w:rFonts w:ascii="Arial" w:hAnsi="Arial" w:cs="Arial"/>
                <w:b/>
                <w:bCs/>
                <w:i/>
              </w:rPr>
              <w:t>Anzahl Schuss</w:t>
            </w:r>
          </w:p>
        </w:tc>
        <w:tc>
          <w:tcPr>
            <w:tcW w:w="1559" w:type="dxa"/>
            <w:tcBorders>
              <w:top w:val="single" w:sz="4" w:space="0" w:color="auto"/>
              <w:left w:val="single" w:sz="4" w:space="0" w:color="auto"/>
              <w:bottom w:val="single" w:sz="4" w:space="0" w:color="auto"/>
              <w:right w:val="single" w:sz="4" w:space="0" w:color="auto"/>
            </w:tcBorders>
            <w:hideMark/>
          </w:tcPr>
          <w:p w14:paraId="47491342" w14:textId="77777777" w:rsidR="00160915" w:rsidRPr="003B53F8" w:rsidRDefault="003B53F8" w:rsidP="00FE59EC">
            <w:pPr>
              <w:spacing w:before="20" w:after="20"/>
              <w:jc w:val="center"/>
              <w:rPr>
                <w:rFonts w:ascii="Arial" w:hAnsi="Arial" w:cs="Arial"/>
                <w:b/>
                <w:bCs/>
                <w:i/>
              </w:rPr>
            </w:pPr>
            <w:r>
              <w:rPr>
                <w:rFonts w:ascii="Arial" w:hAnsi="Arial" w:cs="Arial"/>
                <w:b/>
                <w:bCs/>
                <w:i/>
              </w:rPr>
              <w:t xml:space="preserve">U19 / U21 / </w:t>
            </w:r>
            <w:r w:rsidR="00160915" w:rsidRPr="003B53F8">
              <w:rPr>
                <w:rFonts w:ascii="Arial" w:hAnsi="Arial" w:cs="Arial"/>
                <w:b/>
                <w:bCs/>
                <w:i/>
              </w:rPr>
              <w:t>V</w:t>
            </w:r>
          </w:p>
        </w:tc>
        <w:tc>
          <w:tcPr>
            <w:tcW w:w="2410" w:type="dxa"/>
            <w:tcBorders>
              <w:top w:val="single" w:sz="4" w:space="0" w:color="auto"/>
              <w:left w:val="single" w:sz="4" w:space="0" w:color="auto"/>
              <w:bottom w:val="single" w:sz="4" w:space="0" w:color="auto"/>
              <w:right w:val="single" w:sz="4" w:space="0" w:color="auto"/>
            </w:tcBorders>
            <w:hideMark/>
          </w:tcPr>
          <w:p w14:paraId="59749D3F" w14:textId="77777777" w:rsidR="00160915" w:rsidRPr="003B53F8" w:rsidRDefault="003B53F8" w:rsidP="00FE59EC">
            <w:pPr>
              <w:spacing w:before="20" w:after="20"/>
              <w:jc w:val="center"/>
              <w:rPr>
                <w:rFonts w:ascii="Arial" w:hAnsi="Arial" w:cs="Arial"/>
                <w:b/>
                <w:bCs/>
                <w:i/>
              </w:rPr>
            </w:pPr>
            <w:r>
              <w:rPr>
                <w:rFonts w:ascii="Arial" w:hAnsi="Arial" w:cs="Arial"/>
                <w:b/>
                <w:bCs/>
                <w:i/>
              </w:rPr>
              <w:t xml:space="preserve">U13 / U15/ U17 / </w:t>
            </w:r>
            <w:r w:rsidR="00160915" w:rsidRPr="003B53F8">
              <w:rPr>
                <w:rFonts w:ascii="Arial" w:hAnsi="Arial" w:cs="Arial"/>
                <w:b/>
                <w:bCs/>
                <w:i/>
              </w:rPr>
              <w:t>SV</w:t>
            </w:r>
          </w:p>
        </w:tc>
      </w:tr>
      <w:tr w:rsidR="00160915" w:rsidRPr="003B53F8" w14:paraId="4B86210E" w14:textId="77777777" w:rsidTr="003B53F8">
        <w:tc>
          <w:tcPr>
            <w:tcW w:w="2268" w:type="dxa"/>
            <w:vMerge w:val="restart"/>
            <w:tcBorders>
              <w:top w:val="single" w:sz="4" w:space="0" w:color="auto"/>
              <w:left w:val="single" w:sz="4" w:space="0" w:color="auto"/>
              <w:bottom w:val="single" w:sz="4" w:space="0" w:color="auto"/>
              <w:right w:val="single" w:sz="4" w:space="0" w:color="auto"/>
            </w:tcBorders>
            <w:hideMark/>
          </w:tcPr>
          <w:p w14:paraId="3B3F7B04" w14:textId="77777777" w:rsidR="00160915" w:rsidRPr="003B53F8" w:rsidRDefault="00160915" w:rsidP="00FE59EC">
            <w:pPr>
              <w:spacing w:before="20" w:after="20"/>
              <w:rPr>
                <w:rFonts w:ascii="Arial" w:hAnsi="Arial" w:cs="Arial"/>
                <w:bCs/>
              </w:rPr>
            </w:pPr>
            <w:r w:rsidRPr="003B53F8">
              <w:rPr>
                <w:rFonts w:ascii="Arial" w:hAnsi="Arial" w:cs="Arial"/>
                <w:bCs/>
              </w:rPr>
              <w:t>4er- und 5er-Scheibe</w:t>
            </w:r>
          </w:p>
        </w:tc>
        <w:tc>
          <w:tcPr>
            <w:tcW w:w="2693" w:type="dxa"/>
            <w:tcBorders>
              <w:top w:val="single" w:sz="4" w:space="0" w:color="auto"/>
              <w:left w:val="single" w:sz="4" w:space="0" w:color="auto"/>
              <w:bottom w:val="single" w:sz="4" w:space="0" w:color="auto"/>
              <w:right w:val="single" w:sz="4" w:space="0" w:color="auto"/>
            </w:tcBorders>
            <w:hideMark/>
          </w:tcPr>
          <w:p w14:paraId="0D5F1735" w14:textId="77777777" w:rsidR="00160915" w:rsidRPr="003B53F8" w:rsidRDefault="00160915" w:rsidP="00FE59EC">
            <w:pPr>
              <w:tabs>
                <w:tab w:val="left" w:pos="717"/>
              </w:tabs>
              <w:spacing w:before="20" w:after="20"/>
              <w:ind w:right="24"/>
              <w:rPr>
                <w:rFonts w:ascii="Arial" w:hAnsi="Arial" w:cs="Arial"/>
                <w:bCs/>
              </w:rPr>
            </w:pPr>
            <w:r w:rsidRPr="003B53F8">
              <w:rPr>
                <w:rFonts w:ascii="Arial" w:hAnsi="Arial" w:cs="Arial"/>
                <w:bCs/>
              </w:rPr>
              <w:t>bis 6 Schuss</w:t>
            </w:r>
          </w:p>
        </w:tc>
        <w:tc>
          <w:tcPr>
            <w:tcW w:w="1559" w:type="dxa"/>
            <w:tcBorders>
              <w:top w:val="single" w:sz="4" w:space="0" w:color="auto"/>
              <w:left w:val="single" w:sz="4" w:space="0" w:color="auto"/>
              <w:bottom w:val="single" w:sz="4" w:space="0" w:color="auto"/>
              <w:right w:val="single" w:sz="4" w:space="0" w:color="auto"/>
            </w:tcBorders>
            <w:hideMark/>
          </w:tcPr>
          <w:p w14:paraId="1409FC10" w14:textId="77777777" w:rsidR="00160915" w:rsidRPr="003B53F8" w:rsidRDefault="00160915" w:rsidP="00FE59EC">
            <w:pPr>
              <w:spacing w:before="20" w:after="20"/>
              <w:jc w:val="center"/>
              <w:rPr>
                <w:rFonts w:ascii="Arial" w:hAnsi="Arial" w:cs="Arial"/>
                <w:bCs/>
              </w:rPr>
            </w:pPr>
            <w:r w:rsidRPr="003B53F8">
              <w:rPr>
                <w:rFonts w:ascii="Arial" w:hAnsi="Arial" w:cs="Arial"/>
                <w:bCs/>
              </w:rPr>
              <w:t>1 Punkt</w:t>
            </w:r>
          </w:p>
        </w:tc>
        <w:tc>
          <w:tcPr>
            <w:tcW w:w="2410" w:type="dxa"/>
            <w:tcBorders>
              <w:top w:val="single" w:sz="4" w:space="0" w:color="auto"/>
              <w:left w:val="single" w:sz="4" w:space="0" w:color="auto"/>
              <w:bottom w:val="single" w:sz="4" w:space="0" w:color="auto"/>
              <w:right w:val="single" w:sz="4" w:space="0" w:color="auto"/>
            </w:tcBorders>
            <w:hideMark/>
          </w:tcPr>
          <w:p w14:paraId="5E17A0F1" w14:textId="77777777" w:rsidR="00160915" w:rsidRPr="003B53F8" w:rsidRDefault="00160915" w:rsidP="00FE59EC">
            <w:pPr>
              <w:tabs>
                <w:tab w:val="left" w:pos="723"/>
              </w:tabs>
              <w:spacing w:before="20" w:after="20"/>
              <w:jc w:val="center"/>
              <w:rPr>
                <w:rFonts w:ascii="Arial" w:hAnsi="Arial" w:cs="Arial"/>
                <w:bCs/>
              </w:rPr>
            </w:pPr>
            <w:r w:rsidRPr="003B53F8">
              <w:rPr>
                <w:rFonts w:ascii="Arial" w:hAnsi="Arial" w:cs="Arial"/>
                <w:bCs/>
              </w:rPr>
              <w:t>2 Punkte</w:t>
            </w:r>
          </w:p>
        </w:tc>
      </w:tr>
      <w:tr w:rsidR="00160915" w:rsidRPr="003B53F8" w14:paraId="63B9974B" w14:textId="77777777" w:rsidTr="003B53F8">
        <w:tc>
          <w:tcPr>
            <w:tcW w:w="2268" w:type="dxa"/>
            <w:vMerge/>
            <w:tcBorders>
              <w:top w:val="single" w:sz="4" w:space="0" w:color="auto"/>
              <w:left w:val="single" w:sz="4" w:space="0" w:color="auto"/>
              <w:bottom w:val="single" w:sz="4" w:space="0" w:color="auto"/>
              <w:right w:val="single" w:sz="4" w:space="0" w:color="auto"/>
            </w:tcBorders>
            <w:vAlign w:val="center"/>
            <w:hideMark/>
          </w:tcPr>
          <w:p w14:paraId="73AEF850" w14:textId="77777777" w:rsidR="00160915" w:rsidRPr="003B53F8" w:rsidRDefault="00160915" w:rsidP="00FE59EC">
            <w:pPr>
              <w:rPr>
                <w:rFonts w:ascii="Arial" w:hAnsi="Arial" w:cs="Arial"/>
                <w:bCs/>
              </w:rPr>
            </w:pPr>
          </w:p>
        </w:tc>
        <w:tc>
          <w:tcPr>
            <w:tcW w:w="2693" w:type="dxa"/>
            <w:tcBorders>
              <w:top w:val="single" w:sz="4" w:space="0" w:color="auto"/>
              <w:left w:val="single" w:sz="4" w:space="0" w:color="auto"/>
              <w:bottom w:val="single" w:sz="4" w:space="0" w:color="auto"/>
              <w:right w:val="single" w:sz="4" w:space="0" w:color="auto"/>
            </w:tcBorders>
            <w:hideMark/>
          </w:tcPr>
          <w:p w14:paraId="1A791A4A" w14:textId="77777777" w:rsidR="00160915" w:rsidRPr="003B53F8" w:rsidRDefault="00160915" w:rsidP="00FE59EC">
            <w:pPr>
              <w:tabs>
                <w:tab w:val="left" w:pos="717"/>
              </w:tabs>
              <w:spacing w:before="20" w:after="20"/>
              <w:ind w:right="24"/>
              <w:rPr>
                <w:rFonts w:ascii="Arial" w:hAnsi="Arial" w:cs="Arial"/>
                <w:bCs/>
              </w:rPr>
            </w:pPr>
            <w:r w:rsidRPr="003B53F8">
              <w:rPr>
                <w:rFonts w:ascii="Arial" w:hAnsi="Arial" w:cs="Arial"/>
                <w:bCs/>
              </w:rPr>
              <w:t>bis 12 Schuss</w:t>
            </w:r>
          </w:p>
        </w:tc>
        <w:tc>
          <w:tcPr>
            <w:tcW w:w="1559" w:type="dxa"/>
            <w:tcBorders>
              <w:top w:val="single" w:sz="4" w:space="0" w:color="auto"/>
              <w:left w:val="single" w:sz="4" w:space="0" w:color="auto"/>
              <w:bottom w:val="single" w:sz="4" w:space="0" w:color="auto"/>
              <w:right w:val="single" w:sz="4" w:space="0" w:color="auto"/>
            </w:tcBorders>
            <w:hideMark/>
          </w:tcPr>
          <w:p w14:paraId="32F23ADC" w14:textId="77777777" w:rsidR="00160915" w:rsidRPr="003B53F8" w:rsidRDefault="00160915" w:rsidP="00FE59EC">
            <w:pPr>
              <w:spacing w:before="20" w:after="20"/>
              <w:jc w:val="center"/>
              <w:rPr>
                <w:rFonts w:ascii="Arial" w:hAnsi="Arial" w:cs="Arial"/>
                <w:bCs/>
              </w:rPr>
            </w:pPr>
            <w:r w:rsidRPr="003B53F8">
              <w:rPr>
                <w:rFonts w:ascii="Arial" w:hAnsi="Arial" w:cs="Arial"/>
                <w:bCs/>
              </w:rPr>
              <w:t>2 Punkte</w:t>
            </w:r>
          </w:p>
        </w:tc>
        <w:tc>
          <w:tcPr>
            <w:tcW w:w="2410" w:type="dxa"/>
            <w:tcBorders>
              <w:top w:val="single" w:sz="4" w:space="0" w:color="auto"/>
              <w:left w:val="single" w:sz="4" w:space="0" w:color="auto"/>
              <w:bottom w:val="single" w:sz="4" w:space="0" w:color="auto"/>
              <w:right w:val="single" w:sz="4" w:space="0" w:color="auto"/>
            </w:tcBorders>
            <w:hideMark/>
          </w:tcPr>
          <w:p w14:paraId="11C8E9AF" w14:textId="77777777" w:rsidR="00160915" w:rsidRPr="003B53F8" w:rsidRDefault="00160915" w:rsidP="00FE59EC">
            <w:pPr>
              <w:tabs>
                <w:tab w:val="left" w:pos="723"/>
              </w:tabs>
              <w:spacing w:before="20" w:after="20"/>
              <w:jc w:val="center"/>
              <w:rPr>
                <w:rFonts w:ascii="Arial" w:hAnsi="Arial" w:cs="Arial"/>
                <w:bCs/>
              </w:rPr>
            </w:pPr>
            <w:r w:rsidRPr="003B53F8">
              <w:rPr>
                <w:rFonts w:ascii="Arial" w:hAnsi="Arial" w:cs="Arial"/>
                <w:bCs/>
              </w:rPr>
              <w:t>3 Punkte</w:t>
            </w:r>
          </w:p>
        </w:tc>
      </w:tr>
      <w:tr w:rsidR="00160915" w:rsidRPr="003B53F8" w14:paraId="5536197E" w14:textId="77777777" w:rsidTr="003B53F8">
        <w:tc>
          <w:tcPr>
            <w:tcW w:w="2268" w:type="dxa"/>
            <w:vMerge/>
            <w:tcBorders>
              <w:top w:val="single" w:sz="4" w:space="0" w:color="auto"/>
              <w:left w:val="single" w:sz="4" w:space="0" w:color="auto"/>
              <w:bottom w:val="single" w:sz="4" w:space="0" w:color="auto"/>
              <w:right w:val="single" w:sz="4" w:space="0" w:color="auto"/>
            </w:tcBorders>
            <w:vAlign w:val="center"/>
            <w:hideMark/>
          </w:tcPr>
          <w:p w14:paraId="61EE0557" w14:textId="77777777" w:rsidR="00160915" w:rsidRPr="003B53F8" w:rsidRDefault="00160915" w:rsidP="00FE59EC">
            <w:pPr>
              <w:rPr>
                <w:rFonts w:ascii="Arial" w:hAnsi="Arial" w:cs="Arial"/>
                <w:bCs/>
              </w:rPr>
            </w:pPr>
          </w:p>
        </w:tc>
        <w:tc>
          <w:tcPr>
            <w:tcW w:w="2693" w:type="dxa"/>
            <w:tcBorders>
              <w:top w:val="single" w:sz="4" w:space="0" w:color="auto"/>
              <w:left w:val="single" w:sz="4" w:space="0" w:color="auto"/>
              <w:bottom w:val="single" w:sz="4" w:space="0" w:color="auto"/>
              <w:right w:val="single" w:sz="4" w:space="0" w:color="auto"/>
            </w:tcBorders>
            <w:hideMark/>
          </w:tcPr>
          <w:p w14:paraId="034FC66E" w14:textId="77777777" w:rsidR="00160915" w:rsidRPr="003B53F8" w:rsidRDefault="00160915" w:rsidP="00FE59EC">
            <w:pPr>
              <w:tabs>
                <w:tab w:val="left" w:pos="717"/>
              </w:tabs>
              <w:spacing w:before="20" w:after="20"/>
              <w:ind w:right="24"/>
              <w:rPr>
                <w:rFonts w:ascii="Arial" w:hAnsi="Arial" w:cs="Arial"/>
                <w:bCs/>
              </w:rPr>
            </w:pPr>
            <w:r w:rsidRPr="003B53F8">
              <w:rPr>
                <w:rFonts w:ascii="Arial" w:hAnsi="Arial" w:cs="Arial"/>
                <w:bCs/>
              </w:rPr>
              <w:t>je weitere 1 - 6 Schuss</w:t>
            </w:r>
          </w:p>
        </w:tc>
        <w:tc>
          <w:tcPr>
            <w:tcW w:w="1559" w:type="dxa"/>
            <w:tcBorders>
              <w:top w:val="single" w:sz="4" w:space="0" w:color="auto"/>
              <w:left w:val="single" w:sz="4" w:space="0" w:color="auto"/>
              <w:bottom w:val="single" w:sz="4" w:space="0" w:color="auto"/>
              <w:right w:val="single" w:sz="4" w:space="0" w:color="auto"/>
            </w:tcBorders>
            <w:hideMark/>
          </w:tcPr>
          <w:p w14:paraId="267C2C0D" w14:textId="77777777" w:rsidR="00160915" w:rsidRPr="003B53F8" w:rsidRDefault="00160915" w:rsidP="00FE59EC">
            <w:pPr>
              <w:spacing w:before="20" w:after="20"/>
              <w:jc w:val="center"/>
              <w:rPr>
                <w:rFonts w:ascii="Arial" w:hAnsi="Arial" w:cs="Arial"/>
                <w:bCs/>
              </w:rPr>
            </w:pPr>
            <w:r w:rsidRPr="003B53F8">
              <w:rPr>
                <w:rFonts w:ascii="Arial" w:hAnsi="Arial" w:cs="Arial"/>
                <w:bCs/>
              </w:rPr>
              <w:t>1 Punkt</w:t>
            </w:r>
          </w:p>
        </w:tc>
        <w:tc>
          <w:tcPr>
            <w:tcW w:w="2410" w:type="dxa"/>
            <w:tcBorders>
              <w:top w:val="single" w:sz="4" w:space="0" w:color="auto"/>
              <w:left w:val="single" w:sz="4" w:space="0" w:color="auto"/>
              <w:bottom w:val="single" w:sz="4" w:space="0" w:color="auto"/>
              <w:right w:val="single" w:sz="4" w:space="0" w:color="auto"/>
            </w:tcBorders>
            <w:hideMark/>
          </w:tcPr>
          <w:p w14:paraId="04B2AA26" w14:textId="77777777" w:rsidR="00160915" w:rsidRPr="003B53F8" w:rsidRDefault="00160915" w:rsidP="00FE59EC">
            <w:pPr>
              <w:tabs>
                <w:tab w:val="left" w:pos="723"/>
              </w:tabs>
              <w:spacing w:before="20" w:after="20"/>
              <w:jc w:val="center"/>
              <w:rPr>
                <w:rFonts w:ascii="Arial" w:hAnsi="Arial" w:cs="Arial"/>
                <w:bCs/>
              </w:rPr>
            </w:pPr>
            <w:r w:rsidRPr="003B53F8">
              <w:rPr>
                <w:rFonts w:ascii="Arial" w:hAnsi="Arial" w:cs="Arial"/>
                <w:bCs/>
              </w:rPr>
              <w:t>2 Punkte</w:t>
            </w:r>
          </w:p>
        </w:tc>
      </w:tr>
      <w:tr w:rsidR="00160915" w:rsidRPr="003B53F8" w14:paraId="4F8541DB" w14:textId="77777777" w:rsidTr="003B53F8">
        <w:tc>
          <w:tcPr>
            <w:tcW w:w="2268" w:type="dxa"/>
            <w:vMerge w:val="restart"/>
            <w:tcBorders>
              <w:top w:val="single" w:sz="4" w:space="0" w:color="auto"/>
              <w:left w:val="single" w:sz="4" w:space="0" w:color="auto"/>
              <w:bottom w:val="single" w:sz="4" w:space="0" w:color="auto"/>
              <w:right w:val="single" w:sz="4" w:space="0" w:color="auto"/>
            </w:tcBorders>
            <w:hideMark/>
          </w:tcPr>
          <w:p w14:paraId="177CDEA0" w14:textId="77777777" w:rsidR="00160915" w:rsidRPr="003B53F8" w:rsidRDefault="00160915" w:rsidP="00FE59EC">
            <w:pPr>
              <w:spacing w:before="20" w:after="20"/>
              <w:rPr>
                <w:rFonts w:ascii="Arial" w:hAnsi="Arial" w:cs="Arial"/>
                <w:bCs/>
              </w:rPr>
            </w:pPr>
            <w:r w:rsidRPr="003B53F8">
              <w:rPr>
                <w:rFonts w:ascii="Arial" w:hAnsi="Arial" w:cs="Arial"/>
                <w:bCs/>
              </w:rPr>
              <w:t>10er-Scheibe und</w:t>
            </w:r>
          </w:p>
          <w:p w14:paraId="2C757086" w14:textId="77777777" w:rsidR="00160915" w:rsidRPr="003B53F8" w:rsidRDefault="00160915" w:rsidP="00FE59EC">
            <w:pPr>
              <w:spacing w:before="20" w:after="20"/>
              <w:rPr>
                <w:rFonts w:ascii="Arial" w:hAnsi="Arial" w:cs="Arial"/>
                <w:bCs/>
              </w:rPr>
            </w:pPr>
            <w:r w:rsidRPr="003B53F8">
              <w:rPr>
                <w:rFonts w:ascii="Arial" w:hAnsi="Arial" w:cs="Arial"/>
                <w:bCs/>
              </w:rPr>
              <w:t>10er-Scheibe 50cm</w:t>
            </w:r>
          </w:p>
        </w:tc>
        <w:tc>
          <w:tcPr>
            <w:tcW w:w="2693" w:type="dxa"/>
            <w:tcBorders>
              <w:top w:val="single" w:sz="4" w:space="0" w:color="auto"/>
              <w:left w:val="single" w:sz="4" w:space="0" w:color="auto"/>
              <w:bottom w:val="single" w:sz="4" w:space="0" w:color="auto"/>
              <w:right w:val="single" w:sz="4" w:space="0" w:color="auto"/>
            </w:tcBorders>
            <w:hideMark/>
          </w:tcPr>
          <w:p w14:paraId="306A9AB3" w14:textId="77777777" w:rsidR="00160915" w:rsidRPr="003B53F8" w:rsidRDefault="00160915" w:rsidP="00FE59EC">
            <w:pPr>
              <w:tabs>
                <w:tab w:val="left" w:pos="717"/>
              </w:tabs>
              <w:spacing w:before="20" w:after="20"/>
              <w:rPr>
                <w:rFonts w:ascii="Arial" w:hAnsi="Arial" w:cs="Arial"/>
                <w:bCs/>
              </w:rPr>
            </w:pPr>
            <w:r w:rsidRPr="003B53F8">
              <w:rPr>
                <w:rFonts w:ascii="Arial" w:hAnsi="Arial" w:cs="Arial"/>
                <w:bCs/>
              </w:rPr>
              <w:t>bis 6 Schuss</w:t>
            </w:r>
          </w:p>
        </w:tc>
        <w:tc>
          <w:tcPr>
            <w:tcW w:w="1559" w:type="dxa"/>
            <w:tcBorders>
              <w:top w:val="single" w:sz="4" w:space="0" w:color="auto"/>
              <w:left w:val="single" w:sz="4" w:space="0" w:color="auto"/>
              <w:bottom w:val="single" w:sz="4" w:space="0" w:color="auto"/>
              <w:right w:val="single" w:sz="4" w:space="0" w:color="auto"/>
            </w:tcBorders>
            <w:hideMark/>
          </w:tcPr>
          <w:p w14:paraId="04BD8C96" w14:textId="77777777" w:rsidR="00160915" w:rsidRPr="003B53F8" w:rsidRDefault="00160915" w:rsidP="00FE59EC">
            <w:pPr>
              <w:spacing w:before="20" w:after="20"/>
              <w:jc w:val="center"/>
              <w:rPr>
                <w:rFonts w:ascii="Arial" w:hAnsi="Arial" w:cs="Arial"/>
                <w:bCs/>
              </w:rPr>
            </w:pPr>
            <w:r w:rsidRPr="003B53F8">
              <w:rPr>
                <w:rFonts w:ascii="Arial" w:hAnsi="Arial" w:cs="Arial"/>
                <w:bCs/>
              </w:rPr>
              <w:t>1 Punkt</w:t>
            </w:r>
          </w:p>
        </w:tc>
        <w:tc>
          <w:tcPr>
            <w:tcW w:w="2410" w:type="dxa"/>
            <w:tcBorders>
              <w:top w:val="single" w:sz="4" w:space="0" w:color="auto"/>
              <w:left w:val="single" w:sz="4" w:space="0" w:color="auto"/>
              <w:bottom w:val="single" w:sz="4" w:space="0" w:color="auto"/>
              <w:right w:val="single" w:sz="4" w:space="0" w:color="auto"/>
            </w:tcBorders>
            <w:hideMark/>
          </w:tcPr>
          <w:p w14:paraId="76C71BDF" w14:textId="77777777" w:rsidR="00160915" w:rsidRPr="003B53F8" w:rsidRDefault="00160915" w:rsidP="00FE59EC">
            <w:pPr>
              <w:tabs>
                <w:tab w:val="left" w:pos="723"/>
              </w:tabs>
              <w:spacing w:before="20" w:after="20"/>
              <w:jc w:val="center"/>
              <w:rPr>
                <w:rFonts w:ascii="Arial" w:hAnsi="Arial" w:cs="Arial"/>
                <w:bCs/>
              </w:rPr>
            </w:pPr>
            <w:r w:rsidRPr="003B53F8">
              <w:rPr>
                <w:rFonts w:ascii="Arial" w:hAnsi="Arial" w:cs="Arial"/>
                <w:bCs/>
              </w:rPr>
              <w:t>2 Punkte</w:t>
            </w:r>
          </w:p>
        </w:tc>
      </w:tr>
      <w:tr w:rsidR="00160915" w:rsidRPr="003B53F8" w14:paraId="3A34BDC0" w14:textId="77777777" w:rsidTr="003B53F8">
        <w:tc>
          <w:tcPr>
            <w:tcW w:w="2268" w:type="dxa"/>
            <w:vMerge/>
            <w:tcBorders>
              <w:top w:val="single" w:sz="4" w:space="0" w:color="auto"/>
              <w:left w:val="single" w:sz="4" w:space="0" w:color="auto"/>
              <w:bottom w:val="single" w:sz="4" w:space="0" w:color="auto"/>
              <w:right w:val="single" w:sz="4" w:space="0" w:color="auto"/>
            </w:tcBorders>
            <w:vAlign w:val="center"/>
            <w:hideMark/>
          </w:tcPr>
          <w:p w14:paraId="463C5489" w14:textId="77777777" w:rsidR="00160915" w:rsidRPr="003B53F8" w:rsidRDefault="00160915" w:rsidP="00FE59EC">
            <w:pPr>
              <w:rPr>
                <w:rFonts w:ascii="Arial" w:hAnsi="Arial" w:cs="Arial"/>
                <w:bCs/>
              </w:rPr>
            </w:pPr>
          </w:p>
        </w:tc>
        <w:tc>
          <w:tcPr>
            <w:tcW w:w="2693" w:type="dxa"/>
            <w:tcBorders>
              <w:top w:val="single" w:sz="4" w:space="0" w:color="auto"/>
              <w:left w:val="single" w:sz="4" w:space="0" w:color="auto"/>
              <w:bottom w:val="single" w:sz="4" w:space="0" w:color="auto"/>
              <w:right w:val="single" w:sz="4" w:space="0" w:color="auto"/>
            </w:tcBorders>
            <w:hideMark/>
          </w:tcPr>
          <w:p w14:paraId="1383EDC7" w14:textId="77777777" w:rsidR="00160915" w:rsidRPr="003B53F8" w:rsidRDefault="00160915" w:rsidP="00FE59EC">
            <w:pPr>
              <w:tabs>
                <w:tab w:val="left" w:pos="717"/>
              </w:tabs>
              <w:spacing w:before="20" w:after="20"/>
              <w:rPr>
                <w:rFonts w:ascii="Arial" w:hAnsi="Arial" w:cs="Arial"/>
                <w:bCs/>
              </w:rPr>
            </w:pPr>
            <w:r w:rsidRPr="003B53F8">
              <w:rPr>
                <w:rFonts w:ascii="Arial" w:hAnsi="Arial" w:cs="Arial"/>
                <w:bCs/>
              </w:rPr>
              <w:t>bis 12 Schuss</w:t>
            </w:r>
          </w:p>
        </w:tc>
        <w:tc>
          <w:tcPr>
            <w:tcW w:w="1559" w:type="dxa"/>
            <w:tcBorders>
              <w:top w:val="single" w:sz="4" w:space="0" w:color="auto"/>
              <w:left w:val="single" w:sz="4" w:space="0" w:color="auto"/>
              <w:bottom w:val="single" w:sz="4" w:space="0" w:color="auto"/>
              <w:right w:val="single" w:sz="4" w:space="0" w:color="auto"/>
            </w:tcBorders>
            <w:hideMark/>
          </w:tcPr>
          <w:p w14:paraId="4745B53F" w14:textId="77777777" w:rsidR="00160915" w:rsidRPr="003B53F8" w:rsidRDefault="00160915" w:rsidP="00FE59EC">
            <w:pPr>
              <w:spacing w:before="20" w:after="20"/>
              <w:jc w:val="center"/>
              <w:rPr>
                <w:rFonts w:ascii="Arial" w:hAnsi="Arial" w:cs="Arial"/>
                <w:bCs/>
              </w:rPr>
            </w:pPr>
            <w:r w:rsidRPr="003B53F8">
              <w:rPr>
                <w:rFonts w:ascii="Arial" w:hAnsi="Arial" w:cs="Arial"/>
                <w:bCs/>
              </w:rPr>
              <w:t>2 Punkte</w:t>
            </w:r>
          </w:p>
        </w:tc>
        <w:tc>
          <w:tcPr>
            <w:tcW w:w="2410" w:type="dxa"/>
            <w:tcBorders>
              <w:top w:val="single" w:sz="4" w:space="0" w:color="auto"/>
              <w:left w:val="single" w:sz="4" w:space="0" w:color="auto"/>
              <w:bottom w:val="single" w:sz="4" w:space="0" w:color="auto"/>
              <w:right w:val="single" w:sz="4" w:space="0" w:color="auto"/>
            </w:tcBorders>
            <w:hideMark/>
          </w:tcPr>
          <w:p w14:paraId="58471670" w14:textId="77777777" w:rsidR="00160915" w:rsidRPr="003B53F8" w:rsidRDefault="00160915" w:rsidP="00FE59EC">
            <w:pPr>
              <w:tabs>
                <w:tab w:val="left" w:pos="723"/>
              </w:tabs>
              <w:spacing w:before="20" w:after="20"/>
              <w:jc w:val="center"/>
              <w:rPr>
                <w:rFonts w:ascii="Arial" w:hAnsi="Arial" w:cs="Arial"/>
                <w:bCs/>
              </w:rPr>
            </w:pPr>
            <w:r w:rsidRPr="003B53F8">
              <w:rPr>
                <w:rFonts w:ascii="Arial" w:hAnsi="Arial" w:cs="Arial"/>
                <w:bCs/>
              </w:rPr>
              <w:t>3 Punkte</w:t>
            </w:r>
          </w:p>
        </w:tc>
      </w:tr>
      <w:tr w:rsidR="00160915" w:rsidRPr="003B53F8" w14:paraId="1483A380" w14:textId="77777777" w:rsidTr="003B53F8">
        <w:tc>
          <w:tcPr>
            <w:tcW w:w="2268" w:type="dxa"/>
            <w:vMerge/>
            <w:tcBorders>
              <w:top w:val="single" w:sz="4" w:space="0" w:color="auto"/>
              <w:left w:val="single" w:sz="4" w:space="0" w:color="auto"/>
              <w:bottom w:val="single" w:sz="4" w:space="0" w:color="auto"/>
              <w:right w:val="single" w:sz="4" w:space="0" w:color="auto"/>
            </w:tcBorders>
            <w:vAlign w:val="center"/>
            <w:hideMark/>
          </w:tcPr>
          <w:p w14:paraId="14603A48" w14:textId="77777777" w:rsidR="00160915" w:rsidRPr="003B53F8" w:rsidRDefault="00160915" w:rsidP="00FE59EC">
            <w:pPr>
              <w:rPr>
                <w:rFonts w:ascii="Arial" w:hAnsi="Arial" w:cs="Arial"/>
                <w:bCs/>
              </w:rPr>
            </w:pPr>
          </w:p>
        </w:tc>
        <w:tc>
          <w:tcPr>
            <w:tcW w:w="2693" w:type="dxa"/>
            <w:tcBorders>
              <w:top w:val="single" w:sz="4" w:space="0" w:color="auto"/>
              <w:left w:val="single" w:sz="4" w:space="0" w:color="auto"/>
              <w:bottom w:val="single" w:sz="4" w:space="0" w:color="auto"/>
              <w:right w:val="single" w:sz="4" w:space="0" w:color="auto"/>
            </w:tcBorders>
            <w:hideMark/>
          </w:tcPr>
          <w:p w14:paraId="4AA8933A" w14:textId="77777777" w:rsidR="00160915" w:rsidRPr="003B53F8" w:rsidRDefault="00160915" w:rsidP="00FE59EC">
            <w:pPr>
              <w:tabs>
                <w:tab w:val="left" w:pos="717"/>
              </w:tabs>
              <w:spacing w:before="20" w:after="20"/>
              <w:rPr>
                <w:rFonts w:ascii="Arial" w:hAnsi="Arial" w:cs="Arial"/>
                <w:bCs/>
              </w:rPr>
            </w:pPr>
            <w:r w:rsidRPr="003B53F8">
              <w:rPr>
                <w:rFonts w:ascii="Arial" w:hAnsi="Arial" w:cs="Arial"/>
                <w:bCs/>
              </w:rPr>
              <w:t>je weitere 1 - 6 Schuss</w:t>
            </w:r>
          </w:p>
        </w:tc>
        <w:tc>
          <w:tcPr>
            <w:tcW w:w="1559" w:type="dxa"/>
            <w:tcBorders>
              <w:top w:val="single" w:sz="4" w:space="0" w:color="auto"/>
              <w:left w:val="single" w:sz="4" w:space="0" w:color="auto"/>
              <w:bottom w:val="single" w:sz="4" w:space="0" w:color="auto"/>
              <w:right w:val="single" w:sz="4" w:space="0" w:color="auto"/>
            </w:tcBorders>
            <w:hideMark/>
          </w:tcPr>
          <w:p w14:paraId="40250551" w14:textId="77777777" w:rsidR="00160915" w:rsidRPr="003B53F8" w:rsidRDefault="00160915" w:rsidP="00FE59EC">
            <w:pPr>
              <w:spacing w:before="20" w:after="20"/>
              <w:jc w:val="center"/>
              <w:rPr>
                <w:rFonts w:ascii="Arial" w:hAnsi="Arial" w:cs="Arial"/>
                <w:bCs/>
              </w:rPr>
            </w:pPr>
            <w:r w:rsidRPr="003B53F8">
              <w:rPr>
                <w:rFonts w:ascii="Arial" w:hAnsi="Arial" w:cs="Arial"/>
                <w:bCs/>
              </w:rPr>
              <w:t>1 Punkte</w:t>
            </w:r>
          </w:p>
        </w:tc>
        <w:tc>
          <w:tcPr>
            <w:tcW w:w="2410" w:type="dxa"/>
            <w:tcBorders>
              <w:top w:val="single" w:sz="4" w:space="0" w:color="auto"/>
              <w:left w:val="single" w:sz="4" w:space="0" w:color="auto"/>
              <w:bottom w:val="single" w:sz="4" w:space="0" w:color="auto"/>
              <w:right w:val="single" w:sz="4" w:space="0" w:color="auto"/>
            </w:tcBorders>
            <w:hideMark/>
          </w:tcPr>
          <w:p w14:paraId="6749C7D2" w14:textId="77777777" w:rsidR="00160915" w:rsidRPr="003B53F8" w:rsidRDefault="00160915" w:rsidP="00FE59EC">
            <w:pPr>
              <w:tabs>
                <w:tab w:val="left" w:pos="723"/>
              </w:tabs>
              <w:spacing w:before="20" w:after="20"/>
              <w:jc w:val="center"/>
              <w:rPr>
                <w:rFonts w:ascii="Arial" w:hAnsi="Arial" w:cs="Arial"/>
                <w:bCs/>
              </w:rPr>
            </w:pPr>
            <w:r w:rsidRPr="003B53F8">
              <w:rPr>
                <w:rFonts w:ascii="Arial" w:hAnsi="Arial" w:cs="Arial"/>
                <w:bCs/>
              </w:rPr>
              <w:t>2 Punkte</w:t>
            </w:r>
          </w:p>
        </w:tc>
      </w:tr>
      <w:tr w:rsidR="00160915" w:rsidRPr="003B53F8" w14:paraId="39FADF9B" w14:textId="77777777" w:rsidTr="003B53F8">
        <w:tc>
          <w:tcPr>
            <w:tcW w:w="2268" w:type="dxa"/>
            <w:tcBorders>
              <w:top w:val="nil"/>
              <w:left w:val="single" w:sz="4" w:space="0" w:color="auto"/>
              <w:bottom w:val="single" w:sz="4" w:space="0" w:color="auto"/>
              <w:right w:val="single" w:sz="4" w:space="0" w:color="auto"/>
            </w:tcBorders>
            <w:vAlign w:val="center"/>
            <w:hideMark/>
          </w:tcPr>
          <w:p w14:paraId="192421AC" w14:textId="77777777" w:rsidR="00160915" w:rsidRPr="003B53F8" w:rsidRDefault="00160915" w:rsidP="00FE59EC">
            <w:pPr>
              <w:spacing w:before="20" w:after="20"/>
              <w:rPr>
                <w:rFonts w:ascii="Arial" w:hAnsi="Arial" w:cs="Arial"/>
                <w:bCs/>
              </w:rPr>
            </w:pPr>
            <w:r w:rsidRPr="003B53F8">
              <w:rPr>
                <w:rFonts w:ascii="Arial" w:hAnsi="Arial" w:cs="Arial"/>
                <w:bCs/>
              </w:rPr>
              <w:t>100er-Scheibe 1m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2C717E" w14:textId="77777777" w:rsidR="00160915" w:rsidRPr="003B53F8" w:rsidRDefault="00160915" w:rsidP="00FE59EC">
            <w:pPr>
              <w:spacing w:before="20" w:after="20"/>
              <w:rPr>
                <w:rFonts w:ascii="Arial" w:hAnsi="Arial" w:cs="Arial"/>
                <w:bCs/>
              </w:rPr>
            </w:pPr>
            <w:r w:rsidRPr="003B53F8">
              <w:rPr>
                <w:rFonts w:ascii="Arial" w:hAnsi="Arial" w:cs="Arial"/>
                <w:bCs/>
              </w:rPr>
              <w:t>pro Schuss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0AB67B" w14:textId="77777777" w:rsidR="00160915" w:rsidRPr="003B53F8" w:rsidRDefault="00160915" w:rsidP="00FE59EC">
            <w:pPr>
              <w:spacing w:before="20" w:after="20"/>
              <w:jc w:val="center"/>
              <w:rPr>
                <w:rFonts w:ascii="Arial" w:hAnsi="Arial" w:cs="Arial"/>
                <w:bCs/>
              </w:rPr>
            </w:pPr>
            <w:r w:rsidRPr="003B53F8">
              <w:rPr>
                <w:rFonts w:ascii="Arial" w:hAnsi="Arial" w:cs="Arial"/>
                <w:bCs/>
              </w:rPr>
              <w:t>2 Punkte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076001" w14:textId="77777777" w:rsidR="00160915" w:rsidRPr="003B53F8" w:rsidRDefault="00160915" w:rsidP="00FE59EC">
            <w:pPr>
              <w:spacing w:before="20" w:after="20"/>
              <w:jc w:val="center"/>
              <w:rPr>
                <w:rFonts w:ascii="Arial" w:hAnsi="Arial" w:cs="Arial"/>
                <w:bCs/>
              </w:rPr>
            </w:pPr>
            <w:r w:rsidRPr="003B53F8">
              <w:rPr>
                <w:rFonts w:ascii="Arial" w:hAnsi="Arial" w:cs="Arial"/>
                <w:bCs/>
              </w:rPr>
              <w:t>3 Punkte</w:t>
            </w:r>
          </w:p>
        </w:tc>
      </w:tr>
    </w:tbl>
    <w:p w14:paraId="6860FD98" w14:textId="77777777" w:rsidR="00D56FCE" w:rsidRDefault="00D56FCE" w:rsidP="00D56FCE">
      <w:pPr>
        <w:tabs>
          <w:tab w:val="left" w:pos="564"/>
        </w:tabs>
        <w:spacing w:before="146"/>
        <w:rPr>
          <w:rFonts w:ascii="Arial" w:hAnsi="Arial" w:cs="Arial"/>
          <w:highlight w:val="cyan"/>
        </w:rPr>
      </w:pPr>
      <w:bookmarkStart w:id="8" w:name="_Hlk69576522"/>
      <w:bookmarkEnd w:id="7"/>
    </w:p>
    <w:p w14:paraId="6BEDAA93" w14:textId="77777777" w:rsidR="00C73D3E" w:rsidRPr="003B53F8" w:rsidRDefault="00C73D3E" w:rsidP="00D56FCE">
      <w:pPr>
        <w:pStyle w:val="berschrift2"/>
        <w:numPr>
          <w:ilvl w:val="0"/>
          <w:numId w:val="30"/>
        </w:numPr>
        <w:spacing w:before="180" w:after="60"/>
        <w:ind w:left="357" w:hanging="357"/>
        <w:rPr>
          <w:rFonts w:cs="Arial"/>
        </w:rPr>
      </w:pPr>
      <w:bookmarkStart w:id="9" w:name="_Hlk69638950"/>
      <w:bookmarkStart w:id="10" w:name="_Hlk69577807"/>
      <w:bookmarkEnd w:id="8"/>
      <w:r w:rsidRPr="003B53F8">
        <w:rPr>
          <w:rFonts w:cs="Arial"/>
        </w:rPr>
        <w:lastRenderedPageBreak/>
        <w:t xml:space="preserve">Auszeichnungsquoten und </w:t>
      </w:r>
      <w:proofErr w:type="spellStart"/>
      <w:r w:rsidRPr="003B53F8">
        <w:rPr>
          <w:rFonts w:cs="Arial"/>
        </w:rPr>
        <w:t>Auszeichnungslimiten</w:t>
      </w:r>
      <w:proofErr w:type="spellEnd"/>
    </w:p>
    <w:bookmarkEnd w:id="9"/>
    <w:p w14:paraId="17B5BAFF" w14:textId="77777777" w:rsidR="00770027" w:rsidRPr="003B53F8" w:rsidRDefault="00770027" w:rsidP="008264B3">
      <w:pPr>
        <w:pStyle w:val="Blipu1"/>
        <w:numPr>
          <w:ilvl w:val="0"/>
          <w:numId w:val="20"/>
        </w:numPr>
        <w:tabs>
          <w:tab w:val="clear" w:pos="680"/>
          <w:tab w:val="left" w:pos="567"/>
        </w:tabs>
        <w:spacing w:after="0"/>
        <w:ind w:left="567" w:hanging="420"/>
        <w:rPr>
          <w:rFonts w:ascii="Arial" w:hAnsi="Arial" w:cs="Arial"/>
          <w:sz w:val="22"/>
          <w:szCs w:val="22"/>
        </w:rPr>
      </w:pPr>
      <w:r w:rsidRPr="003B53F8">
        <w:rPr>
          <w:rFonts w:ascii="Arial" w:hAnsi="Arial" w:cs="Arial"/>
          <w:sz w:val="22"/>
          <w:szCs w:val="22"/>
        </w:rPr>
        <w:t xml:space="preserve">Den Organisatoren wird empfohlen, eine Auszeichnungsquote von </w:t>
      </w:r>
      <w:r w:rsidR="00CC0E52" w:rsidRPr="003B53F8">
        <w:rPr>
          <w:rFonts w:ascii="Arial" w:hAnsi="Arial" w:cs="Arial"/>
          <w:sz w:val="22"/>
          <w:szCs w:val="22"/>
        </w:rPr>
        <w:t>mindestens</w:t>
      </w:r>
      <w:r w:rsidRPr="003B53F8">
        <w:rPr>
          <w:rFonts w:ascii="Arial" w:hAnsi="Arial" w:cs="Arial"/>
          <w:sz w:val="22"/>
          <w:szCs w:val="22"/>
        </w:rPr>
        <w:t xml:space="preserve"> 65 % anzustreben.</w:t>
      </w:r>
    </w:p>
    <w:p w14:paraId="31D38A33" w14:textId="77777777" w:rsidR="00B97293" w:rsidRPr="003B53F8" w:rsidRDefault="00B97293" w:rsidP="00B60834">
      <w:pPr>
        <w:pStyle w:val="Blipu1"/>
        <w:numPr>
          <w:ilvl w:val="0"/>
          <w:numId w:val="20"/>
        </w:numPr>
        <w:tabs>
          <w:tab w:val="clear" w:pos="680"/>
          <w:tab w:val="left" w:pos="567"/>
        </w:tabs>
        <w:spacing w:after="0"/>
        <w:ind w:left="567" w:hanging="420"/>
        <w:rPr>
          <w:rFonts w:ascii="Arial" w:hAnsi="Arial" w:cs="Arial"/>
          <w:sz w:val="22"/>
          <w:szCs w:val="22"/>
        </w:rPr>
      </w:pPr>
      <w:r w:rsidRPr="003B53F8">
        <w:rPr>
          <w:rFonts w:ascii="Arial" w:hAnsi="Arial" w:cs="Arial"/>
          <w:sz w:val="22"/>
          <w:szCs w:val="22"/>
        </w:rPr>
        <w:t xml:space="preserve">Sämtliche </w:t>
      </w:r>
      <w:proofErr w:type="spellStart"/>
      <w:r w:rsidRPr="003B53F8">
        <w:rPr>
          <w:rFonts w:ascii="Arial" w:hAnsi="Arial" w:cs="Arial"/>
          <w:sz w:val="22"/>
          <w:szCs w:val="22"/>
        </w:rPr>
        <w:t>Auszeichnungslimiten</w:t>
      </w:r>
      <w:proofErr w:type="spellEnd"/>
      <w:r w:rsidRPr="003B53F8">
        <w:rPr>
          <w:rFonts w:ascii="Arial" w:hAnsi="Arial" w:cs="Arial"/>
          <w:sz w:val="22"/>
          <w:szCs w:val="22"/>
        </w:rPr>
        <w:t xml:space="preserve"> beziehen sich auf die Alterskategorien Elite (E) und Senioren (S).</w:t>
      </w:r>
    </w:p>
    <w:p w14:paraId="1B699DE5" w14:textId="77777777" w:rsidR="00FE59EC" w:rsidRPr="00FE59EC" w:rsidRDefault="00B97293" w:rsidP="00FE59EC">
      <w:pPr>
        <w:pStyle w:val="Blipu1"/>
        <w:numPr>
          <w:ilvl w:val="0"/>
          <w:numId w:val="20"/>
        </w:numPr>
        <w:tabs>
          <w:tab w:val="clear" w:pos="680"/>
          <w:tab w:val="left" w:pos="567"/>
        </w:tabs>
        <w:spacing w:after="240"/>
        <w:ind w:left="567"/>
        <w:rPr>
          <w:rFonts w:ascii="Arial" w:hAnsi="Arial" w:cs="Arial"/>
          <w:sz w:val="22"/>
          <w:szCs w:val="22"/>
        </w:rPr>
      </w:pPr>
      <w:r w:rsidRPr="003B53F8">
        <w:rPr>
          <w:rFonts w:ascii="Arial" w:hAnsi="Arial" w:cs="Arial"/>
          <w:sz w:val="22"/>
          <w:szCs w:val="22"/>
        </w:rPr>
        <w:t>Die Limiten für, Junioren (U17-U21), Veteranen (V) und Seniorveteranen (SV) sind entsprechend zu reduzieren.</w:t>
      </w:r>
    </w:p>
    <w:p w14:paraId="3DDB2C17" w14:textId="77777777" w:rsidR="00FE59EC" w:rsidRPr="00CB16DF" w:rsidRDefault="00FE59EC" w:rsidP="00FE59EC">
      <w:pPr>
        <w:pStyle w:val="Blipu1"/>
        <w:numPr>
          <w:ilvl w:val="0"/>
          <w:numId w:val="0"/>
        </w:numPr>
        <w:ind w:left="681" w:hanging="227"/>
        <w:rPr>
          <w:sz w:val="2"/>
          <w:szCs w:val="2"/>
        </w:rPr>
      </w:pPr>
    </w:p>
    <w:p w14:paraId="4963F2C2" w14:textId="7F2A9471" w:rsidR="00CC0E52" w:rsidRPr="00D56FCE" w:rsidRDefault="00CC0E52" w:rsidP="007830ED">
      <w:pPr>
        <w:pStyle w:val="berschrift2"/>
        <w:ind w:left="0"/>
        <w:rPr>
          <w:rFonts w:cs="Arial"/>
        </w:rPr>
        <w:sectPr w:rsidR="00CC0E52" w:rsidRPr="00D56FCE" w:rsidSect="00AF37CC">
          <w:headerReference w:type="default" r:id="rId9"/>
          <w:footerReference w:type="default" r:id="rId10"/>
          <w:headerReference w:type="first" r:id="rId11"/>
          <w:footerReference w:type="first" r:id="rId12"/>
          <w:pgSz w:w="11910" w:h="16840"/>
          <w:pgMar w:top="920" w:right="995" w:bottom="780" w:left="1134" w:header="706" w:footer="599" w:gutter="0"/>
          <w:pgNumType w:start="1"/>
          <w:cols w:space="720"/>
          <w:titlePg/>
          <w:docGrid w:linePitch="299"/>
        </w:sectPr>
      </w:pPr>
      <w:bookmarkStart w:id="11" w:name="_Hlk69577912"/>
      <w:bookmarkEnd w:id="10"/>
    </w:p>
    <w:p w14:paraId="1A64E814" w14:textId="77777777" w:rsidR="00D56FCE" w:rsidRPr="00550DCA" w:rsidRDefault="00D56FCE" w:rsidP="00D56FCE">
      <w:pPr>
        <w:pStyle w:val="berschrift2"/>
        <w:numPr>
          <w:ilvl w:val="0"/>
          <w:numId w:val="30"/>
        </w:numPr>
        <w:spacing w:before="180" w:after="60"/>
        <w:ind w:left="357" w:hanging="357"/>
        <w:rPr>
          <w:sz w:val="24"/>
          <w:szCs w:val="24"/>
        </w:rPr>
      </w:pPr>
      <w:bookmarkStart w:id="12" w:name="_Hlk69578279"/>
      <w:bookmarkEnd w:id="11"/>
      <w:r>
        <w:rPr>
          <w:sz w:val="24"/>
          <w:szCs w:val="24"/>
        </w:rPr>
        <w:lastRenderedPageBreak/>
        <w:t xml:space="preserve">Übersicht </w:t>
      </w:r>
      <w:r w:rsidRPr="00D56FCE">
        <w:rPr>
          <w:sz w:val="24"/>
          <w:szCs w:val="24"/>
        </w:rPr>
        <w:t>der Zusammensetzung</w:t>
      </w:r>
      <w:r>
        <w:rPr>
          <w:sz w:val="24"/>
          <w:szCs w:val="24"/>
        </w:rPr>
        <w:t xml:space="preserve"> </w:t>
      </w:r>
      <w:r w:rsidRPr="0029387E">
        <w:t>der Teilnahmekosten nach den unterschiedlichen Stic</w:t>
      </w:r>
      <w:r>
        <w:t>harten</w:t>
      </w:r>
      <w:r w:rsidR="009D76E5">
        <w:t xml:space="preserve"> (Sicht Teilnehmer)</w:t>
      </w:r>
    </w:p>
    <w:p w14:paraId="2C27F473" w14:textId="4E331020" w:rsidR="00150424" w:rsidRPr="00DF6F34" w:rsidRDefault="00150424" w:rsidP="00150424">
      <w:pPr>
        <w:numPr>
          <w:ilvl w:val="0"/>
          <w:numId w:val="14"/>
        </w:numPr>
        <w:tabs>
          <w:tab w:val="left" w:pos="709"/>
        </w:tabs>
        <w:spacing w:before="60"/>
        <w:ind w:left="709" w:hanging="567"/>
        <w:rPr>
          <w:rFonts w:ascii="Arial" w:eastAsia="Arial" w:hAnsi="Arial" w:cs="Arial"/>
        </w:rPr>
      </w:pPr>
      <w:r w:rsidRPr="00DF6F34">
        <w:rPr>
          <w:rFonts w:ascii="Arial" w:eastAsia="Arial" w:hAnsi="Arial" w:cs="Arial"/>
          <w:spacing w:val="-2"/>
        </w:rPr>
        <w:t xml:space="preserve">Die </w:t>
      </w:r>
      <w:r w:rsidRPr="00A93200">
        <w:rPr>
          <w:rFonts w:ascii="Arial" w:eastAsia="Arial" w:hAnsi="Arial" w:cs="Arial"/>
          <w:b/>
          <w:spacing w:val="-2"/>
        </w:rPr>
        <w:t>Teilnahmekosten</w:t>
      </w:r>
      <w:r w:rsidRPr="00DF6F34">
        <w:rPr>
          <w:rFonts w:ascii="Arial" w:eastAsia="Arial" w:hAnsi="Arial" w:cs="Arial"/>
          <w:spacing w:val="-2"/>
        </w:rPr>
        <w:t xml:space="preserve"> (Preis) pro Stich setzen sich zusammen aus Stichgeld, Gebühren, Beiträgen und übrigen Kosten</w:t>
      </w:r>
      <w:r w:rsidR="00A93200">
        <w:rPr>
          <w:rFonts w:ascii="Arial" w:eastAsia="Arial" w:hAnsi="Arial" w:cs="Arial"/>
          <w:spacing w:val="-2"/>
        </w:rPr>
        <w:t>.</w:t>
      </w:r>
    </w:p>
    <w:p w14:paraId="13D9A790" w14:textId="77777777" w:rsidR="00150424" w:rsidRPr="00DF6F34" w:rsidRDefault="00150424" w:rsidP="00150424">
      <w:pPr>
        <w:numPr>
          <w:ilvl w:val="0"/>
          <w:numId w:val="14"/>
        </w:numPr>
        <w:tabs>
          <w:tab w:val="left" w:pos="709"/>
        </w:tabs>
        <w:spacing w:before="0" w:after="60"/>
        <w:ind w:left="709" w:hanging="567"/>
        <w:rPr>
          <w:rFonts w:ascii="Arial" w:eastAsia="Arial" w:hAnsi="Arial" w:cs="Arial"/>
        </w:rPr>
      </w:pPr>
      <w:r w:rsidRPr="00DF6F34">
        <w:rPr>
          <w:rFonts w:ascii="Arial" w:eastAsia="Arial" w:hAnsi="Arial" w:cs="Arial"/>
        </w:rPr>
        <w:t xml:space="preserve">Die Definitionen der diversen Kostenarten </w:t>
      </w:r>
      <w:r w:rsidRPr="007354A2">
        <w:rPr>
          <w:rFonts w:ascii="Arial" w:eastAsia="Arial" w:hAnsi="Arial" w:cs="Arial"/>
        </w:rPr>
        <w:t xml:space="preserve">siehe </w:t>
      </w:r>
      <w:r w:rsidR="00652401" w:rsidRPr="007354A2">
        <w:rPr>
          <w:rFonts w:ascii="Arial" w:eastAsia="Arial" w:hAnsi="Arial" w:cs="Arial"/>
        </w:rPr>
        <w:t>Artikel</w:t>
      </w:r>
      <w:r w:rsidR="007354A2" w:rsidRPr="007354A2">
        <w:rPr>
          <w:rFonts w:ascii="Arial" w:eastAsia="Arial" w:hAnsi="Arial" w:cs="Arial"/>
        </w:rPr>
        <w:t xml:space="preserve"> </w:t>
      </w:r>
      <w:r w:rsidRPr="007354A2">
        <w:rPr>
          <w:rFonts w:ascii="Arial" w:eastAsia="Arial" w:hAnsi="Arial" w:cs="Arial"/>
        </w:rPr>
        <w:t>1</w:t>
      </w:r>
      <w:r w:rsidR="00086C51" w:rsidRPr="007354A2">
        <w:rPr>
          <w:rFonts w:ascii="Arial" w:eastAsia="Arial" w:hAnsi="Arial" w:cs="Arial"/>
        </w:rPr>
        <w:t>2</w:t>
      </w:r>
      <w:r w:rsidRPr="007354A2">
        <w:rPr>
          <w:rFonts w:ascii="Arial" w:eastAsia="Arial" w:hAnsi="Arial" w:cs="Arial"/>
        </w:rPr>
        <w:t xml:space="preserve"> und folgende</w:t>
      </w:r>
    </w:p>
    <w:tbl>
      <w:tblPr>
        <w:tblW w:w="14923" w:type="dxa"/>
        <w:tblInd w:w="70" w:type="dxa"/>
        <w:tblCellMar>
          <w:left w:w="70" w:type="dxa"/>
          <w:right w:w="70" w:type="dxa"/>
        </w:tblCellMar>
        <w:tblLook w:val="04A0" w:firstRow="1" w:lastRow="0" w:firstColumn="1" w:lastColumn="0" w:noHBand="0" w:noVBand="1"/>
      </w:tblPr>
      <w:tblGrid>
        <w:gridCol w:w="642"/>
        <w:gridCol w:w="2260"/>
        <w:gridCol w:w="1120"/>
        <w:gridCol w:w="1168"/>
        <w:gridCol w:w="990"/>
        <w:gridCol w:w="1020"/>
        <w:gridCol w:w="1121"/>
        <w:gridCol w:w="1152"/>
        <w:gridCol w:w="1261"/>
        <w:gridCol w:w="1160"/>
        <w:gridCol w:w="880"/>
        <w:gridCol w:w="549"/>
        <w:gridCol w:w="1676"/>
      </w:tblGrid>
      <w:tr w:rsidR="00900AF9" w:rsidRPr="00DF6F34" w14:paraId="1CD3CAD2" w14:textId="77777777" w:rsidTr="009D76E5">
        <w:trPr>
          <w:trHeight w:val="600"/>
        </w:trPr>
        <w:tc>
          <w:tcPr>
            <w:tcW w:w="2902"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FFDF33D" w14:textId="77777777" w:rsidR="00900AF9" w:rsidRPr="009D76E5" w:rsidRDefault="00E25306" w:rsidP="002D2C4B">
            <w:pPr>
              <w:widowControl/>
              <w:spacing w:before="0"/>
              <w:jc w:val="center"/>
              <w:rPr>
                <w:rFonts w:ascii="Arial" w:eastAsia="Times New Roman" w:hAnsi="Arial" w:cs="Arial"/>
                <w:sz w:val="20"/>
                <w:szCs w:val="20"/>
                <w:lang w:eastAsia="de-CH"/>
              </w:rPr>
            </w:pPr>
            <w:r w:rsidRPr="009D76E5">
              <w:rPr>
                <w:rFonts w:ascii="Arial" w:eastAsia="Times New Roman" w:hAnsi="Arial" w:cs="Arial"/>
                <w:sz w:val="20"/>
                <w:szCs w:val="20"/>
                <w:lang w:eastAsia="de-CH"/>
              </w:rPr>
              <w:t>Wichtiger Hinweis</w:t>
            </w:r>
          </w:p>
        </w:tc>
        <w:tc>
          <w:tcPr>
            <w:tcW w:w="12021" w:type="dxa"/>
            <w:gridSpan w:val="11"/>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17FE7624" w14:textId="77777777" w:rsidR="00A93200" w:rsidRDefault="00E25306" w:rsidP="00E25306">
            <w:pPr>
              <w:widowControl/>
              <w:spacing w:before="0"/>
              <w:jc w:val="center"/>
              <w:rPr>
                <w:rFonts w:ascii="Arial" w:eastAsia="Times New Roman" w:hAnsi="Arial" w:cs="Arial"/>
                <w:b/>
                <w:bCs/>
                <w:sz w:val="20"/>
                <w:szCs w:val="20"/>
                <w:lang w:eastAsia="de-CH"/>
              </w:rPr>
            </w:pPr>
            <w:r w:rsidRPr="009D76E5">
              <w:rPr>
                <w:rFonts w:ascii="Arial" w:eastAsia="Times New Roman" w:hAnsi="Arial" w:cs="Arial"/>
                <w:b/>
                <w:bCs/>
                <w:sz w:val="20"/>
                <w:szCs w:val="20"/>
                <w:lang w:eastAsia="de-CH"/>
              </w:rPr>
              <w:t xml:space="preserve">Die Übersicht ist ausgelegt für einen Anlass (Schiessplan) mit </w:t>
            </w:r>
            <w:r w:rsidRPr="009D76E5">
              <w:rPr>
                <w:rFonts w:ascii="Arial" w:eastAsia="Times New Roman" w:hAnsi="Arial" w:cs="Arial"/>
                <w:b/>
                <w:bCs/>
                <w:sz w:val="20"/>
                <w:szCs w:val="20"/>
                <w:u w:val="single"/>
                <w:lang w:eastAsia="de-CH"/>
              </w:rPr>
              <w:t>einem Stich.</w:t>
            </w:r>
            <w:r w:rsidRPr="009D76E5">
              <w:rPr>
                <w:rFonts w:ascii="Arial" w:eastAsia="Times New Roman" w:hAnsi="Arial" w:cs="Arial"/>
                <w:b/>
                <w:bCs/>
                <w:sz w:val="20"/>
                <w:szCs w:val="20"/>
                <w:lang w:eastAsia="de-CH"/>
              </w:rPr>
              <w:t xml:space="preserve"> Bei Anlässen (Schiessplänen) mit </w:t>
            </w:r>
            <w:r w:rsidR="009D76E5">
              <w:rPr>
                <w:rFonts w:ascii="Arial" w:eastAsia="Times New Roman" w:hAnsi="Arial" w:cs="Arial"/>
                <w:b/>
                <w:bCs/>
                <w:sz w:val="20"/>
                <w:szCs w:val="20"/>
                <w:lang w:eastAsia="de-CH"/>
              </w:rPr>
              <w:t xml:space="preserve">                   </w:t>
            </w:r>
          </w:p>
          <w:p w14:paraId="6C694047" w14:textId="180706BE" w:rsidR="00900AF9" w:rsidRPr="009D76E5" w:rsidRDefault="00E25306" w:rsidP="00E25306">
            <w:pPr>
              <w:widowControl/>
              <w:spacing w:before="0"/>
              <w:jc w:val="center"/>
              <w:rPr>
                <w:rFonts w:ascii="Arial" w:eastAsia="Times New Roman" w:hAnsi="Arial" w:cs="Arial"/>
                <w:sz w:val="20"/>
                <w:szCs w:val="20"/>
                <w:lang w:eastAsia="de-CH"/>
              </w:rPr>
            </w:pPr>
            <w:r w:rsidRPr="009D76E5">
              <w:rPr>
                <w:rFonts w:ascii="Arial" w:eastAsia="Times New Roman" w:hAnsi="Arial" w:cs="Arial"/>
                <w:b/>
                <w:bCs/>
                <w:sz w:val="20"/>
                <w:szCs w:val="20"/>
                <w:u w:val="single"/>
                <w:lang w:eastAsia="de-CH"/>
              </w:rPr>
              <w:t>mehreren</w:t>
            </w:r>
            <w:r w:rsidR="009D76E5">
              <w:rPr>
                <w:rFonts w:ascii="Arial" w:eastAsia="Times New Roman" w:hAnsi="Arial" w:cs="Arial"/>
                <w:b/>
                <w:bCs/>
                <w:sz w:val="20"/>
                <w:szCs w:val="20"/>
                <w:u w:val="single"/>
                <w:lang w:eastAsia="de-CH"/>
              </w:rPr>
              <w:t xml:space="preserve"> </w:t>
            </w:r>
            <w:r w:rsidRPr="009D76E5">
              <w:rPr>
                <w:rFonts w:ascii="Arial" w:eastAsia="Times New Roman" w:hAnsi="Arial" w:cs="Arial"/>
                <w:b/>
                <w:bCs/>
                <w:sz w:val="20"/>
                <w:szCs w:val="20"/>
                <w:u w:val="single"/>
                <w:lang w:eastAsia="de-CH"/>
              </w:rPr>
              <w:t>Stichen</w:t>
            </w:r>
            <w:r w:rsidRPr="009D76E5">
              <w:rPr>
                <w:rFonts w:ascii="Arial" w:eastAsia="Times New Roman" w:hAnsi="Arial" w:cs="Arial"/>
                <w:b/>
                <w:bCs/>
                <w:sz w:val="20"/>
                <w:szCs w:val="20"/>
                <w:lang w:eastAsia="de-CH"/>
              </w:rPr>
              <w:t xml:space="preserve"> sind die identischen Kosten anteilig pro Stich zu verteilen</w:t>
            </w:r>
            <w:r w:rsidR="009D76E5">
              <w:rPr>
                <w:rFonts w:ascii="Arial" w:eastAsia="Times New Roman" w:hAnsi="Arial" w:cs="Arial"/>
                <w:b/>
                <w:bCs/>
                <w:sz w:val="20"/>
                <w:szCs w:val="20"/>
                <w:lang w:eastAsia="de-CH"/>
              </w:rPr>
              <w:t>.</w:t>
            </w:r>
          </w:p>
        </w:tc>
      </w:tr>
      <w:tr w:rsidR="002D2C4B" w:rsidRPr="00DF6F34" w14:paraId="69BA0D57" w14:textId="77777777" w:rsidTr="009D76E5">
        <w:trPr>
          <w:trHeight w:val="31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14:paraId="0418AAD7" w14:textId="77777777"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Anlasskategorie</w:t>
            </w:r>
          </w:p>
        </w:tc>
        <w:tc>
          <w:tcPr>
            <w:tcW w:w="12021" w:type="dxa"/>
            <w:gridSpan w:val="11"/>
            <w:tcBorders>
              <w:top w:val="single" w:sz="4" w:space="0" w:color="auto"/>
              <w:left w:val="nil"/>
              <w:bottom w:val="single" w:sz="4" w:space="0" w:color="auto"/>
              <w:right w:val="single" w:sz="4" w:space="0" w:color="000000"/>
            </w:tcBorders>
            <w:shd w:val="clear" w:color="auto" w:fill="EEECE1" w:themeFill="background2"/>
            <w:noWrap/>
            <w:vAlign w:val="center"/>
            <w:hideMark/>
          </w:tcPr>
          <w:p w14:paraId="415EB7B2" w14:textId="77777777" w:rsidR="002D2C4B" w:rsidRPr="00DF6F34" w:rsidRDefault="002D2C4B" w:rsidP="002D2C4B">
            <w:pPr>
              <w:widowControl/>
              <w:spacing w:before="0"/>
              <w:rPr>
                <w:rFonts w:ascii="Arial" w:eastAsia="Times New Roman" w:hAnsi="Arial" w:cs="Arial"/>
                <w:b/>
                <w:bCs/>
                <w:color w:val="000000"/>
                <w:sz w:val="16"/>
                <w:szCs w:val="16"/>
                <w:lang w:eastAsia="de-CH"/>
              </w:rPr>
            </w:pPr>
            <w:r w:rsidRPr="00DF6F34">
              <w:rPr>
                <w:rFonts w:ascii="Arial" w:eastAsia="Times New Roman" w:hAnsi="Arial" w:cs="Arial"/>
                <w:b/>
                <w:bCs/>
                <w:color w:val="000000"/>
                <w:sz w:val="16"/>
                <w:szCs w:val="16"/>
                <w:lang w:eastAsia="de-CH"/>
              </w:rPr>
              <w:t>Vereinsinterne Schiessen, Verbandswettkämpfe, Vereinswettkämpfe, Historische Schiessen, Schützenfeste, Matchwettkämpfe</w:t>
            </w:r>
          </w:p>
        </w:tc>
      </w:tr>
      <w:tr w:rsidR="002D2C4B" w:rsidRPr="00DF6F34" w14:paraId="3E031DD4" w14:textId="77777777" w:rsidTr="009D76E5">
        <w:trPr>
          <w:trHeight w:val="25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vAlign w:val="center"/>
            <w:hideMark/>
          </w:tcPr>
          <w:p w14:paraId="219EAF1B" w14:textId="77777777" w:rsidR="002D2C4B" w:rsidRPr="00DF6F34" w:rsidRDefault="002D2C4B" w:rsidP="002D2C4B">
            <w:pPr>
              <w:widowControl/>
              <w:spacing w:before="0"/>
              <w:jc w:val="right"/>
              <w:rPr>
                <w:rFonts w:ascii="Arial" w:eastAsia="Times New Roman" w:hAnsi="Arial" w:cs="Arial"/>
                <w:b/>
                <w:bCs/>
                <w:color w:val="000000"/>
                <w:sz w:val="18"/>
                <w:szCs w:val="18"/>
                <w:lang w:eastAsia="de-CH"/>
              </w:rPr>
            </w:pPr>
            <w:proofErr w:type="spellStart"/>
            <w:r w:rsidRPr="00DF6F34">
              <w:rPr>
                <w:rFonts w:ascii="Arial" w:eastAsia="Times New Roman" w:hAnsi="Arial" w:cs="Arial"/>
                <w:b/>
                <w:bCs/>
                <w:color w:val="000000"/>
                <w:sz w:val="18"/>
                <w:szCs w:val="18"/>
                <w:lang w:eastAsia="de-CH"/>
              </w:rPr>
              <w:t>Stichart</w:t>
            </w:r>
            <w:proofErr w:type="spellEnd"/>
          </w:p>
        </w:tc>
        <w:tc>
          <w:tcPr>
            <w:tcW w:w="1120" w:type="dxa"/>
            <w:tcBorders>
              <w:top w:val="nil"/>
              <w:left w:val="nil"/>
              <w:bottom w:val="single" w:sz="4" w:space="0" w:color="auto"/>
              <w:right w:val="single" w:sz="4" w:space="0" w:color="auto"/>
            </w:tcBorders>
            <w:shd w:val="clear" w:color="auto" w:fill="EEECE1" w:themeFill="background2"/>
            <w:noWrap/>
            <w:vAlign w:val="center"/>
            <w:hideMark/>
          </w:tcPr>
          <w:p w14:paraId="5FB052E2"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Einzel</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0A688B29"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Einzel</w:t>
            </w:r>
          </w:p>
        </w:tc>
        <w:tc>
          <w:tcPr>
            <w:tcW w:w="990" w:type="dxa"/>
            <w:tcBorders>
              <w:top w:val="nil"/>
              <w:left w:val="nil"/>
              <w:bottom w:val="single" w:sz="4" w:space="0" w:color="auto"/>
              <w:right w:val="single" w:sz="4" w:space="0" w:color="auto"/>
            </w:tcBorders>
            <w:shd w:val="clear" w:color="auto" w:fill="EEECE1" w:themeFill="background2"/>
            <w:noWrap/>
            <w:vAlign w:val="center"/>
            <w:hideMark/>
          </w:tcPr>
          <w:p w14:paraId="67AF5C50"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Einzel</w:t>
            </w:r>
          </w:p>
        </w:tc>
        <w:tc>
          <w:tcPr>
            <w:tcW w:w="951" w:type="dxa"/>
            <w:tcBorders>
              <w:top w:val="nil"/>
              <w:left w:val="nil"/>
              <w:bottom w:val="single" w:sz="4" w:space="0" w:color="auto"/>
              <w:right w:val="single" w:sz="4" w:space="0" w:color="auto"/>
            </w:tcBorders>
            <w:shd w:val="clear" w:color="auto" w:fill="EEECE1" w:themeFill="background2"/>
            <w:noWrap/>
            <w:vAlign w:val="center"/>
            <w:hideMark/>
          </w:tcPr>
          <w:p w14:paraId="4D7560A6"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Einzel</w:t>
            </w:r>
          </w:p>
        </w:tc>
        <w:tc>
          <w:tcPr>
            <w:tcW w:w="1098" w:type="dxa"/>
            <w:tcBorders>
              <w:top w:val="nil"/>
              <w:left w:val="nil"/>
              <w:bottom w:val="single" w:sz="4" w:space="0" w:color="auto"/>
              <w:right w:val="single" w:sz="4" w:space="0" w:color="auto"/>
            </w:tcBorders>
            <w:shd w:val="clear" w:color="auto" w:fill="EEECE1" w:themeFill="background2"/>
            <w:noWrap/>
            <w:vAlign w:val="center"/>
            <w:hideMark/>
          </w:tcPr>
          <w:p w14:paraId="2B099640"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Formation</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29D5D5D7"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Formation</w:t>
            </w:r>
          </w:p>
        </w:tc>
        <w:tc>
          <w:tcPr>
            <w:tcW w:w="1210" w:type="dxa"/>
            <w:tcBorders>
              <w:top w:val="nil"/>
              <w:left w:val="nil"/>
              <w:bottom w:val="single" w:sz="4" w:space="0" w:color="auto"/>
              <w:right w:val="single" w:sz="4" w:space="0" w:color="auto"/>
            </w:tcBorders>
            <w:shd w:val="clear" w:color="auto" w:fill="EEECE1" w:themeFill="background2"/>
            <w:noWrap/>
            <w:vAlign w:val="center"/>
            <w:hideMark/>
          </w:tcPr>
          <w:p w14:paraId="0B79629D"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Formation</w:t>
            </w:r>
          </w:p>
        </w:tc>
        <w:tc>
          <w:tcPr>
            <w:tcW w:w="1160" w:type="dxa"/>
            <w:tcBorders>
              <w:top w:val="nil"/>
              <w:left w:val="nil"/>
              <w:bottom w:val="single" w:sz="4" w:space="0" w:color="auto"/>
              <w:right w:val="single" w:sz="4" w:space="0" w:color="auto"/>
            </w:tcBorders>
            <w:shd w:val="clear" w:color="auto" w:fill="EEECE1" w:themeFill="background2"/>
            <w:noWrap/>
            <w:vAlign w:val="center"/>
            <w:hideMark/>
          </w:tcPr>
          <w:p w14:paraId="4AC8DBC7"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Formation</w:t>
            </w:r>
          </w:p>
        </w:tc>
        <w:tc>
          <w:tcPr>
            <w:tcW w:w="916"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14:paraId="16A44AB8" w14:textId="77777777" w:rsidR="002D2C4B" w:rsidRPr="00DF6F34" w:rsidRDefault="002D2C4B" w:rsidP="00225770">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Erhebung</w:t>
            </w:r>
          </w:p>
        </w:tc>
        <w:tc>
          <w:tcPr>
            <w:tcW w:w="2272"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7D33E20" w14:textId="77777777" w:rsidR="002D2C4B" w:rsidRPr="00DF6F34" w:rsidRDefault="002D2C4B" w:rsidP="002D2C4B">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Wertefluss</w:t>
            </w:r>
            <w:r w:rsidRPr="00DF6F34">
              <w:rPr>
                <w:rFonts w:ascii="Arial" w:eastAsia="Times New Roman" w:hAnsi="Arial" w:cs="Arial"/>
                <w:b/>
                <w:bCs/>
                <w:color w:val="000000"/>
                <w:sz w:val="20"/>
                <w:szCs w:val="20"/>
                <w:lang w:eastAsia="de-CH"/>
              </w:rPr>
              <w:br/>
            </w:r>
            <w:r w:rsidRPr="00DF6F34">
              <w:rPr>
                <w:rFonts w:ascii="Arial" w:eastAsia="Times New Roman" w:hAnsi="Arial" w:cs="Arial"/>
                <w:color w:val="000000"/>
                <w:sz w:val="16"/>
                <w:szCs w:val="16"/>
                <w:lang w:eastAsia="de-CH"/>
              </w:rPr>
              <w:t>beim Organisator</w:t>
            </w:r>
          </w:p>
        </w:tc>
      </w:tr>
      <w:tr w:rsidR="002D2C4B" w:rsidRPr="00DF6F34" w14:paraId="2FAC5E6E" w14:textId="77777777" w:rsidTr="009D76E5">
        <w:trPr>
          <w:trHeight w:val="32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noWrap/>
            <w:hideMark/>
          </w:tcPr>
          <w:p w14:paraId="189C1D71" w14:textId="77777777" w:rsidR="002D2C4B"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Auszeichnung</w:t>
            </w:r>
          </w:p>
          <w:p w14:paraId="38224035" w14:textId="77777777" w:rsidR="009D76E5" w:rsidRPr="00086C51" w:rsidRDefault="009D76E5" w:rsidP="002D2C4B">
            <w:pPr>
              <w:widowControl/>
              <w:spacing w:before="0"/>
              <w:jc w:val="right"/>
              <w:rPr>
                <w:rFonts w:ascii="Arial" w:eastAsia="Times New Roman" w:hAnsi="Arial" w:cs="Arial"/>
                <w:color w:val="000000"/>
                <w:sz w:val="14"/>
                <w:szCs w:val="14"/>
                <w:lang w:eastAsia="de-CH"/>
              </w:rPr>
            </w:pPr>
            <w:r w:rsidRPr="00086C51">
              <w:rPr>
                <w:rFonts w:ascii="Arial" w:eastAsia="Times New Roman" w:hAnsi="Arial" w:cs="Arial"/>
                <w:color w:val="000000"/>
                <w:sz w:val="14"/>
                <w:szCs w:val="14"/>
                <w:lang w:eastAsia="de-CH"/>
              </w:rPr>
              <w:t>Kranz / Kranzkarte</w:t>
            </w:r>
          </w:p>
        </w:tc>
        <w:tc>
          <w:tcPr>
            <w:tcW w:w="1120" w:type="dxa"/>
            <w:tcBorders>
              <w:top w:val="nil"/>
              <w:left w:val="nil"/>
              <w:bottom w:val="single" w:sz="4" w:space="0" w:color="auto"/>
              <w:right w:val="single" w:sz="4" w:space="0" w:color="auto"/>
            </w:tcBorders>
            <w:shd w:val="clear" w:color="auto" w:fill="EEECE1" w:themeFill="background2"/>
            <w:noWrap/>
            <w:vAlign w:val="center"/>
            <w:hideMark/>
          </w:tcPr>
          <w:p w14:paraId="15060806"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236E8EB2"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990" w:type="dxa"/>
            <w:tcBorders>
              <w:top w:val="nil"/>
              <w:left w:val="nil"/>
              <w:bottom w:val="single" w:sz="4" w:space="0" w:color="auto"/>
              <w:right w:val="single" w:sz="4" w:space="0" w:color="auto"/>
            </w:tcBorders>
            <w:shd w:val="clear" w:color="auto" w:fill="EEECE1" w:themeFill="background2"/>
            <w:noWrap/>
            <w:vAlign w:val="center"/>
            <w:hideMark/>
          </w:tcPr>
          <w:p w14:paraId="63650533"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951" w:type="dxa"/>
            <w:tcBorders>
              <w:top w:val="nil"/>
              <w:left w:val="nil"/>
              <w:bottom w:val="single" w:sz="4" w:space="0" w:color="auto"/>
              <w:right w:val="single" w:sz="4" w:space="0" w:color="auto"/>
            </w:tcBorders>
            <w:shd w:val="clear" w:color="auto" w:fill="EEECE1" w:themeFill="background2"/>
            <w:noWrap/>
            <w:vAlign w:val="center"/>
            <w:hideMark/>
          </w:tcPr>
          <w:p w14:paraId="35855AC2"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1098" w:type="dxa"/>
            <w:tcBorders>
              <w:top w:val="nil"/>
              <w:left w:val="nil"/>
              <w:bottom w:val="single" w:sz="4" w:space="0" w:color="auto"/>
              <w:right w:val="single" w:sz="4" w:space="0" w:color="auto"/>
            </w:tcBorders>
            <w:shd w:val="clear" w:color="auto" w:fill="EEECE1" w:themeFill="background2"/>
            <w:noWrap/>
            <w:vAlign w:val="center"/>
            <w:hideMark/>
          </w:tcPr>
          <w:p w14:paraId="57F78729"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4E09230F"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1210" w:type="dxa"/>
            <w:tcBorders>
              <w:top w:val="nil"/>
              <w:left w:val="nil"/>
              <w:bottom w:val="single" w:sz="4" w:space="0" w:color="auto"/>
              <w:right w:val="single" w:sz="4" w:space="0" w:color="auto"/>
            </w:tcBorders>
            <w:shd w:val="clear" w:color="auto" w:fill="EEECE1" w:themeFill="background2"/>
            <w:noWrap/>
            <w:vAlign w:val="center"/>
            <w:hideMark/>
          </w:tcPr>
          <w:p w14:paraId="4F92D742"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160" w:type="dxa"/>
            <w:tcBorders>
              <w:top w:val="nil"/>
              <w:left w:val="nil"/>
              <w:bottom w:val="single" w:sz="4" w:space="0" w:color="auto"/>
              <w:right w:val="single" w:sz="4" w:space="0" w:color="auto"/>
            </w:tcBorders>
            <w:shd w:val="clear" w:color="auto" w:fill="EEECE1" w:themeFill="background2"/>
            <w:noWrap/>
            <w:vAlign w:val="center"/>
            <w:hideMark/>
          </w:tcPr>
          <w:p w14:paraId="4F58CC87"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916"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14:paraId="1CAB30CF"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72" w:type="dxa"/>
            <w:gridSpan w:val="2"/>
            <w:vMerge/>
            <w:tcBorders>
              <w:top w:val="nil"/>
              <w:left w:val="single" w:sz="4" w:space="0" w:color="auto"/>
              <w:bottom w:val="single" w:sz="4" w:space="0" w:color="000000"/>
              <w:right w:val="single" w:sz="4" w:space="0" w:color="000000"/>
            </w:tcBorders>
            <w:vAlign w:val="center"/>
            <w:hideMark/>
          </w:tcPr>
          <w:p w14:paraId="6E7C3FE6"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r>
      <w:tr w:rsidR="002D2C4B" w:rsidRPr="00DF6F34" w14:paraId="7202F1C2" w14:textId="77777777" w:rsidTr="00086C51">
        <w:trPr>
          <w:trHeight w:val="25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hideMark/>
          </w:tcPr>
          <w:p w14:paraId="02AF6FD1" w14:textId="77777777" w:rsidR="002D2C4B" w:rsidRDefault="00431E2E" w:rsidP="00431E2E">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Bara</w:t>
            </w:r>
            <w:r w:rsidR="002D2C4B" w:rsidRPr="00DF6F34">
              <w:rPr>
                <w:rFonts w:ascii="Arial" w:eastAsia="Times New Roman" w:hAnsi="Arial" w:cs="Arial"/>
                <w:b/>
                <w:bCs/>
                <w:color w:val="000000"/>
                <w:sz w:val="18"/>
                <w:szCs w:val="18"/>
                <w:lang w:eastAsia="de-CH"/>
              </w:rPr>
              <w:t>uszahlung</w:t>
            </w:r>
          </w:p>
          <w:p w14:paraId="1F614DD7" w14:textId="77777777" w:rsidR="009D76E5" w:rsidRPr="00086C51" w:rsidRDefault="009D76E5" w:rsidP="00431E2E">
            <w:pPr>
              <w:widowControl/>
              <w:spacing w:before="0"/>
              <w:jc w:val="right"/>
              <w:rPr>
                <w:rFonts w:ascii="Arial" w:eastAsia="Times New Roman" w:hAnsi="Arial" w:cs="Arial"/>
                <w:color w:val="000000"/>
                <w:sz w:val="14"/>
                <w:szCs w:val="14"/>
                <w:lang w:eastAsia="de-CH"/>
              </w:rPr>
            </w:pPr>
            <w:r w:rsidRPr="00086C51">
              <w:rPr>
                <w:rFonts w:ascii="Arial" w:eastAsia="Times New Roman" w:hAnsi="Arial" w:cs="Arial"/>
                <w:color w:val="000000"/>
                <w:sz w:val="14"/>
                <w:szCs w:val="14"/>
                <w:lang w:eastAsia="de-CH"/>
              </w:rPr>
              <w:t>Bar &amp; Sachpreise</w:t>
            </w:r>
          </w:p>
        </w:tc>
        <w:tc>
          <w:tcPr>
            <w:tcW w:w="1120" w:type="dxa"/>
            <w:tcBorders>
              <w:top w:val="nil"/>
              <w:left w:val="nil"/>
              <w:bottom w:val="single" w:sz="4" w:space="0" w:color="auto"/>
              <w:right w:val="single" w:sz="4" w:space="0" w:color="auto"/>
            </w:tcBorders>
            <w:shd w:val="clear" w:color="auto" w:fill="EEECE1" w:themeFill="background2"/>
            <w:noWrap/>
            <w:vAlign w:val="center"/>
            <w:hideMark/>
          </w:tcPr>
          <w:p w14:paraId="72F3EB53"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1297C52B"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990" w:type="dxa"/>
            <w:tcBorders>
              <w:top w:val="nil"/>
              <w:left w:val="nil"/>
              <w:bottom w:val="single" w:sz="4" w:space="0" w:color="auto"/>
              <w:right w:val="single" w:sz="4" w:space="0" w:color="auto"/>
            </w:tcBorders>
            <w:shd w:val="clear" w:color="auto" w:fill="EEECE1" w:themeFill="background2"/>
            <w:noWrap/>
            <w:vAlign w:val="center"/>
            <w:hideMark/>
          </w:tcPr>
          <w:p w14:paraId="6373B964"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951" w:type="dxa"/>
            <w:tcBorders>
              <w:top w:val="nil"/>
              <w:left w:val="nil"/>
              <w:bottom w:val="single" w:sz="4" w:space="0" w:color="auto"/>
              <w:right w:val="single" w:sz="4" w:space="0" w:color="auto"/>
            </w:tcBorders>
            <w:shd w:val="clear" w:color="auto" w:fill="EEECE1" w:themeFill="background2"/>
            <w:noWrap/>
            <w:vAlign w:val="center"/>
            <w:hideMark/>
          </w:tcPr>
          <w:p w14:paraId="699C2910"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1098" w:type="dxa"/>
            <w:tcBorders>
              <w:top w:val="nil"/>
              <w:left w:val="nil"/>
              <w:bottom w:val="single" w:sz="4" w:space="0" w:color="auto"/>
              <w:right w:val="single" w:sz="4" w:space="0" w:color="auto"/>
            </w:tcBorders>
            <w:shd w:val="clear" w:color="auto" w:fill="EEECE1" w:themeFill="background2"/>
            <w:noWrap/>
            <w:vAlign w:val="center"/>
            <w:hideMark/>
          </w:tcPr>
          <w:p w14:paraId="26E02EB2"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016C1B04"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210" w:type="dxa"/>
            <w:tcBorders>
              <w:top w:val="nil"/>
              <w:left w:val="nil"/>
              <w:bottom w:val="single" w:sz="4" w:space="0" w:color="auto"/>
              <w:right w:val="single" w:sz="4" w:space="0" w:color="auto"/>
            </w:tcBorders>
            <w:shd w:val="clear" w:color="auto" w:fill="EEECE1" w:themeFill="background2"/>
            <w:noWrap/>
            <w:vAlign w:val="center"/>
            <w:hideMark/>
          </w:tcPr>
          <w:p w14:paraId="2B550C58"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1160" w:type="dxa"/>
            <w:tcBorders>
              <w:top w:val="nil"/>
              <w:left w:val="nil"/>
              <w:bottom w:val="single" w:sz="4" w:space="0" w:color="auto"/>
              <w:right w:val="single" w:sz="4" w:space="0" w:color="auto"/>
            </w:tcBorders>
            <w:shd w:val="clear" w:color="auto" w:fill="EEECE1" w:themeFill="background2"/>
            <w:noWrap/>
            <w:vAlign w:val="center"/>
            <w:hideMark/>
          </w:tcPr>
          <w:p w14:paraId="78C76608"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916"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14:paraId="14A232FD"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5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D8AC956" w14:textId="77777777" w:rsidR="002D2C4B" w:rsidRPr="00086C51" w:rsidRDefault="00086C51" w:rsidP="00086C51">
            <w:pPr>
              <w:jc w:val="center"/>
              <w:rPr>
                <w:sz w:val="18"/>
                <w:szCs w:val="18"/>
              </w:rPr>
            </w:pPr>
            <w:r w:rsidRPr="00086C51">
              <w:rPr>
                <w:rFonts w:ascii="Arial" w:eastAsia="Times New Roman" w:hAnsi="Arial" w:cs="Arial"/>
                <w:color w:val="000000"/>
                <w:sz w:val="18"/>
                <w:szCs w:val="18"/>
                <w:lang w:eastAsia="de-CH"/>
              </w:rPr>
              <w:t>Ei</w:t>
            </w:r>
            <w:r w:rsidRPr="00086C51">
              <w:rPr>
                <w:rFonts w:ascii="Arial" w:eastAsia="Times New Roman" w:hAnsi="Arial"/>
                <w:color w:val="000000"/>
                <w:sz w:val="18"/>
                <w:szCs w:val="18"/>
              </w:rPr>
              <w:t>n</w:t>
            </w:r>
            <w:r w:rsidRPr="00086C51">
              <w:rPr>
                <w:rFonts w:ascii="Arial" w:eastAsia="Times New Roman" w:hAnsi="Arial" w:cs="Arial"/>
                <w:color w:val="000000"/>
                <w:sz w:val="18"/>
                <w:szCs w:val="18"/>
                <w:lang w:eastAsia="de-CH"/>
              </w:rPr>
              <w:t>nahmen</w:t>
            </w:r>
          </w:p>
        </w:tc>
        <w:tc>
          <w:tcPr>
            <w:tcW w:w="1676" w:type="dxa"/>
            <w:vMerge w:val="restart"/>
            <w:tcBorders>
              <w:top w:val="nil"/>
              <w:left w:val="single" w:sz="4" w:space="0" w:color="auto"/>
              <w:bottom w:val="single" w:sz="4" w:space="0" w:color="000000"/>
              <w:right w:val="single" w:sz="4" w:space="0" w:color="auto"/>
            </w:tcBorders>
            <w:shd w:val="clear" w:color="auto" w:fill="auto"/>
            <w:vAlign w:val="center"/>
            <w:hideMark/>
          </w:tcPr>
          <w:p w14:paraId="405AAF46"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Ausgaben</w:t>
            </w:r>
          </w:p>
        </w:tc>
      </w:tr>
      <w:tr w:rsidR="002D2C4B" w:rsidRPr="00DF6F34" w14:paraId="75E8EBD8" w14:textId="77777777" w:rsidTr="009D76E5">
        <w:trPr>
          <w:trHeight w:val="700"/>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vAlign w:val="center"/>
            <w:hideMark/>
          </w:tcPr>
          <w:p w14:paraId="76019DCD" w14:textId="77777777"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Stichname</w:t>
            </w:r>
            <w:r w:rsidRPr="00DF6F34">
              <w:rPr>
                <w:rFonts w:ascii="Arial" w:eastAsia="Times New Roman" w:hAnsi="Arial" w:cs="Arial"/>
                <w:b/>
                <w:bCs/>
                <w:color w:val="000000"/>
                <w:sz w:val="18"/>
                <w:szCs w:val="18"/>
                <w:lang w:eastAsia="de-CH"/>
              </w:rPr>
              <w:br/>
            </w:r>
            <w:r w:rsidRPr="00DF6F34">
              <w:rPr>
                <w:rFonts w:ascii="Arial" w:eastAsia="Times New Roman" w:hAnsi="Arial" w:cs="Arial"/>
                <w:color w:val="000000"/>
                <w:sz w:val="14"/>
                <w:szCs w:val="14"/>
                <w:lang w:eastAsia="de-CH"/>
              </w:rPr>
              <w:t>(diverse Beispiele)</w:t>
            </w:r>
          </w:p>
        </w:tc>
        <w:tc>
          <w:tcPr>
            <w:tcW w:w="1120" w:type="dxa"/>
            <w:tcBorders>
              <w:top w:val="nil"/>
              <w:left w:val="nil"/>
              <w:bottom w:val="nil"/>
              <w:right w:val="single" w:sz="4" w:space="0" w:color="auto"/>
            </w:tcBorders>
            <w:shd w:val="clear" w:color="auto" w:fill="EEECE1" w:themeFill="background2"/>
            <w:vAlign w:val="center"/>
            <w:hideMark/>
          </w:tcPr>
          <w:p w14:paraId="370FCB44"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Übungskehr, Matchtraining</w:t>
            </w:r>
          </w:p>
        </w:tc>
        <w:tc>
          <w:tcPr>
            <w:tcW w:w="1152" w:type="dxa"/>
            <w:tcBorders>
              <w:top w:val="nil"/>
              <w:left w:val="nil"/>
              <w:bottom w:val="nil"/>
              <w:right w:val="single" w:sz="4" w:space="0" w:color="auto"/>
            </w:tcBorders>
            <w:shd w:val="clear" w:color="auto" w:fill="EEECE1" w:themeFill="background2"/>
            <w:vAlign w:val="center"/>
            <w:hideMark/>
          </w:tcPr>
          <w:p w14:paraId="73F5CB0A"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Kranz, Verein, Meisterschaften, Hist. Schiessen</w:t>
            </w:r>
          </w:p>
        </w:tc>
        <w:tc>
          <w:tcPr>
            <w:tcW w:w="990" w:type="dxa"/>
            <w:tcBorders>
              <w:top w:val="nil"/>
              <w:left w:val="nil"/>
              <w:bottom w:val="nil"/>
              <w:right w:val="single" w:sz="4" w:space="0" w:color="auto"/>
            </w:tcBorders>
            <w:shd w:val="clear" w:color="auto" w:fill="EEECE1" w:themeFill="background2"/>
            <w:vAlign w:val="center"/>
            <w:hideMark/>
          </w:tcPr>
          <w:p w14:paraId="377B2895"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Auszahlung Ehrengaben</w:t>
            </w:r>
          </w:p>
        </w:tc>
        <w:tc>
          <w:tcPr>
            <w:tcW w:w="951" w:type="dxa"/>
            <w:tcBorders>
              <w:top w:val="nil"/>
              <w:left w:val="nil"/>
              <w:bottom w:val="nil"/>
              <w:right w:val="single" w:sz="4" w:space="0" w:color="auto"/>
            </w:tcBorders>
            <w:shd w:val="clear" w:color="auto" w:fill="EEECE1" w:themeFill="background2"/>
            <w:vAlign w:val="center"/>
            <w:hideMark/>
          </w:tcPr>
          <w:p w14:paraId="0AD0AFFA"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Kunst, Militär, Serie, Veteranen, Junioren</w:t>
            </w:r>
          </w:p>
        </w:tc>
        <w:tc>
          <w:tcPr>
            <w:tcW w:w="1098" w:type="dxa"/>
            <w:tcBorders>
              <w:top w:val="nil"/>
              <w:left w:val="nil"/>
              <w:bottom w:val="nil"/>
              <w:right w:val="single" w:sz="4" w:space="0" w:color="auto"/>
            </w:tcBorders>
            <w:shd w:val="clear" w:color="auto" w:fill="EEECE1" w:themeFill="background2"/>
            <w:vAlign w:val="center"/>
            <w:hideMark/>
          </w:tcPr>
          <w:p w14:paraId="02FBC71E"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Verbandsmatch</w:t>
            </w:r>
          </w:p>
        </w:tc>
        <w:tc>
          <w:tcPr>
            <w:tcW w:w="1152" w:type="dxa"/>
            <w:tcBorders>
              <w:top w:val="nil"/>
              <w:left w:val="nil"/>
              <w:bottom w:val="nil"/>
              <w:right w:val="single" w:sz="4" w:space="0" w:color="auto"/>
            </w:tcBorders>
            <w:shd w:val="clear" w:color="auto" w:fill="EEECE1" w:themeFill="background2"/>
            <w:vAlign w:val="center"/>
            <w:hideMark/>
          </w:tcPr>
          <w:p w14:paraId="10126D58" w14:textId="77777777" w:rsidR="002D2C4B" w:rsidRPr="00DF6F34" w:rsidRDefault="002D2C4B" w:rsidP="002D2C4B">
            <w:pPr>
              <w:widowControl/>
              <w:spacing w:before="0"/>
              <w:jc w:val="center"/>
              <w:rPr>
                <w:rFonts w:ascii="Arial" w:eastAsia="Times New Roman" w:hAnsi="Arial" w:cs="Arial"/>
                <w:color w:val="000000"/>
                <w:sz w:val="12"/>
                <w:szCs w:val="12"/>
                <w:lang w:eastAsia="de-CH"/>
              </w:rPr>
            </w:pPr>
            <w:r w:rsidRPr="00DF6F34">
              <w:rPr>
                <w:rFonts w:ascii="Arial" w:eastAsia="Times New Roman" w:hAnsi="Arial" w:cs="Arial"/>
                <w:color w:val="000000"/>
                <w:sz w:val="12"/>
                <w:szCs w:val="12"/>
                <w:lang w:eastAsia="de-CH"/>
              </w:rPr>
              <w:t>GM, Mannschafts-Meisterschaften,</w:t>
            </w:r>
            <w:r w:rsidRPr="00DF6F34">
              <w:rPr>
                <w:rFonts w:ascii="Arial" w:eastAsia="Times New Roman" w:hAnsi="Arial" w:cs="Arial"/>
                <w:color w:val="000000"/>
                <w:sz w:val="12"/>
                <w:szCs w:val="12"/>
                <w:lang w:eastAsia="de-CH"/>
              </w:rPr>
              <w:br/>
              <w:t>Hist. Schiessen</w:t>
            </w:r>
          </w:p>
        </w:tc>
        <w:tc>
          <w:tcPr>
            <w:tcW w:w="1210" w:type="dxa"/>
            <w:tcBorders>
              <w:top w:val="nil"/>
              <w:left w:val="nil"/>
              <w:bottom w:val="nil"/>
              <w:right w:val="single" w:sz="4" w:space="0" w:color="auto"/>
            </w:tcBorders>
            <w:shd w:val="clear" w:color="auto" w:fill="EEECE1" w:themeFill="background2"/>
            <w:vAlign w:val="center"/>
            <w:hideMark/>
          </w:tcPr>
          <w:p w14:paraId="2DF9793A" w14:textId="71AF93C5"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Bezirks</w:t>
            </w:r>
            <w:r w:rsidR="00A93200">
              <w:rPr>
                <w:rFonts w:ascii="Arial" w:eastAsia="Times New Roman" w:hAnsi="Arial" w:cs="Arial"/>
                <w:color w:val="000000"/>
                <w:sz w:val="14"/>
                <w:szCs w:val="14"/>
                <w:lang w:eastAsia="de-CH"/>
              </w:rPr>
              <w:t>- Einheits</w:t>
            </w:r>
            <w:r w:rsidRPr="00DF6F34">
              <w:rPr>
                <w:rFonts w:ascii="Arial" w:eastAsia="Times New Roman" w:hAnsi="Arial" w:cs="Arial"/>
                <w:color w:val="000000"/>
                <w:sz w:val="14"/>
                <w:szCs w:val="14"/>
                <w:lang w:eastAsia="de-CH"/>
              </w:rPr>
              <w:t>schiessen</w:t>
            </w:r>
          </w:p>
        </w:tc>
        <w:tc>
          <w:tcPr>
            <w:tcW w:w="1160" w:type="dxa"/>
            <w:tcBorders>
              <w:top w:val="nil"/>
              <w:left w:val="nil"/>
              <w:bottom w:val="nil"/>
              <w:right w:val="single" w:sz="4" w:space="0" w:color="auto"/>
            </w:tcBorders>
            <w:shd w:val="clear" w:color="auto" w:fill="EEECE1" w:themeFill="background2"/>
            <w:vAlign w:val="center"/>
            <w:hideMark/>
          </w:tcPr>
          <w:p w14:paraId="56AC6FA6" w14:textId="66021175"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Gruppe</w:t>
            </w:r>
            <w:r w:rsidR="00150424" w:rsidRPr="00DF6F34">
              <w:rPr>
                <w:rFonts w:ascii="Arial" w:eastAsia="Times New Roman" w:hAnsi="Arial" w:cs="Arial"/>
                <w:color w:val="000000"/>
                <w:sz w:val="14"/>
                <w:szCs w:val="14"/>
                <w:lang w:eastAsia="de-CH"/>
              </w:rPr>
              <w:t>n</w:t>
            </w:r>
            <w:r w:rsidR="00A93200">
              <w:rPr>
                <w:rFonts w:ascii="Arial" w:eastAsia="Times New Roman" w:hAnsi="Arial" w:cs="Arial"/>
                <w:color w:val="000000"/>
                <w:sz w:val="14"/>
                <w:szCs w:val="14"/>
                <w:lang w:eastAsia="de-CH"/>
              </w:rPr>
              <w:t xml:space="preserve">-, </w:t>
            </w:r>
            <w:r w:rsidRPr="00DF6F34">
              <w:rPr>
                <w:rFonts w:ascii="Arial" w:eastAsia="Times New Roman" w:hAnsi="Arial" w:cs="Arial"/>
                <w:color w:val="000000"/>
                <w:sz w:val="14"/>
                <w:szCs w:val="14"/>
                <w:lang w:eastAsia="de-CH"/>
              </w:rPr>
              <w:t>Mannschafts- Vereinsstich</w:t>
            </w:r>
          </w:p>
        </w:tc>
        <w:tc>
          <w:tcPr>
            <w:tcW w:w="916"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14:paraId="30441B62"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596" w:type="dxa"/>
            <w:vMerge/>
            <w:tcBorders>
              <w:top w:val="nil"/>
              <w:left w:val="single" w:sz="4" w:space="0" w:color="auto"/>
              <w:bottom w:val="single" w:sz="4" w:space="0" w:color="000000"/>
              <w:right w:val="single" w:sz="4" w:space="0" w:color="auto"/>
            </w:tcBorders>
            <w:vAlign w:val="center"/>
            <w:hideMark/>
          </w:tcPr>
          <w:p w14:paraId="3FDB3D8B"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vMerge/>
            <w:tcBorders>
              <w:top w:val="nil"/>
              <w:left w:val="single" w:sz="4" w:space="0" w:color="auto"/>
              <w:bottom w:val="single" w:sz="4" w:space="0" w:color="auto"/>
              <w:right w:val="single" w:sz="4" w:space="0" w:color="auto"/>
            </w:tcBorders>
            <w:vAlign w:val="center"/>
            <w:hideMark/>
          </w:tcPr>
          <w:p w14:paraId="58D4C726" w14:textId="77777777" w:rsidR="002D2C4B" w:rsidRPr="00DF6F34" w:rsidRDefault="002D2C4B" w:rsidP="002D2C4B">
            <w:pPr>
              <w:widowControl/>
              <w:spacing w:before="0"/>
              <w:rPr>
                <w:rFonts w:ascii="Arial" w:eastAsia="Times New Roman" w:hAnsi="Arial" w:cs="Arial"/>
                <w:color w:val="000000"/>
                <w:sz w:val="20"/>
                <w:szCs w:val="20"/>
                <w:lang w:eastAsia="de-CH"/>
              </w:rPr>
            </w:pPr>
          </w:p>
        </w:tc>
      </w:tr>
      <w:tr w:rsidR="002D2C4B" w:rsidRPr="00DF6F34" w14:paraId="02ACEAAB" w14:textId="77777777" w:rsidTr="0003498B">
        <w:trPr>
          <w:trHeight w:val="614"/>
        </w:trPr>
        <w:tc>
          <w:tcPr>
            <w:tcW w:w="642" w:type="dxa"/>
            <w:tcBorders>
              <w:top w:val="nil"/>
              <w:left w:val="single" w:sz="4" w:space="0" w:color="auto"/>
              <w:bottom w:val="single" w:sz="4" w:space="0" w:color="auto"/>
              <w:right w:val="single" w:sz="4" w:space="0" w:color="auto"/>
            </w:tcBorders>
            <w:shd w:val="clear" w:color="000000" w:fill="FFFFCC"/>
            <w:textDirection w:val="btLr"/>
            <w:vAlign w:val="center"/>
            <w:hideMark/>
          </w:tcPr>
          <w:p w14:paraId="03ACC505" w14:textId="77777777" w:rsidR="002D2C4B" w:rsidRPr="00DF6F34" w:rsidRDefault="002D2C4B" w:rsidP="002D2C4B">
            <w:pPr>
              <w:widowControl/>
              <w:spacing w:before="0"/>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Kap I</w:t>
            </w:r>
          </w:p>
        </w:tc>
        <w:tc>
          <w:tcPr>
            <w:tcW w:w="2260" w:type="dxa"/>
            <w:tcBorders>
              <w:top w:val="nil"/>
              <w:left w:val="nil"/>
              <w:bottom w:val="nil"/>
              <w:right w:val="nil"/>
            </w:tcBorders>
            <w:shd w:val="clear" w:color="000000" w:fill="FFFFCC"/>
            <w:noWrap/>
            <w:vAlign w:val="center"/>
            <w:hideMark/>
          </w:tcPr>
          <w:p w14:paraId="160EF48F" w14:textId="77777777" w:rsidR="002D2C4B" w:rsidRDefault="002D2C4B" w:rsidP="00086C51">
            <w:pPr>
              <w:widowControl/>
              <w:spacing w:before="0"/>
              <w:jc w:val="right"/>
              <w:rPr>
                <w:rFonts w:ascii="Arial" w:eastAsia="Times New Roman" w:hAnsi="Arial" w:cs="Arial"/>
                <w:color w:val="000000"/>
                <w:sz w:val="20"/>
                <w:szCs w:val="20"/>
                <w:lang w:eastAsia="de-CH"/>
              </w:rPr>
            </w:pPr>
            <w:r w:rsidRPr="00DF6F34">
              <w:rPr>
                <w:rFonts w:ascii="Arial" w:eastAsia="Times New Roman" w:hAnsi="Arial" w:cs="Arial"/>
                <w:b/>
                <w:bCs/>
                <w:color w:val="000000"/>
                <w:sz w:val="18"/>
                <w:szCs w:val="18"/>
                <w:lang w:eastAsia="de-CH"/>
              </w:rPr>
              <w:t>Teilnahmekosten</w:t>
            </w:r>
          </w:p>
          <w:p w14:paraId="56C8DE13" w14:textId="77777777" w:rsidR="00086C51" w:rsidRPr="00086C51" w:rsidRDefault="00086C51" w:rsidP="00086C51">
            <w:pPr>
              <w:widowControl/>
              <w:spacing w:before="0"/>
              <w:jc w:val="right"/>
              <w:rPr>
                <w:rFonts w:ascii="Arial" w:eastAsia="Times New Roman" w:hAnsi="Arial" w:cs="Arial"/>
                <w:color w:val="000000"/>
                <w:sz w:val="20"/>
                <w:szCs w:val="20"/>
                <w:lang w:eastAsia="de-CH"/>
              </w:rPr>
            </w:pPr>
            <w:r w:rsidRPr="00086C51">
              <w:rPr>
                <w:rFonts w:ascii="Arial" w:hAnsi="Arial" w:cs="Arial"/>
                <w:sz w:val="14"/>
                <w:szCs w:val="14"/>
                <w:lang w:eastAsia="de-CH"/>
              </w:rPr>
              <w:t>(</w:t>
            </w:r>
            <w:r w:rsidRPr="00086C51">
              <w:rPr>
                <w:rFonts w:ascii="Arial" w:hAnsi="Arial" w:cs="Arial"/>
                <w:b/>
                <w:sz w:val="14"/>
                <w:szCs w:val="14"/>
                <w:lang w:eastAsia="de-CH"/>
              </w:rPr>
              <w:t>Preis</w:t>
            </w:r>
            <w:r w:rsidRPr="00086C51">
              <w:rPr>
                <w:rFonts w:ascii="Arial" w:hAnsi="Arial" w:cs="Arial"/>
                <w:sz w:val="14"/>
                <w:szCs w:val="14"/>
                <w:lang w:eastAsia="de-CH"/>
              </w:rPr>
              <w:t xml:space="preserve"> Einzel/Formation)</w:t>
            </w:r>
          </w:p>
        </w:tc>
        <w:tc>
          <w:tcPr>
            <w:tcW w:w="1120" w:type="dxa"/>
            <w:tcBorders>
              <w:top w:val="single" w:sz="4" w:space="0" w:color="auto"/>
              <w:left w:val="single" w:sz="4" w:space="0" w:color="auto"/>
              <w:bottom w:val="nil"/>
              <w:right w:val="single" w:sz="4" w:space="0" w:color="auto"/>
            </w:tcBorders>
            <w:shd w:val="clear" w:color="000000" w:fill="FFFFCC"/>
            <w:vAlign w:val="center"/>
            <w:hideMark/>
          </w:tcPr>
          <w:p w14:paraId="72FC6DB8"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1152" w:type="dxa"/>
            <w:tcBorders>
              <w:top w:val="single" w:sz="4" w:space="0" w:color="auto"/>
              <w:left w:val="nil"/>
              <w:bottom w:val="nil"/>
              <w:right w:val="single" w:sz="4" w:space="0" w:color="auto"/>
            </w:tcBorders>
            <w:shd w:val="clear" w:color="000000" w:fill="FFFFCC"/>
            <w:vAlign w:val="center"/>
            <w:hideMark/>
          </w:tcPr>
          <w:p w14:paraId="590A1E7C"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990" w:type="dxa"/>
            <w:tcBorders>
              <w:top w:val="single" w:sz="4" w:space="0" w:color="auto"/>
              <w:left w:val="nil"/>
              <w:bottom w:val="nil"/>
              <w:right w:val="single" w:sz="4" w:space="0" w:color="auto"/>
            </w:tcBorders>
            <w:shd w:val="clear" w:color="000000" w:fill="FFFFCC"/>
            <w:vAlign w:val="center"/>
            <w:hideMark/>
          </w:tcPr>
          <w:p w14:paraId="74405196"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951" w:type="dxa"/>
            <w:tcBorders>
              <w:top w:val="single" w:sz="4" w:space="0" w:color="auto"/>
              <w:left w:val="nil"/>
              <w:bottom w:val="nil"/>
              <w:right w:val="single" w:sz="4" w:space="0" w:color="auto"/>
            </w:tcBorders>
            <w:shd w:val="clear" w:color="000000" w:fill="FFFFCC"/>
            <w:vAlign w:val="center"/>
            <w:hideMark/>
          </w:tcPr>
          <w:p w14:paraId="6286DFD3"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1098" w:type="dxa"/>
            <w:tcBorders>
              <w:top w:val="single" w:sz="4" w:space="0" w:color="auto"/>
              <w:left w:val="nil"/>
              <w:bottom w:val="nil"/>
              <w:right w:val="single" w:sz="4" w:space="0" w:color="auto"/>
            </w:tcBorders>
            <w:shd w:val="clear" w:color="000000" w:fill="FFFFCC"/>
            <w:vAlign w:val="center"/>
            <w:hideMark/>
          </w:tcPr>
          <w:p w14:paraId="6B459710"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1152" w:type="dxa"/>
            <w:tcBorders>
              <w:top w:val="single" w:sz="4" w:space="0" w:color="auto"/>
              <w:left w:val="nil"/>
              <w:bottom w:val="nil"/>
              <w:right w:val="single" w:sz="4" w:space="0" w:color="auto"/>
            </w:tcBorders>
            <w:shd w:val="clear" w:color="000000" w:fill="FFFFCC"/>
            <w:vAlign w:val="center"/>
            <w:hideMark/>
          </w:tcPr>
          <w:p w14:paraId="67C132DA"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1210" w:type="dxa"/>
            <w:tcBorders>
              <w:top w:val="single" w:sz="4" w:space="0" w:color="auto"/>
              <w:left w:val="nil"/>
              <w:bottom w:val="nil"/>
              <w:right w:val="single" w:sz="4" w:space="0" w:color="auto"/>
            </w:tcBorders>
            <w:shd w:val="clear" w:color="000000" w:fill="FFFFCC"/>
            <w:vAlign w:val="center"/>
            <w:hideMark/>
          </w:tcPr>
          <w:p w14:paraId="79C8C0B7"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1160" w:type="dxa"/>
            <w:tcBorders>
              <w:top w:val="single" w:sz="4" w:space="0" w:color="auto"/>
              <w:left w:val="nil"/>
              <w:bottom w:val="nil"/>
              <w:right w:val="single" w:sz="4" w:space="0" w:color="auto"/>
            </w:tcBorders>
            <w:shd w:val="clear" w:color="000000" w:fill="FFFFCC"/>
            <w:vAlign w:val="center"/>
            <w:hideMark/>
          </w:tcPr>
          <w:p w14:paraId="25961F6C"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916" w:type="dxa"/>
            <w:tcBorders>
              <w:top w:val="nil"/>
              <w:left w:val="nil"/>
              <w:bottom w:val="nil"/>
              <w:right w:val="single" w:sz="4" w:space="0" w:color="auto"/>
            </w:tcBorders>
            <w:shd w:val="clear" w:color="auto" w:fill="FFFFCC"/>
            <w:vAlign w:val="center"/>
            <w:hideMark/>
          </w:tcPr>
          <w:p w14:paraId="0B403E4A" w14:textId="77777777" w:rsidR="00AD7822" w:rsidRPr="00DF6F34" w:rsidRDefault="002D2C4B" w:rsidP="00AD19CE">
            <w:pPr>
              <w:widowControl/>
              <w:spacing w:before="0"/>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 </w:t>
            </w:r>
          </w:p>
        </w:tc>
        <w:tc>
          <w:tcPr>
            <w:tcW w:w="5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AA25E5F"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b/>
                <w:bCs/>
                <w:color w:val="000000"/>
                <w:sz w:val="20"/>
                <w:szCs w:val="20"/>
                <w:lang w:eastAsia="de-CH"/>
              </w:rPr>
              <w:t>Teilnahmekosten</w:t>
            </w:r>
            <w:r w:rsidRPr="00DF6F34">
              <w:rPr>
                <w:rFonts w:ascii="Arial" w:eastAsia="Times New Roman" w:hAnsi="Arial" w:cs="Arial"/>
                <w:b/>
                <w:bCs/>
                <w:color w:val="000000"/>
                <w:sz w:val="20"/>
                <w:szCs w:val="20"/>
                <w:lang w:eastAsia="de-CH"/>
              </w:rPr>
              <w:br/>
            </w:r>
            <w:r w:rsidRPr="00DF6F34">
              <w:rPr>
                <w:rFonts w:ascii="Arial" w:eastAsia="Times New Roman" w:hAnsi="Arial" w:cs="Arial"/>
                <w:color w:val="000000"/>
                <w:sz w:val="14"/>
                <w:szCs w:val="14"/>
                <w:lang w:eastAsia="de-CH"/>
              </w:rPr>
              <w:t>plus eventuelle Einnahmen von Haupt- und Stichsponsoren, Inserenten und Spendern</w:t>
            </w:r>
          </w:p>
        </w:tc>
        <w:tc>
          <w:tcPr>
            <w:tcW w:w="1676" w:type="dxa"/>
            <w:tcBorders>
              <w:top w:val="single" w:sz="4" w:space="0" w:color="auto"/>
              <w:left w:val="nil"/>
              <w:bottom w:val="single" w:sz="4" w:space="0" w:color="auto"/>
              <w:right w:val="single" w:sz="4" w:space="0" w:color="auto"/>
            </w:tcBorders>
            <w:shd w:val="clear" w:color="auto" w:fill="FFFFCC"/>
            <w:noWrap/>
            <w:vAlign w:val="bottom"/>
            <w:hideMark/>
          </w:tcPr>
          <w:p w14:paraId="020B32EA" w14:textId="77777777" w:rsidR="002D2C4B" w:rsidRPr="00DF6F34" w:rsidRDefault="002D2C4B" w:rsidP="002D2C4B">
            <w:pPr>
              <w:widowControl/>
              <w:spacing w:before="0"/>
              <w:rPr>
                <w:rFonts w:ascii="Arial" w:eastAsia="Times New Roman" w:hAnsi="Arial" w:cs="Arial"/>
                <w:color w:val="000000"/>
                <w:sz w:val="20"/>
                <w:szCs w:val="20"/>
                <w:lang w:eastAsia="de-CH"/>
              </w:rPr>
            </w:pPr>
          </w:p>
        </w:tc>
      </w:tr>
      <w:tr w:rsidR="002D2C4B" w:rsidRPr="00DF6F34" w14:paraId="7F91C5BB" w14:textId="77777777" w:rsidTr="0003498B">
        <w:trPr>
          <w:trHeight w:val="437"/>
        </w:trPr>
        <w:tc>
          <w:tcPr>
            <w:tcW w:w="642" w:type="dxa"/>
            <w:vMerge w:val="restart"/>
            <w:tcBorders>
              <w:top w:val="nil"/>
              <w:left w:val="single" w:sz="4" w:space="0" w:color="auto"/>
              <w:bottom w:val="single" w:sz="4" w:space="0" w:color="000000"/>
              <w:right w:val="single" w:sz="4" w:space="0" w:color="auto"/>
            </w:tcBorders>
            <w:shd w:val="clear" w:color="000000" w:fill="DBE5F1"/>
            <w:textDirection w:val="btLr"/>
            <w:vAlign w:val="center"/>
            <w:hideMark/>
          </w:tcPr>
          <w:p w14:paraId="3EB34351" w14:textId="77777777" w:rsidR="002D2C4B" w:rsidRPr="00DF6F34" w:rsidRDefault="002D2C4B" w:rsidP="002D2C4B">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 xml:space="preserve">Kap II </w:t>
            </w:r>
            <w:r w:rsidRPr="00DF6F34">
              <w:rPr>
                <w:rFonts w:ascii="Arial" w:eastAsia="Times New Roman" w:hAnsi="Arial" w:cs="Arial"/>
                <w:b/>
                <w:bCs/>
                <w:color w:val="000000"/>
                <w:sz w:val="20"/>
                <w:szCs w:val="20"/>
                <w:lang w:eastAsia="de-CH"/>
              </w:rPr>
              <w:br/>
            </w:r>
            <w:r w:rsidRPr="00DF6F34">
              <w:rPr>
                <w:rFonts w:ascii="Arial" w:eastAsia="Times New Roman" w:hAnsi="Arial" w:cs="Arial"/>
                <w:color w:val="000000"/>
                <w:sz w:val="20"/>
                <w:szCs w:val="20"/>
                <w:lang w:eastAsia="de-CH"/>
              </w:rPr>
              <w:t>Stichgeld</w:t>
            </w:r>
          </w:p>
        </w:tc>
        <w:tc>
          <w:tcPr>
            <w:tcW w:w="2260" w:type="dxa"/>
            <w:tcBorders>
              <w:top w:val="single" w:sz="4" w:space="0" w:color="auto"/>
              <w:left w:val="nil"/>
              <w:bottom w:val="nil"/>
              <w:right w:val="single" w:sz="4" w:space="0" w:color="auto"/>
            </w:tcBorders>
            <w:shd w:val="clear" w:color="000000" w:fill="DBE5F1"/>
            <w:vAlign w:val="center"/>
            <w:hideMark/>
          </w:tcPr>
          <w:p w14:paraId="7E2A56CE" w14:textId="77777777" w:rsidR="002D2C4B" w:rsidRPr="00DF6F34" w:rsidRDefault="002D2C4B" w:rsidP="00655DA5">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b/>
                <w:bCs/>
                <w:color w:val="000000"/>
                <w:sz w:val="18"/>
                <w:szCs w:val="18"/>
                <w:lang w:eastAsia="de-CH"/>
              </w:rPr>
              <w:t xml:space="preserve">Doppelgeld, </w:t>
            </w:r>
            <w:r w:rsidRPr="00DF6F34">
              <w:rPr>
                <w:rFonts w:ascii="Arial" w:eastAsia="Times New Roman" w:hAnsi="Arial" w:cs="Arial"/>
                <w:color w:val="000000"/>
                <w:sz w:val="18"/>
                <w:szCs w:val="18"/>
                <w:lang w:eastAsia="de-CH"/>
              </w:rPr>
              <w:t xml:space="preserve">Art. </w:t>
            </w:r>
            <w:r w:rsidR="006244B5">
              <w:rPr>
                <w:rFonts w:ascii="Arial" w:eastAsia="Times New Roman" w:hAnsi="Arial" w:cs="Arial"/>
                <w:color w:val="000000"/>
                <w:sz w:val="18"/>
                <w:szCs w:val="18"/>
                <w:lang w:eastAsia="de-CH"/>
              </w:rPr>
              <w:t>12/1</w:t>
            </w:r>
          </w:p>
        </w:tc>
        <w:tc>
          <w:tcPr>
            <w:tcW w:w="1120" w:type="dxa"/>
            <w:tcBorders>
              <w:top w:val="single" w:sz="4" w:space="0" w:color="auto"/>
              <w:left w:val="nil"/>
              <w:bottom w:val="single" w:sz="4" w:space="0" w:color="auto"/>
              <w:right w:val="single" w:sz="4" w:space="0" w:color="auto"/>
            </w:tcBorders>
            <w:shd w:val="clear" w:color="000000" w:fill="DBE5F1"/>
            <w:vAlign w:val="center"/>
            <w:hideMark/>
          </w:tcPr>
          <w:p w14:paraId="395113F9"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1152" w:type="dxa"/>
            <w:tcBorders>
              <w:top w:val="single" w:sz="4" w:space="0" w:color="auto"/>
              <w:left w:val="nil"/>
              <w:bottom w:val="single" w:sz="4" w:space="0" w:color="auto"/>
              <w:right w:val="single" w:sz="4" w:space="0" w:color="auto"/>
            </w:tcBorders>
            <w:shd w:val="clear" w:color="000000" w:fill="DBE5F1"/>
            <w:vAlign w:val="center"/>
            <w:hideMark/>
          </w:tcPr>
          <w:p w14:paraId="76780A1A"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1941" w:type="dxa"/>
            <w:gridSpan w:val="2"/>
            <w:tcBorders>
              <w:top w:val="single" w:sz="4" w:space="0" w:color="auto"/>
              <w:left w:val="nil"/>
              <w:bottom w:val="single" w:sz="4" w:space="0" w:color="auto"/>
              <w:right w:val="single" w:sz="4" w:space="0" w:color="000000"/>
            </w:tcBorders>
            <w:shd w:val="clear" w:color="000000" w:fill="DBE5F1"/>
            <w:vAlign w:val="center"/>
            <w:hideMark/>
          </w:tcPr>
          <w:p w14:paraId="76286EB2" w14:textId="77777777" w:rsidR="002D2C4B" w:rsidRPr="00A93200" w:rsidRDefault="0065686E"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60% an 50% der Teil</w:t>
            </w:r>
            <w:r w:rsidR="002D2C4B" w:rsidRPr="00A93200">
              <w:rPr>
                <w:rFonts w:ascii="Arial" w:eastAsia="Times New Roman" w:hAnsi="Arial" w:cs="Arial"/>
                <w:color w:val="000000"/>
                <w:sz w:val="14"/>
                <w:szCs w:val="14"/>
                <w:lang w:eastAsia="de-CH"/>
              </w:rPr>
              <w:t>nehmer</w:t>
            </w:r>
            <w:r w:rsidR="002D2C4B" w:rsidRPr="00A93200">
              <w:rPr>
                <w:rFonts w:ascii="Arial" w:eastAsia="Times New Roman" w:hAnsi="Arial" w:cs="Arial"/>
                <w:color w:val="000000"/>
                <w:sz w:val="14"/>
                <w:szCs w:val="14"/>
                <w:lang w:eastAsia="de-CH"/>
              </w:rPr>
              <w:br/>
              <w:t>40% an Organisator</w:t>
            </w:r>
          </w:p>
        </w:tc>
        <w:tc>
          <w:tcPr>
            <w:tcW w:w="1098" w:type="dxa"/>
            <w:tcBorders>
              <w:top w:val="single" w:sz="4" w:space="0" w:color="auto"/>
              <w:left w:val="nil"/>
              <w:bottom w:val="single" w:sz="4" w:space="0" w:color="auto"/>
              <w:right w:val="single" w:sz="4" w:space="0" w:color="auto"/>
            </w:tcBorders>
            <w:shd w:val="clear" w:color="000000" w:fill="DBE5F1"/>
            <w:vAlign w:val="center"/>
            <w:hideMark/>
          </w:tcPr>
          <w:p w14:paraId="082B8832" w14:textId="77777777" w:rsidR="002D2C4B" w:rsidRPr="00A93200" w:rsidRDefault="002D2C4B" w:rsidP="002D2C4B">
            <w:pPr>
              <w:widowControl/>
              <w:spacing w:before="0"/>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 </w:t>
            </w:r>
          </w:p>
        </w:tc>
        <w:tc>
          <w:tcPr>
            <w:tcW w:w="1152" w:type="dxa"/>
            <w:tcBorders>
              <w:top w:val="single" w:sz="4" w:space="0" w:color="auto"/>
              <w:left w:val="nil"/>
              <w:bottom w:val="single" w:sz="4" w:space="0" w:color="auto"/>
              <w:right w:val="single" w:sz="4" w:space="0" w:color="auto"/>
            </w:tcBorders>
            <w:shd w:val="clear" w:color="000000" w:fill="DBE5F1"/>
            <w:vAlign w:val="center"/>
            <w:hideMark/>
          </w:tcPr>
          <w:p w14:paraId="09149E70" w14:textId="77777777" w:rsidR="002D2C4B" w:rsidRPr="00A93200" w:rsidRDefault="002D2C4B" w:rsidP="002D2C4B">
            <w:pPr>
              <w:widowControl/>
              <w:spacing w:before="0"/>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 </w:t>
            </w:r>
          </w:p>
        </w:tc>
        <w:tc>
          <w:tcPr>
            <w:tcW w:w="2370" w:type="dxa"/>
            <w:gridSpan w:val="2"/>
            <w:tcBorders>
              <w:top w:val="single" w:sz="4" w:space="0" w:color="auto"/>
              <w:left w:val="nil"/>
              <w:bottom w:val="single" w:sz="4" w:space="0" w:color="auto"/>
              <w:right w:val="single" w:sz="4" w:space="0" w:color="000000"/>
            </w:tcBorders>
            <w:shd w:val="clear" w:color="000000" w:fill="DBE5F1"/>
            <w:vAlign w:val="center"/>
            <w:hideMark/>
          </w:tcPr>
          <w:p w14:paraId="770EF1F8"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60% an 50% der Teilnehmer</w:t>
            </w:r>
            <w:r w:rsidRPr="00A93200">
              <w:rPr>
                <w:rFonts w:ascii="Arial" w:eastAsia="Times New Roman" w:hAnsi="Arial" w:cs="Arial"/>
                <w:color w:val="000000"/>
                <w:sz w:val="14"/>
                <w:szCs w:val="14"/>
                <w:lang w:eastAsia="de-CH"/>
              </w:rPr>
              <w:br/>
              <w:t>40% an Organisator</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1365BBA5"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Teilnehmer/ Einheit</w:t>
            </w:r>
          </w:p>
        </w:tc>
        <w:tc>
          <w:tcPr>
            <w:tcW w:w="596" w:type="dxa"/>
            <w:vMerge/>
            <w:tcBorders>
              <w:top w:val="nil"/>
              <w:left w:val="single" w:sz="4" w:space="0" w:color="auto"/>
              <w:bottom w:val="single" w:sz="4" w:space="0" w:color="000000"/>
              <w:right w:val="single" w:sz="4" w:space="0" w:color="auto"/>
            </w:tcBorders>
            <w:vAlign w:val="center"/>
            <w:hideMark/>
          </w:tcPr>
          <w:p w14:paraId="40DC68DB"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auto" w:fill="DBE5F1"/>
            <w:vAlign w:val="center"/>
            <w:hideMark/>
          </w:tcPr>
          <w:p w14:paraId="62AF7113"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Teilnehmer</w:t>
            </w:r>
          </w:p>
        </w:tc>
      </w:tr>
      <w:tr w:rsidR="002D2C4B" w:rsidRPr="00DF6F34" w14:paraId="6B561D60" w14:textId="77777777" w:rsidTr="0003498B">
        <w:trPr>
          <w:trHeight w:val="510"/>
        </w:trPr>
        <w:tc>
          <w:tcPr>
            <w:tcW w:w="642" w:type="dxa"/>
            <w:vMerge/>
            <w:tcBorders>
              <w:top w:val="nil"/>
              <w:left w:val="single" w:sz="4" w:space="0" w:color="auto"/>
              <w:bottom w:val="single" w:sz="4" w:space="0" w:color="000000"/>
              <w:right w:val="single" w:sz="4" w:space="0" w:color="auto"/>
            </w:tcBorders>
            <w:vAlign w:val="center"/>
            <w:hideMark/>
          </w:tcPr>
          <w:p w14:paraId="165BA35A"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single" w:sz="4" w:space="0" w:color="auto"/>
              <w:left w:val="nil"/>
              <w:bottom w:val="single" w:sz="4" w:space="0" w:color="auto"/>
              <w:right w:val="single" w:sz="4" w:space="0" w:color="auto"/>
            </w:tcBorders>
            <w:shd w:val="clear" w:color="000000" w:fill="DBE5F1"/>
            <w:vAlign w:val="center"/>
            <w:hideMark/>
          </w:tcPr>
          <w:p w14:paraId="54967675" w14:textId="77777777" w:rsidR="002D2C4B" w:rsidRPr="00DF6F34" w:rsidRDefault="002D2C4B" w:rsidP="002D2C4B">
            <w:pPr>
              <w:widowControl/>
              <w:spacing w:before="0"/>
              <w:jc w:val="right"/>
              <w:rPr>
                <w:rFonts w:ascii="Arial" w:eastAsia="Times New Roman" w:hAnsi="Arial" w:cs="Arial"/>
                <w:color w:val="000000"/>
                <w:sz w:val="18"/>
                <w:szCs w:val="18"/>
                <w:lang w:eastAsia="de-CH"/>
              </w:rPr>
            </w:pPr>
            <w:r w:rsidRPr="00DF6F34">
              <w:rPr>
                <w:rFonts w:ascii="Arial" w:eastAsia="Times New Roman" w:hAnsi="Arial" w:cs="Arial"/>
                <w:b/>
                <w:bCs/>
                <w:color w:val="000000"/>
                <w:sz w:val="18"/>
                <w:szCs w:val="18"/>
                <w:lang w:eastAsia="de-CH"/>
              </w:rPr>
              <w:t xml:space="preserve">Kontrollgeld, </w:t>
            </w:r>
            <w:r w:rsidRPr="00DF6F34">
              <w:rPr>
                <w:rFonts w:ascii="Arial" w:eastAsia="Times New Roman" w:hAnsi="Arial" w:cs="Arial"/>
                <w:color w:val="000000"/>
                <w:sz w:val="18"/>
                <w:szCs w:val="18"/>
                <w:lang w:eastAsia="de-CH"/>
              </w:rPr>
              <w:t xml:space="preserve">Art. </w:t>
            </w:r>
            <w:r w:rsidR="006244B5">
              <w:rPr>
                <w:rFonts w:ascii="Arial" w:eastAsia="Times New Roman" w:hAnsi="Arial" w:cs="Arial"/>
                <w:color w:val="000000"/>
                <w:sz w:val="18"/>
                <w:szCs w:val="18"/>
                <w:lang w:eastAsia="de-CH"/>
              </w:rPr>
              <w:t>12/2</w:t>
            </w:r>
          </w:p>
        </w:tc>
        <w:tc>
          <w:tcPr>
            <w:tcW w:w="1120" w:type="dxa"/>
            <w:tcBorders>
              <w:top w:val="nil"/>
              <w:left w:val="nil"/>
              <w:bottom w:val="single" w:sz="4" w:space="0" w:color="auto"/>
              <w:right w:val="single" w:sz="4" w:space="0" w:color="auto"/>
            </w:tcBorders>
            <w:shd w:val="clear" w:color="000000" w:fill="DBE5F1"/>
            <w:vAlign w:val="center"/>
            <w:hideMark/>
          </w:tcPr>
          <w:p w14:paraId="2B4B3A46"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1152" w:type="dxa"/>
            <w:tcBorders>
              <w:top w:val="nil"/>
              <w:left w:val="nil"/>
              <w:bottom w:val="single" w:sz="4" w:space="0" w:color="auto"/>
              <w:right w:val="single" w:sz="4" w:space="0" w:color="auto"/>
            </w:tcBorders>
            <w:shd w:val="clear" w:color="000000" w:fill="DBE5F1"/>
            <w:vAlign w:val="center"/>
            <w:hideMark/>
          </w:tcPr>
          <w:p w14:paraId="00076C1F"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Auszeichnung</w:t>
            </w:r>
          </w:p>
        </w:tc>
        <w:tc>
          <w:tcPr>
            <w:tcW w:w="990" w:type="dxa"/>
            <w:tcBorders>
              <w:top w:val="nil"/>
              <w:left w:val="nil"/>
              <w:bottom w:val="single" w:sz="4" w:space="0" w:color="auto"/>
              <w:right w:val="single" w:sz="4" w:space="0" w:color="auto"/>
            </w:tcBorders>
            <w:shd w:val="clear" w:color="000000" w:fill="DBE5F1"/>
            <w:vAlign w:val="center"/>
            <w:hideMark/>
          </w:tcPr>
          <w:p w14:paraId="37CB88D3"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951" w:type="dxa"/>
            <w:tcBorders>
              <w:top w:val="nil"/>
              <w:left w:val="nil"/>
              <w:bottom w:val="single" w:sz="4" w:space="0" w:color="auto"/>
              <w:right w:val="single" w:sz="4" w:space="0" w:color="auto"/>
            </w:tcBorders>
            <w:shd w:val="clear" w:color="000000" w:fill="DBE5F1"/>
            <w:vAlign w:val="center"/>
            <w:hideMark/>
          </w:tcPr>
          <w:p w14:paraId="164CDCE6" w14:textId="77777777" w:rsidR="002D2C4B" w:rsidRPr="00A93200" w:rsidRDefault="0003498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Auszeichnung</w:t>
            </w:r>
          </w:p>
        </w:tc>
        <w:tc>
          <w:tcPr>
            <w:tcW w:w="1098" w:type="dxa"/>
            <w:tcBorders>
              <w:top w:val="nil"/>
              <w:left w:val="nil"/>
              <w:bottom w:val="single" w:sz="4" w:space="0" w:color="auto"/>
              <w:right w:val="single" w:sz="4" w:space="0" w:color="auto"/>
            </w:tcBorders>
            <w:shd w:val="clear" w:color="000000" w:fill="DBE5F1"/>
            <w:vAlign w:val="center"/>
            <w:hideMark/>
          </w:tcPr>
          <w:p w14:paraId="1DC3274B"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1152" w:type="dxa"/>
            <w:tcBorders>
              <w:top w:val="nil"/>
              <w:left w:val="nil"/>
              <w:bottom w:val="single" w:sz="4" w:space="0" w:color="auto"/>
              <w:right w:val="single" w:sz="4" w:space="0" w:color="auto"/>
            </w:tcBorders>
            <w:shd w:val="clear" w:color="000000" w:fill="DBE5F1"/>
            <w:vAlign w:val="center"/>
            <w:hideMark/>
          </w:tcPr>
          <w:p w14:paraId="62C72383"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Auszeichnung</w:t>
            </w:r>
          </w:p>
        </w:tc>
        <w:tc>
          <w:tcPr>
            <w:tcW w:w="1210" w:type="dxa"/>
            <w:tcBorders>
              <w:top w:val="nil"/>
              <w:left w:val="nil"/>
              <w:bottom w:val="single" w:sz="4" w:space="0" w:color="auto"/>
              <w:right w:val="single" w:sz="4" w:space="0" w:color="auto"/>
            </w:tcBorders>
            <w:shd w:val="clear" w:color="000000" w:fill="DBE5F1"/>
            <w:vAlign w:val="center"/>
            <w:hideMark/>
          </w:tcPr>
          <w:p w14:paraId="0CAA4C6F"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1160" w:type="dxa"/>
            <w:tcBorders>
              <w:top w:val="nil"/>
              <w:left w:val="nil"/>
              <w:bottom w:val="single" w:sz="4" w:space="0" w:color="auto"/>
              <w:right w:val="single" w:sz="4" w:space="0" w:color="auto"/>
            </w:tcBorders>
            <w:shd w:val="clear" w:color="000000" w:fill="DBE5F1"/>
            <w:vAlign w:val="center"/>
            <w:hideMark/>
          </w:tcPr>
          <w:p w14:paraId="7C42EAC1" w14:textId="77777777" w:rsidR="002D2C4B" w:rsidRPr="00A93200" w:rsidRDefault="0003498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Auszeichnung</w:t>
            </w:r>
          </w:p>
        </w:tc>
        <w:tc>
          <w:tcPr>
            <w:tcW w:w="916" w:type="dxa"/>
            <w:tcBorders>
              <w:top w:val="nil"/>
              <w:left w:val="nil"/>
              <w:bottom w:val="nil"/>
              <w:right w:val="single" w:sz="4" w:space="0" w:color="auto"/>
            </w:tcBorders>
            <w:shd w:val="clear" w:color="000000" w:fill="FFFFFF"/>
            <w:vAlign w:val="center"/>
            <w:hideMark/>
          </w:tcPr>
          <w:p w14:paraId="2E34E34D"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Teilnehmer/ Einheit</w:t>
            </w:r>
          </w:p>
        </w:tc>
        <w:tc>
          <w:tcPr>
            <w:tcW w:w="596" w:type="dxa"/>
            <w:vMerge/>
            <w:tcBorders>
              <w:top w:val="nil"/>
              <w:left w:val="single" w:sz="4" w:space="0" w:color="auto"/>
              <w:bottom w:val="single" w:sz="4" w:space="0" w:color="000000"/>
              <w:right w:val="single" w:sz="4" w:space="0" w:color="auto"/>
            </w:tcBorders>
            <w:vAlign w:val="center"/>
            <w:hideMark/>
          </w:tcPr>
          <w:p w14:paraId="3E00DE1C"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auto" w:fill="DBE5F1"/>
            <w:noWrap/>
            <w:vAlign w:val="center"/>
            <w:hideMark/>
          </w:tcPr>
          <w:p w14:paraId="4255A98B" w14:textId="77777777" w:rsidR="002D2C4B" w:rsidRPr="00DF6F34" w:rsidRDefault="00150424"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Lieferanten</w:t>
            </w:r>
          </w:p>
        </w:tc>
      </w:tr>
      <w:tr w:rsidR="002D2C4B" w:rsidRPr="00DF6F34" w14:paraId="4562F756" w14:textId="77777777" w:rsidTr="0003498B">
        <w:trPr>
          <w:trHeight w:val="255"/>
        </w:trPr>
        <w:tc>
          <w:tcPr>
            <w:tcW w:w="642" w:type="dxa"/>
            <w:vMerge/>
            <w:tcBorders>
              <w:top w:val="nil"/>
              <w:left w:val="single" w:sz="4" w:space="0" w:color="auto"/>
              <w:bottom w:val="single" w:sz="4" w:space="0" w:color="000000"/>
              <w:right w:val="single" w:sz="4" w:space="0" w:color="auto"/>
            </w:tcBorders>
            <w:vAlign w:val="center"/>
            <w:hideMark/>
          </w:tcPr>
          <w:p w14:paraId="61B1CA95"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nil"/>
              <w:bottom w:val="single" w:sz="4" w:space="0" w:color="auto"/>
              <w:right w:val="single" w:sz="4" w:space="0" w:color="auto"/>
            </w:tcBorders>
            <w:shd w:val="clear" w:color="000000" w:fill="DBE5F1"/>
            <w:vAlign w:val="center"/>
            <w:hideMark/>
          </w:tcPr>
          <w:p w14:paraId="7CB5A6BE" w14:textId="77777777" w:rsidR="002D2C4B" w:rsidRPr="00DF6F34" w:rsidRDefault="002D2C4B" w:rsidP="002D2C4B">
            <w:pPr>
              <w:widowControl/>
              <w:spacing w:before="0"/>
              <w:jc w:val="right"/>
              <w:rPr>
                <w:rFonts w:ascii="Arial" w:eastAsia="Times New Roman" w:hAnsi="Arial" w:cs="Arial"/>
                <w:color w:val="000000"/>
                <w:sz w:val="18"/>
                <w:szCs w:val="18"/>
                <w:lang w:eastAsia="de-CH"/>
              </w:rPr>
            </w:pPr>
            <w:r w:rsidRPr="00DF6F34">
              <w:rPr>
                <w:rFonts w:ascii="Arial" w:eastAsia="Times New Roman" w:hAnsi="Arial" w:cs="Arial"/>
                <w:b/>
                <w:bCs/>
                <w:color w:val="000000"/>
                <w:sz w:val="18"/>
                <w:szCs w:val="18"/>
                <w:lang w:eastAsia="de-CH"/>
              </w:rPr>
              <w:t xml:space="preserve">Schussgeld, </w:t>
            </w:r>
            <w:r w:rsidRPr="00DF6F34">
              <w:rPr>
                <w:rFonts w:ascii="Arial" w:eastAsia="Times New Roman" w:hAnsi="Arial" w:cs="Arial"/>
                <w:color w:val="000000"/>
                <w:sz w:val="18"/>
                <w:szCs w:val="18"/>
                <w:lang w:eastAsia="de-CH"/>
              </w:rPr>
              <w:t xml:space="preserve">Art. </w:t>
            </w:r>
            <w:r w:rsidR="006244B5">
              <w:rPr>
                <w:rFonts w:ascii="Arial" w:eastAsia="Times New Roman" w:hAnsi="Arial" w:cs="Arial"/>
                <w:color w:val="000000"/>
                <w:sz w:val="18"/>
                <w:szCs w:val="18"/>
                <w:lang w:eastAsia="de-CH"/>
              </w:rPr>
              <w:t>12/3</w:t>
            </w:r>
          </w:p>
        </w:tc>
        <w:tc>
          <w:tcPr>
            <w:tcW w:w="1120" w:type="dxa"/>
            <w:tcBorders>
              <w:top w:val="nil"/>
              <w:left w:val="nil"/>
              <w:bottom w:val="single" w:sz="4" w:space="0" w:color="auto"/>
              <w:right w:val="single" w:sz="4" w:space="0" w:color="auto"/>
            </w:tcBorders>
            <w:shd w:val="clear" w:color="000000" w:fill="DBE5F1"/>
            <w:vAlign w:val="center"/>
            <w:hideMark/>
          </w:tcPr>
          <w:p w14:paraId="5FCAC773"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Schussgeld</w:t>
            </w:r>
          </w:p>
        </w:tc>
        <w:tc>
          <w:tcPr>
            <w:tcW w:w="1152" w:type="dxa"/>
            <w:tcBorders>
              <w:top w:val="nil"/>
              <w:left w:val="nil"/>
              <w:bottom w:val="single" w:sz="4" w:space="0" w:color="auto"/>
              <w:right w:val="single" w:sz="4" w:space="0" w:color="auto"/>
            </w:tcBorders>
            <w:shd w:val="clear" w:color="000000" w:fill="DBE5F1"/>
            <w:vAlign w:val="center"/>
            <w:hideMark/>
          </w:tcPr>
          <w:p w14:paraId="01526D82"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990" w:type="dxa"/>
            <w:tcBorders>
              <w:top w:val="nil"/>
              <w:left w:val="nil"/>
              <w:bottom w:val="single" w:sz="4" w:space="0" w:color="auto"/>
              <w:right w:val="single" w:sz="4" w:space="0" w:color="auto"/>
            </w:tcBorders>
            <w:shd w:val="clear" w:color="000000" w:fill="DBE5F1"/>
            <w:vAlign w:val="center"/>
            <w:hideMark/>
          </w:tcPr>
          <w:p w14:paraId="523FC8D3"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951" w:type="dxa"/>
            <w:tcBorders>
              <w:top w:val="nil"/>
              <w:left w:val="nil"/>
              <w:bottom w:val="single" w:sz="4" w:space="0" w:color="auto"/>
              <w:right w:val="single" w:sz="4" w:space="0" w:color="auto"/>
            </w:tcBorders>
            <w:shd w:val="clear" w:color="000000" w:fill="DBE5F1"/>
            <w:vAlign w:val="center"/>
            <w:hideMark/>
          </w:tcPr>
          <w:p w14:paraId="7408341F"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1098" w:type="dxa"/>
            <w:tcBorders>
              <w:top w:val="nil"/>
              <w:left w:val="nil"/>
              <w:bottom w:val="single" w:sz="4" w:space="0" w:color="auto"/>
              <w:right w:val="single" w:sz="4" w:space="0" w:color="auto"/>
            </w:tcBorders>
            <w:shd w:val="clear" w:color="000000" w:fill="DBE5F1"/>
            <w:vAlign w:val="center"/>
            <w:hideMark/>
          </w:tcPr>
          <w:p w14:paraId="79C47D06"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Schussgeld</w:t>
            </w:r>
          </w:p>
        </w:tc>
        <w:tc>
          <w:tcPr>
            <w:tcW w:w="1152" w:type="dxa"/>
            <w:tcBorders>
              <w:top w:val="nil"/>
              <w:left w:val="nil"/>
              <w:bottom w:val="single" w:sz="4" w:space="0" w:color="auto"/>
              <w:right w:val="single" w:sz="4" w:space="0" w:color="auto"/>
            </w:tcBorders>
            <w:shd w:val="clear" w:color="000000" w:fill="DBE5F1"/>
            <w:vAlign w:val="center"/>
            <w:hideMark/>
          </w:tcPr>
          <w:p w14:paraId="01FD4173"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1210" w:type="dxa"/>
            <w:tcBorders>
              <w:top w:val="nil"/>
              <w:left w:val="nil"/>
              <w:bottom w:val="single" w:sz="4" w:space="0" w:color="auto"/>
              <w:right w:val="single" w:sz="4" w:space="0" w:color="auto"/>
            </w:tcBorders>
            <w:shd w:val="clear" w:color="000000" w:fill="DBE5F1"/>
            <w:vAlign w:val="center"/>
            <w:hideMark/>
          </w:tcPr>
          <w:p w14:paraId="6BC48C67"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1160" w:type="dxa"/>
            <w:tcBorders>
              <w:top w:val="nil"/>
              <w:left w:val="nil"/>
              <w:bottom w:val="single" w:sz="4" w:space="0" w:color="auto"/>
              <w:right w:val="single" w:sz="4" w:space="0" w:color="auto"/>
            </w:tcBorders>
            <w:shd w:val="clear" w:color="000000" w:fill="DBE5F1"/>
            <w:vAlign w:val="center"/>
            <w:hideMark/>
          </w:tcPr>
          <w:p w14:paraId="6E4B2B07"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4BE93C4"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2E37B985"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000000" w:fill="DBE5F1"/>
            <w:vAlign w:val="center"/>
            <w:hideMark/>
          </w:tcPr>
          <w:p w14:paraId="2AD4EBB3"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 xml:space="preserve">Beiträge. übrige Kosten </w:t>
            </w:r>
          </w:p>
        </w:tc>
      </w:tr>
      <w:tr w:rsidR="002D2C4B" w:rsidRPr="00DF6F34" w14:paraId="4D2FE1AE" w14:textId="77777777" w:rsidTr="0003498B">
        <w:trPr>
          <w:trHeight w:val="510"/>
        </w:trPr>
        <w:tc>
          <w:tcPr>
            <w:tcW w:w="642" w:type="dxa"/>
            <w:vMerge/>
            <w:tcBorders>
              <w:top w:val="nil"/>
              <w:left w:val="single" w:sz="4" w:space="0" w:color="auto"/>
              <w:bottom w:val="single" w:sz="4" w:space="0" w:color="000000"/>
              <w:right w:val="single" w:sz="4" w:space="0" w:color="auto"/>
            </w:tcBorders>
            <w:vAlign w:val="center"/>
            <w:hideMark/>
          </w:tcPr>
          <w:p w14:paraId="00B778C2"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nil"/>
              <w:bottom w:val="single" w:sz="4" w:space="0" w:color="auto"/>
              <w:right w:val="single" w:sz="4" w:space="0" w:color="auto"/>
            </w:tcBorders>
            <w:shd w:val="clear" w:color="000000" w:fill="DBE5F1"/>
            <w:vAlign w:val="center"/>
            <w:hideMark/>
          </w:tcPr>
          <w:p w14:paraId="19A06E24" w14:textId="77777777" w:rsidR="002D2C4B" w:rsidRPr="00DF6F34" w:rsidRDefault="002D2C4B" w:rsidP="002D2C4B">
            <w:pPr>
              <w:widowControl/>
              <w:spacing w:before="0"/>
              <w:jc w:val="right"/>
              <w:rPr>
                <w:rFonts w:ascii="Arial" w:eastAsia="Times New Roman" w:hAnsi="Arial" w:cs="Arial"/>
                <w:color w:val="000000"/>
                <w:sz w:val="18"/>
                <w:szCs w:val="18"/>
                <w:lang w:eastAsia="de-CH"/>
              </w:rPr>
            </w:pPr>
            <w:proofErr w:type="spellStart"/>
            <w:r w:rsidRPr="00DF6F34">
              <w:rPr>
                <w:rFonts w:ascii="Arial" w:eastAsia="Times New Roman" w:hAnsi="Arial" w:cs="Arial"/>
                <w:b/>
                <w:bCs/>
                <w:color w:val="000000"/>
                <w:sz w:val="18"/>
                <w:szCs w:val="18"/>
                <w:lang w:eastAsia="de-CH"/>
              </w:rPr>
              <w:t>Rangeurgeld</w:t>
            </w:r>
            <w:proofErr w:type="spellEnd"/>
            <w:r w:rsidRPr="00DF6F34">
              <w:rPr>
                <w:rFonts w:ascii="Arial" w:eastAsia="Times New Roman" w:hAnsi="Arial" w:cs="Arial"/>
                <w:b/>
                <w:bCs/>
                <w:color w:val="000000"/>
                <w:sz w:val="18"/>
                <w:szCs w:val="18"/>
                <w:lang w:eastAsia="de-CH"/>
              </w:rPr>
              <w:t xml:space="preserve">, </w:t>
            </w:r>
            <w:r w:rsidRPr="00DF6F34">
              <w:rPr>
                <w:rFonts w:ascii="Arial" w:eastAsia="Times New Roman" w:hAnsi="Arial" w:cs="Arial"/>
                <w:color w:val="000000"/>
                <w:sz w:val="18"/>
                <w:szCs w:val="18"/>
                <w:lang w:eastAsia="de-CH"/>
              </w:rPr>
              <w:t xml:space="preserve">Art. </w:t>
            </w:r>
            <w:r w:rsidR="006244B5">
              <w:rPr>
                <w:rFonts w:ascii="Arial" w:eastAsia="Times New Roman" w:hAnsi="Arial" w:cs="Arial"/>
                <w:color w:val="000000"/>
                <w:sz w:val="18"/>
                <w:szCs w:val="18"/>
                <w:lang w:eastAsia="de-CH"/>
              </w:rPr>
              <w:t>12/4</w:t>
            </w:r>
          </w:p>
        </w:tc>
        <w:tc>
          <w:tcPr>
            <w:tcW w:w="4213" w:type="dxa"/>
            <w:gridSpan w:val="4"/>
            <w:tcBorders>
              <w:top w:val="single" w:sz="4" w:space="0" w:color="auto"/>
              <w:left w:val="nil"/>
              <w:bottom w:val="single" w:sz="4" w:space="0" w:color="auto"/>
              <w:right w:val="single" w:sz="4" w:space="0" w:color="auto"/>
            </w:tcBorders>
            <w:shd w:val="clear" w:color="000000" w:fill="DBE5F1"/>
            <w:vAlign w:val="center"/>
            <w:hideMark/>
          </w:tcPr>
          <w:p w14:paraId="3AAE0F61" w14:textId="77777777"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Vorreservierung Termine</w:t>
            </w:r>
          </w:p>
        </w:tc>
        <w:tc>
          <w:tcPr>
            <w:tcW w:w="4620" w:type="dxa"/>
            <w:gridSpan w:val="4"/>
            <w:tcBorders>
              <w:top w:val="single" w:sz="4" w:space="0" w:color="auto"/>
              <w:left w:val="nil"/>
              <w:bottom w:val="single" w:sz="4" w:space="0" w:color="auto"/>
              <w:right w:val="single" w:sz="4" w:space="0" w:color="auto"/>
            </w:tcBorders>
            <w:shd w:val="clear" w:color="000000" w:fill="DBE5F1"/>
            <w:vAlign w:val="center"/>
            <w:hideMark/>
          </w:tcPr>
          <w:p w14:paraId="4290D956" w14:textId="24DA1164" w:rsidR="002D2C4B" w:rsidRPr="00A93200" w:rsidRDefault="002D2C4B" w:rsidP="002D2C4B">
            <w:pPr>
              <w:widowControl/>
              <w:spacing w:before="0"/>
              <w:jc w:val="center"/>
              <w:rPr>
                <w:rFonts w:ascii="Arial" w:eastAsia="Times New Roman" w:hAnsi="Arial" w:cs="Arial"/>
                <w:color w:val="000000"/>
                <w:sz w:val="14"/>
                <w:szCs w:val="14"/>
                <w:lang w:eastAsia="de-CH"/>
              </w:rPr>
            </w:pPr>
            <w:r w:rsidRPr="00A93200">
              <w:rPr>
                <w:rFonts w:ascii="Arial" w:eastAsia="Times New Roman" w:hAnsi="Arial" w:cs="Arial"/>
                <w:color w:val="000000"/>
                <w:sz w:val="14"/>
                <w:szCs w:val="14"/>
                <w:lang w:eastAsia="de-CH"/>
              </w:rPr>
              <w:t>Vorreservier</w:t>
            </w:r>
            <w:r w:rsidR="00A93200">
              <w:rPr>
                <w:rFonts w:ascii="Arial" w:eastAsia="Times New Roman" w:hAnsi="Arial" w:cs="Arial"/>
                <w:color w:val="000000"/>
                <w:sz w:val="14"/>
                <w:szCs w:val="14"/>
                <w:lang w:eastAsia="de-CH"/>
              </w:rPr>
              <w:t>ung Termine</w:t>
            </w:r>
            <w:r w:rsidR="00A93200">
              <w:rPr>
                <w:rFonts w:ascii="Arial" w:eastAsia="Times New Roman" w:hAnsi="Arial" w:cs="Arial"/>
                <w:color w:val="000000"/>
                <w:sz w:val="14"/>
                <w:szCs w:val="14"/>
                <w:lang w:eastAsia="de-CH"/>
              </w:rPr>
              <w:br/>
              <w:t>sofern nicht</w:t>
            </w:r>
            <w:r w:rsidRPr="00A93200">
              <w:rPr>
                <w:rFonts w:ascii="Arial" w:eastAsia="Times New Roman" w:hAnsi="Arial" w:cs="Arial"/>
                <w:color w:val="000000"/>
                <w:sz w:val="14"/>
                <w:szCs w:val="14"/>
                <w:lang w:eastAsia="de-CH"/>
              </w:rPr>
              <w:t xml:space="preserve">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49EE9959"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617DD4C1"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000000" w:fill="DBE5F1"/>
            <w:vAlign w:val="center"/>
            <w:hideMark/>
          </w:tcPr>
          <w:p w14:paraId="3357DFC2"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Lieferant</w:t>
            </w:r>
          </w:p>
        </w:tc>
      </w:tr>
      <w:tr w:rsidR="002D2C4B" w:rsidRPr="00DF6F34" w14:paraId="1E868F5E" w14:textId="77777777" w:rsidTr="0003498B">
        <w:trPr>
          <w:trHeight w:val="795"/>
        </w:trPr>
        <w:tc>
          <w:tcPr>
            <w:tcW w:w="642" w:type="dxa"/>
            <w:vMerge w:val="restart"/>
            <w:tcBorders>
              <w:top w:val="single" w:sz="4" w:space="0" w:color="000000"/>
              <w:left w:val="single" w:sz="4" w:space="0" w:color="auto"/>
              <w:bottom w:val="single" w:sz="4" w:space="0" w:color="auto"/>
              <w:right w:val="nil"/>
            </w:tcBorders>
            <w:shd w:val="clear" w:color="000000" w:fill="D9F9D5"/>
            <w:textDirection w:val="btLr"/>
            <w:vAlign w:val="center"/>
            <w:hideMark/>
          </w:tcPr>
          <w:p w14:paraId="40F19FA3" w14:textId="77777777" w:rsidR="002D2C4B" w:rsidRPr="00DF6F34" w:rsidRDefault="002D2C4B" w:rsidP="002D2C4B">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Kap III</w:t>
            </w:r>
            <w:r w:rsidRPr="00DF6F34">
              <w:rPr>
                <w:rFonts w:ascii="Arial" w:eastAsia="Times New Roman" w:hAnsi="Arial" w:cs="Arial"/>
                <w:b/>
                <w:bCs/>
                <w:color w:val="000000"/>
                <w:sz w:val="20"/>
                <w:szCs w:val="20"/>
                <w:lang w:eastAsia="de-CH"/>
              </w:rPr>
              <w:br/>
            </w:r>
            <w:r w:rsidRPr="00DF6F34">
              <w:rPr>
                <w:rFonts w:ascii="Arial" w:eastAsia="Times New Roman" w:hAnsi="Arial" w:cs="Arial"/>
                <w:color w:val="000000"/>
                <w:sz w:val="20"/>
                <w:szCs w:val="20"/>
                <w:lang w:eastAsia="de-CH"/>
              </w:rPr>
              <w:t>Gebühren</w:t>
            </w:r>
          </w:p>
        </w:tc>
        <w:tc>
          <w:tcPr>
            <w:tcW w:w="2260" w:type="dxa"/>
            <w:tcBorders>
              <w:top w:val="nil"/>
              <w:left w:val="single" w:sz="4" w:space="0" w:color="auto"/>
              <w:bottom w:val="nil"/>
              <w:right w:val="single" w:sz="4" w:space="0" w:color="auto"/>
            </w:tcBorders>
            <w:shd w:val="clear" w:color="000000" w:fill="D9F9D5"/>
            <w:vAlign w:val="center"/>
            <w:hideMark/>
          </w:tcPr>
          <w:p w14:paraId="1085F860" w14:textId="77777777" w:rsidR="002D2C4B" w:rsidRPr="00DF6F34" w:rsidRDefault="002D2C4B" w:rsidP="00736450">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Verbandsgebühr</w:t>
            </w:r>
            <w:r w:rsidRPr="00DF6F34">
              <w:rPr>
                <w:rFonts w:ascii="Arial" w:eastAsia="Times New Roman" w:hAnsi="Arial" w:cs="Arial"/>
                <w:color w:val="000000"/>
                <w:sz w:val="18"/>
                <w:szCs w:val="18"/>
                <w:lang w:eastAsia="de-CH"/>
              </w:rPr>
              <w:t>,</w:t>
            </w:r>
            <w:r w:rsidR="00736450">
              <w:rPr>
                <w:rFonts w:ascii="Arial" w:eastAsia="Times New Roman" w:hAnsi="Arial" w:cs="Arial"/>
                <w:color w:val="000000"/>
                <w:sz w:val="18"/>
                <w:szCs w:val="18"/>
                <w:lang w:eastAsia="de-CH"/>
              </w:rPr>
              <w:t xml:space="preserve"> </w:t>
            </w:r>
            <w:r w:rsidRPr="00736450">
              <w:rPr>
                <w:rFonts w:ascii="Arial" w:eastAsia="Times New Roman" w:hAnsi="Arial" w:cs="Arial"/>
                <w:color w:val="000000"/>
                <w:sz w:val="16"/>
                <w:szCs w:val="16"/>
                <w:lang w:eastAsia="de-CH"/>
              </w:rPr>
              <w:t>Art.</w:t>
            </w:r>
            <w:r w:rsidR="00736450" w:rsidRPr="00736450">
              <w:rPr>
                <w:rFonts w:ascii="Arial" w:eastAsia="Times New Roman" w:hAnsi="Arial" w:cs="Arial"/>
                <w:color w:val="000000"/>
                <w:sz w:val="16"/>
                <w:szCs w:val="16"/>
                <w:lang w:eastAsia="de-CH"/>
              </w:rPr>
              <w:t>13/1</w:t>
            </w:r>
          </w:p>
        </w:tc>
        <w:tc>
          <w:tcPr>
            <w:tcW w:w="4213" w:type="dxa"/>
            <w:gridSpan w:val="4"/>
            <w:tcBorders>
              <w:top w:val="nil"/>
              <w:left w:val="nil"/>
              <w:bottom w:val="single" w:sz="4" w:space="0" w:color="auto"/>
              <w:right w:val="single" w:sz="4" w:space="0" w:color="000000"/>
            </w:tcBorders>
            <w:shd w:val="clear" w:color="000000" w:fill="D9F9D5"/>
            <w:vAlign w:val="center"/>
            <w:hideMark/>
          </w:tcPr>
          <w:p w14:paraId="7E962B46"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Bestimmte Abgaben für SSV, KSV/UV, Unterorganisationen</w:t>
            </w:r>
          </w:p>
        </w:tc>
        <w:tc>
          <w:tcPr>
            <w:tcW w:w="4620" w:type="dxa"/>
            <w:gridSpan w:val="4"/>
            <w:tcBorders>
              <w:top w:val="nil"/>
              <w:left w:val="nil"/>
              <w:bottom w:val="single" w:sz="4" w:space="0" w:color="auto"/>
              <w:right w:val="single" w:sz="4" w:space="0" w:color="auto"/>
            </w:tcBorders>
            <w:shd w:val="clear" w:color="000000" w:fill="D9F9D5"/>
            <w:vAlign w:val="center"/>
            <w:hideMark/>
          </w:tcPr>
          <w:p w14:paraId="620729AB" w14:textId="3659628E" w:rsidR="002D2C4B" w:rsidRPr="00A93200" w:rsidRDefault="002D2C4B" w:rsidP="0065686E">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Bestimmte Abgaben für SSV, KSV/UV, Unterorganisationen</w:t>
            </w:r>
            <w:r w:rsidR="0065686E" w:rsidRPr="00A93200">
              <w:rPr>
                <w:rFonts w:ascii="Arial" w:eastAsia="Times New Roman" w:hAnsi="Arial" w:cs="Arial"/>
                <w:color w:val="000000"/>
                <w:sz w:val="16"/>
                <w:szCs w:val="16"/>
                <w:lang w:eastAsia="de-CH"/>
              </w:rPr>
              <w:br/>
            </w:r>
            <w:r w:rsidR="00A93200" w:rsidRPr="00A93200">
              <w:rPr>
                <w:rFonts w:ascii="Arial" w:eastAsia="Times New Roman" w:hAnsi="Arial" w:cs="Arial"/>
                <w:color w:val="000000"/>
                <w:sz w:val="16"/>
                <w:szCs w:val="16"/>
                <w:lang w:eastAsia="de-CH"/>
              </w:rPr>
              <w:t>sofern nicht</w:t>
            </w:r>
            <w:r w:rsidRPr="00A93200">
              <w:rPr>
                <w:rFonts w:ascii="Arial" w:eastAsia="Times New Roman" w:hAnsi="Arial" w:cs="Arial"/>
                <w:color w:val="000000"/>
                <w:sz w:val="16"/>
                <w:szCs w:val="16"/>
                <w:lang w:eastAsia="de-CH"/>
              </w:rPr>
              <w:t xml:space="preserve">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47D66E18"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084A7AEB"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D9F9D5"/>
            <w:vAlign w:val="center"/>
            <w:hideMark/>
          </w:tcPr>
          <w:p w14:paraId="2C5A47F0" w14:textId="77777777" w:rsidR="002D2C4B" w:rsidRPr="00DF6F34" w:rsidRDefault="00DF6F34" w:rsidP="00D1338F">
            <w:pPr>
              <w:widowControl/>
              <w:spacing w:before="0"/>
              <w:rPr>
                <w:rFonts w:ascii="Arial" w:eastAsia="Times New Roman" w:hAnsi="Arial" w:cs="Arial"/>
                <w:color w:val="000000"/>
                <w:sz w:val="14"/>
                <w:szCs w:val="14"/>
                <w:lang w:eastAsia="de-CH"/>
              </w:rPr>
            </w:pPr>
            <w:r>
              <w:rPr>
                <w:rFonts w:ascii="Arial" w:eastAsia="Times New Roman" w:hAnsi="Arial" w:cs="Arial"/>
                <w:color w:val="000000"/>
                <w:sz w:val="14"/>
                <w:szCs w:val="14"/>
                <w:lang w:eastAsia="de-CH"/>
              </w:rPr>
              <w:t xml:space="preserve">zusätzliche </w:t>
            </w:r>
            <w:r w:rsidR="002D2C4B" w:rsidRPr="00DF6F34">
              <w:rPr>
                <w:rFonts w:ascii="Arial" w:eastAsia="Times New Roman" w:hAnsi="Arial" w:cs="Arial"/>
                <w:color w:val="000000"/>
                <w:sz w:val="14"/>
                <w:szCs w:val="14"/>
                <w:lang w:eastAsia="de-CH"/>
              </w:rPr>
              <w:t>Sicherheitsvorschriften</w:t>
            </w:r>
            <w:r w:rsidR="002D2C4B" w:rsidRPr="00DF6F34">
              <w:rPr>
                <w:rFonts w:ascii="Arial" w:eastAsia="Times New Roman" w:hAnsi="Arial" w:cs="Arial"/>
                <w:color w:val="000000"/>
                <w:sz w:val="14"/>
                <w:szCs w:val="14"/>
                <w:lang w:eastAsia="de-CH"/>
              </w:rPr>
              <w:br/>
            </w:r>
            <w:r w:rsidR="00D1338F" w:rsidRPr="00DF6F34">
              <w:rPr>
                <w:rFonts w:ascii="Arial" w:eastAsia="Times New Roman" w:hAnsi="Arial" w:cs="Arial"/>
                <w:color w:val="000000"/>
                <w:sz w:val="14"/>
                <w:szCs w:val="14"/>
                <w:lang w:eastAsia="de-CH"/>
              </w:rPr>
              <w:t>temporäre</w:t>
            </w:r>
            <w:r w:rsidR="002D2C4B" w:rsidRPr="00DF6F34">
              <w:rPr>
                <w:rFonts w:ascii="Arial" w:eastAsia="Times New Roman" w:hAnsi="Arial" w:cs="Arial"/>
                <w:color w:val="000000"/>
                <w:sz w:val="14"/>
                <w:szCs w:val="14"/>
                <w:lang w:eastAsia="de-CH"/>
              </w:rPr>
              <w:t xml:space="preserve"> </w:t>
            </w:r>
            <w:r w:rsidR="00D1338F">
              <w:rPr>
                <w:rFonts w:ascii="Arial" w:eastAsia="Times New Roman" w:hAnsi="Arial" w:cs="Arial"/>
                <w:color w:val="000000"/>
                <w:sz w:val="14"/>
                <w:szCs w:val="14"/>
                <w:lang w:eastAsia="de-CH"/>
              </w:rPr>
              <w:t>S</w:t>
            </w:r>
            <w:r w:rsidR="002D2C4B" w:rsidRPr="00DF6F34">
              <w:rPr>
                <w:rFonts w:ascii="Arial" w:eastAsia="Times New Roman" w:hAnsi="Arial" w:cs="Arial"/>
                <w:color w:val="000000"/>
                <w:sz w:val="14"/>
                <w:szCs w:val="14"/>
                <w:lang w:eastAsia="de-CH"/>
              </w:rPr>
              <w:t>chiessanlagen u.a.m.</w:t>
            </w:r>
          </w:p>
        </w:tc>
      </w:tr>
      <w:tr w:rsidR="002D2C4B" w:rsidRPr="00DF6F34" w14:paraId="3ECE158C" w14:textId="77777777" w:rsidTr="0003498B">
        <w:trPr>
          <w:trHeight w:val="510"/>
        </w:trPr>
        <w:tc>
          <w:tcPr>
            <w:tcW w:w="642" w:type="dxa"/>
            <w:vMerge/>
            <w:tcBorders>
              <w:top w:val="nil"/>
              <w:left w:val="single" w:sz="4" w:space="0" w:color="auto"/>
              <w:bottom w:val="single" w:sz="4" w:space="0" w:color="auto"/>
              <w:right w:val="nil"/>
            </w:tcBorders>
            <w:vAlign w:val="center"/>
            <w:hideMark/>
          </w:tcPr>
          <w:p w14:paraId="2B36C013"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single" w:sz="4" w:space="0" w:color="auto"/>
              <w:left w:val="single" w:sz="4" w:space="0" w:color="auto"/>
              <w:bottom w:val="nil"/>
              <w:right w:val="single" w:sz="4" w:space="0" w:color="auto"/>
            </w:tcBorders>
            <w:shd w:val="clear" w:color="000000" w:fill="D9F9D5"/>
            <w:vAlign w:val="center"/>
            <w:hideMark/>
          </w:tcPr>
          <w:p w14:paraId="6E7351D8" w14:textId="77777777"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Kantonalgebühr,</w:t>
            </w:r>
            <w:r w:rsidR="00736450">
              <w:rPr>
                <w:rFonts w:ascii="Arial" w:eastAsia="Times New Roman" w:hAnsi="Arial" w:cs="Arial"/>
                <w:b/>
                <w:bCs/>
                <w:color w:val="000000"/>
                <w:sz w:val="18"/>
                <w:szCs w:val="18"/>
                <w:lang w:eastAsia="de-CH"/>
              </w:rPr>
              <w:t xml:space="preserve"> </w:t>
            </w:r>
            <w:r w:rsidRPr="00736450">
              <w:rPr>
                <w:rFonts w:ascii="Arial" w:eastAsia="Times New Roman" w:hAnsi="Arial" w:cs="Arial"/>
                <w:color w:val="000000"/>
                <w:sz w:val="16"/>
                <w:szCs w:val="16"/>
                <w:lang w:eastAsia="de-CH"/>
              </w:rPr>
              <w:t>Art.</w:t>
            </w:r>
            <w:r w:rsidR="00736450">
              <w:rPr>
                <w:rFonts w:ascii="Arial" w:eastAsia="Times New Roman" w:hAnsi="Arial" w:cs="Arial"/>
                <w:color w:val="000000"/>
                <w:sz w:val="16"/>
                <w:szCs w:val="16"/>
                <w:lang w:eastAsia="de-CH"/>
              </w:rPr>
              <w:t xml:space="preserve"> </w:t>
            </w:r>
            <w:r w:rsidR="00736450" w:rsidRPr="00736450">
              <w:rPr>
                <w:rFonts w:ascii="Arial" w:eastAsia="Times New Roman" w:hAnsi="Arial" w:cs="Arial"/>
                <w:color w:val="000000"/>
                <w:sz w:val="16"/>
                <w:szCs w:val="16"/>
                <w:lang w:eastAsia="de-CH"/>
              </w:rPr>
              <w:t>13/2</w:t>
            </w:r>
          </w:p>
        </w:tc>
        <w:tc>
          <w:tcPr>
            <w:tcW w:w="4213" w:type="dxa"/>
            <w:gridSpan w:val="4"/>
            <w:tcBorders>
              <w:top w:val="single" w:sz="4" w:space="0" w:color="auto"/>
              <w:left w:val="nil"/>
              <w:bottom w:val="single" w:sz="4" w:space="0" w:color="auto"/>
              <w:right w:val="single" w:sz="4" w:space="0" w:color="auto"/>
            </w:tcBorders>
            <w:shd w:val="clear" w:color="000000" w:fill="D9F9D5"/>
            <w:vAlign w:val="center"/>
            <w:hideMark/>
          </w:tcPr>
          <w:p w14:paraId="5917CD78"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Teilnahmegebühr von ausserkantonalen Vereinen</w:t>
            </w:r>
          </w:p>
        </w:tc>
        <w:tc>
          <w:tcPr>
            <w:tcW w:w="4620" w:type="dxa"/>
            <w:gridSpan w:val="4"/>
            <w:tcBorders>
              <w:top w:val="single" w:sz="4" w:space="0" w:color="auto"/>
              <w:left w:val="nil"/>
              <w:bottom w:val="single" w:sz="4" w:space="0" w:color="auto"/>
              <w:right w:val="single" w:sz="4" w:space="0" w:color="auto"/>
            </w:tcBorders>
            <w:shd w:val="clear" w:color="000000" w:fill="D9F9D5"/>
            <w:vAlign w:val="center"/>
            <w:hideMark/>
          </w:tcPr>
          <w:p w14:paraId="01325422"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Teilnahmegebühr von ausserkantonalen Vereinen</w:t>
            </w:r>
            <w:r w:rsidRPr="00A93200">
              <w:rPr>
                <w:rFonts w:ascii="Arial" w:eastAsia="Times New Roman" w:hAnsi="Arial" w:cs="Arial"/>
                <w:color w:val="000000"/>
                <w:sz w:val="16"/>
                <w:szCs w:val="16"/>
                <w:lang w:eastAsia="de-CH"/>
              </w:rPr>
              <w:br/>
              <w:t>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02D2402C"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56F484B7"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D9F9D5"/>
            <w:vAlign w:val="center"/>
            <w:hideMark/>
          </w:tcPr>
          <w:p w14:paraId="7D9456AD"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KSV</w:t>
            </w:r>
          </w:p>
        </w:tc>
      </w:tr>
      <w:tr w:rsidR="002D2C4B" w:rsidRPr="00DF6F34" w14:paraId="0F4875E9" w14:textId="77777777" w:rsidTr="0003498B">
        <w:trPr>
          <w:trHeight w:val="510"/>
        </w:trPr>
        <w:tc>
          <w:tcPr>
            <w:tcW w:w="642" w:type="dxa"/>
            <w:vMerge/>
            <w:tcBorders>
              <w:top w:val="nil"/>
              <w:left w:val="single" w:sz="4" w:space="0" w:color="auto"/>
              <w:bottom w:val="single" w:sz="4" w:space="0" w:color="auto"/>
              <w:right w:val="nil"/>
            </w:tcBorders>
            <w:vAlign w:val="center"/>
            <w:hideMark/>
          </w:tcPr>
          <w:p w14:paraId="031D6884"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single" w:sz="4" w:space="0" w:color="auto"/>
              <w:left w:val="single" w:sz="4" w:space="0" w:color="auto"/>
              <w:bottom w:val="nil"/>
              <w:right w:val="single" w:sz="4" w:space="0" w:color="auto"/>
            </w:tcBorders>
            <w:shd w:val="clear" w:color="000000" w:fill="BDF4B6"/>
            <w:vAlign w:val="center"/>
            <w:hideMark/>
          </w:tcPr>
          <w:p w14:paraId="1A3F3C77" w14:textId="77777777"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SSV-Gebühren,</w:t>
            </w:r>
            <w:r w:rsidRPr="00DF6F34">
              <w:rPr>
                <w:rFonts w:ascii="Arial" w:eastAsia="Times New Roman" w:hAnsi="Arial" w:cs="Arial"/>
                <w:color w:val="000000"/>
                <w:sz w:val="18"/>
                <w:szCs w:val="18"/>
                <w:lang w:eastAsia="de-CH"/>
              </w:rPr>
              <w:t xml:space="preserve"> Art. </w:t>
            </w:r>
            <w:r w:rsidR="00736450">
              <w:rPr>
                <w:rFonts w:ascii="Arial" w:eastAsia="Times New Roman" w:hAnsi="Arial" w:cs="Arial"/>
                <w:color w:val="000000"/>
                <w:sz w:val="18"/>
                <w:szCs w:val="18"/>
                <w:lang w:eastAsia="de-CH"/>
              </w:rPr>
              <w:t>13/3</w:t>
            </w:r>
          </w:p>
        </w:tc>
        <w:tc>
          <w:tcPr>
            <w:tcW w:w="4213" w:type="dxa"/>
            <w:gridSpan w:val="4"/>
            <w:tcBorders>
              <w:top w:val="single" w:sz="4" w:space="0" w:color="auto"/>
              <w:left w:val="nil"/>
              <w:bottom w:val="nil"/>
              <w:right w:val="single" w:sz="4" w:space="0" w:color="auto"/>
            </w:tcBorders>
            <w:shd w:val="clear" w:color="000000" w:fill="BDF4B6"/>
            <w:vAlign w:val="center"/>
            <w:hideMark/>
          </w:tcPr>
          <w:p w14:paraId="06FF50AB"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Teilnahmegebühr für gebührenpflichtige SSV Anlässe</w:t>
            </w:r>
          </w:p>
        </w:tc>
        <w:tc>
          <w:tcPr>
            <w:tcW w:w="4620" w:type="dxa"/>
            <w:gridSpan w:val="4"/>
            <w:tcBorders>
              <w:top w:val="single" w:sz="4" w:space="0" w:color="auto"/>
              <w:left w:val="nil"/>
              <w:bottom w:val="nil"/>
              <w:right w:val="single" w:sz="4" w:space="0" w:color="auto"/>
            </w:tcBorders>
            <w:shd w:val="clear" w:color="000000" w:fill="BDF4B6"/>
            <w:vAlign w:val="center"/>
            <w:hideMark/>
          </w:tcPr>
          <w:p w14:paraId="0BC6536A"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Teilnahmegebühr für gebührenpflichtige SSV Anlässe</w:t>
            </w:r>
            <w:r w:rsidRPr="00A93200">
              <w:rPr>
                <w:rFonts w:ascii="Arial" w:eastAsia="Times New Roman" w:hAnsi="Arial" w:cs="Arial"/>
                <w:color w:val="000000"/>
                <w:sz w:val="16"/>
                <w:szCs w:val="16"/>
                <w:lang w:eastAsia="de-CH"/>
              </w:rPr>
              <w:br/>
              <w:t>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527AD230"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4CDE5C9E"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nil"/>
              <w:right w:val="single" w:sz="4" w:space="0" w:color="auto"/>
            </w:tcBorders>
            <w:shd w:val="clear" w:color="000000" w:fill="BDF4B6"/>
            <w:vAlign w:val="center"/>
            <w:hideMark/>
          </w:tcPr>
          <w:p w14:paraId="099409CB"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SSV, KSV/UV, Verbände</w:t>
            </w:r>
          </w:p>
        </w:tc>
      </w:tr>
      <w:tr w:rsidR="002D2C4B" w:rsidRPr="00DF6F34" w14:paraId="1207D000" w14:textId="77777777" w:rsidTr="0003498B">
        <w:trPr>
          <w:trHeight w:val="546"/>
        </w:trPr>
        <w:tc>
          <w:tcPr>
            <w:tcW w:w="642" w:type="dxa"/>
            <w:vMerge w:val="restart"/>
            <w:tcBorders>
              <w:top w:val="single" w:sz="4" w:space="0" w:color="auto"/>
              <w:left w:val="single" w:sz="4" w:space="0" w:color="auto"/>
              <w:bottom w:val="single" w:sz="4" w:space="0" w:color="000000"/>
              <w:right w:val="nil"/>
            </w:tcBorders>
            <w:shd w:val="clear" w:color="000000" w:fill="FDE8B5"/>
            <w:textDirection w:val="btLr"/>
            <w:vAlign w:val="center"/>
            <w:hideMark/>
          </w:tcPr>
          <w:p w14:paraId="69E011DB" w14:textId="77777777" w:rsidR="002D2C4B" w:rsidRPr="00DF6F34" w:rsidRDefault="002D2C4B" w:rsidP="002D2C4B">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Kap IV</w:t>
            </w:r>
            <w:r w:rsidRPr="00DF6F34">
              <w:rPr>
                <w:rFonts w:ascii="Arial" w:eastAsia="Times New Roman" w:hAnsi="Arial" w:cs="Arial"/>
                <w:b/>
                <w:bCs/>
                <w:color w:val="000000"/>
                <w:sz w:val="20"/>
                <w:szCs w:val="20"/>
                <w:lang w:eastAsia="de-CH"/>
              </w:rPr>
              <w:br/>
            </w:r>
            <w:r w:rsidRPr="00DF6F34">
              <w:rPr>
                <w:rFonts w:ascii="Arial" w:eastAsia="Times New Roman" w:hAnsi="Arial" w:cs="Arial"/>
                <w:color w:val="000000"/>
                <w:sz w:val="20"/>
                <w:szCs w:val="20"/>
                <w:lang w:eastAsia="de-CH"/>
              </w:rPr>
              <w:t>Beiträge</w:t>
            </w:r>
          </w:p>
        </w:tc>
        <w:tc>
          <w:tcPr>
            <w:tcW w:w="2260" w:type="dxa"/>
            <w:tcBorders>
              <w:top w:val="single" w:sz="4" w:space="0" w:color="auto"/>
              <w:left w:val="single" w:sz="4" w:space="0" w:color="auto"/>
              <w:bottom w:val="single" w:sz="4" w:space="0" w:color="auto"/>
              <w:right w:val="single" w:sz="4" w:space="0" w:color="auto"/>
            </w:tcBorders>
            <w:shd w:val="clear" w:color="000000" w:fill="FDE8B5"/>
            <w:vAlign w:val="center"/>
            <w:hideMark/>
          </w:tcPr>
          <w:p w14:paraId="5419F0D3" w14:textId="77777777" w:rsidR="002D2C4B" w:rsidRPr="00DF6F34" w:rsidRDefault="002D2C4B" w:rsidP="00150424">
            <w:pPr>
              <w:widowControl/>
              <w:spacing w:before="0"/>
              <w:rPr>
                <w:rFonts w:ascii="Arial" w:eastAsia="Times New Roman" w:hAnsi="Arial" w:cs="Arial"/>
                <w:color w:val="000000"/>
                <w:sz w:val="18"/>
                <w:szCs w:val="18"/>
                <w:lang w:eastAsia="de-CH"/>
              </w:rPr>
            </w:pPr>
            <w:r w:rsidRPr="00DF6F34">
              <w:rPr>
                <w:rFonts w:ascii="Arial" w:eastAsia="Times New Roman" w:hAnsi="Arial" w:cs="Arial"/>
                <w:b/>
                <w:bCs/>
                <w:color w:val="000000"/>
                <w:sz w:val="18"/>
                <w:szCs w:val="18"/>
                <w:lang w:eastAsia="de-CH"/>
              </w:rPr>
              <w:t>Sport- und Ausbildungsbeitrag</w:t>
            </w:r>
            <w:r w:rsidR="00150424" w:rsidRPr="00DF6F34">
              <w:rPr>
                <w:rFonts w:ascii="Arial" w:eastAsia="Times New Roman" w:hAnsi="Arial" w:cs="Arial"/>
                <w:color w:val="000000"/>
                <w:sz w:val="18"/>
                <w:szCs w:val="18"/>
                <w:lang w:eastAsia="de-CH"/>
              </w:rPr>
              <w:t xml:space="preserve">, </w:t>
            </w:r>
            <w:r w:rsidRPr="00DF6F34">
              <w:rPr>
                <w:rFonts w:ascii="Arial" w:eastAsia="Times New Roman" w:hAnsi="Arial" w:cs="Arial"/>
                <w:color w:val="000000"/>
                <w:sz w:val="18"/>
                <w:szCs w:val="18"/>
                <w:lang w:eastAsia="de-CH"/>
              </w:rPr>
              <w:t xml:space="preserve">Art. </w:t>
            </w:r>
            <w:r w:rsidR="00736450">
              <w:rPr>
                <w:rFonts w:ascii="Arial" w:eastAsia="Times New Roman" w:hAnsi="Arial" w:cs="Arial"/>
                <w:color w:val="000000"/>
                <w:sz w:val="18"/>
                <w:szCs w:val="18"/>
                <w:lang w:eastAsia="de-CH"/>
              </w:rPr>
              <w:t>14/1</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0238A892"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 xml:space="preserve">Sport- und Ausbildungsbeitrag </w:t>
            </w:r>
            <w:r w:rsidRPr="00A93200">
              <w:rPr>
                <w:rFonts w:ascii="Arial" w:eastAsia="Times New Roman" w:hAnsi="Arial" w:cs="Arial"/>
                <w:color w:val="000000"/>
                <w:sz w:val="16"/>
                <w:szCs w:val="16"/>
                <w:lang w:eastAsia="de-CH"/>
              </w:rPr>
              <w:br/>
              <w:t>sofern nicht in Munitionskosten enthalten</w:t>
            </w:r>
          </w:p>
        </w:tc>
        <w:tc>
          <w:tcPr>
            <w:tcW w:w="4620" w:type="dxa"/>
            <w:gridSpan w:val="4"/>
            <w:tcBorders>
              <w:top w:val="single" w:sz="4" w:space="0" w:color="auto"/>
              <w:left w:val="nil"/>
              <w:bottom w:val="single" w:sz="4" w:space="0" w:color="auto"/>
              <w:right w:val="single" w:sz="4" w:space="0" w:color="auto"/>
            </w:tcBorders>
            <w:shd w:val="clear" w:color="000000" w:fill="FDE8B5"/>
            <w:vAlign w:val="center"/>
            <w:hideMark/>
          </w:tcPr>
          <w:p w14:paraId="52A79B51"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Sport- und Ausbildungsbeitrag</w:t>
            </w:r>
            <w:r w:rsidRPr="00A93200">
              <w:rPr>
                <w:rFonts w:ascii="Arial" w:eastAsia="Times New Roman" w:hAnsi="Arial" w:cs="Arial"/>
                <w:color w:val="000000"/>
                <w:sz w:val="16"/>
                <w:szCs w:val="16"/>
                <w:lang w:eastAsia="de-CH"/>
              </w:rPr>
              <w:br/>
              <w:t xml:space="preserve"> sofern nicht in Mun</w:t>
            </w:r>
            <w:r w:rsidR="006244B5" w:rsidRPr="00A93200">
              <w:rPr>
                <w:rFonts w:ascii="Arial" w:eastAsia="Times New Roman" w:hAnsi="Arial" w:cs="Arial"/>
                <w:color w:val="000000"/>
                <w:sz w:val="16"/>
                <w:szCs w:val="16"/>
                <w:lang w:eastAsia="de-CH"/>
              </w:rPr>
              <w:t>itions</w:t>
            </w:r>
            <w:r w:rsidRPr="00A93200">
              <w:rPr>
                <w:rFonts w:ascii="Arial" w:eastAsia="Times New Roman" w:hAnsi="Arial" w:cs="Arial"/>
                <w:color w:val="000000"/>
                <w:sz w:val="16"/>
                <w:szCs w:val="16"/>
                <w:lang w:eastAsia="de-CH"/>
              </w:rPr>
              <w:t>kosten oder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02FE47B3"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70115D44"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000000" w:fill="FDE8B5"/>
            <w:noWrap/>
            <w:vAlign w:val="center"/>
            <w:hideMark/>
          </w:tcPr>
          <w:p w14:paraId="6533DF3B"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SSV</w:t>
            </w:r>
          </w:p>
        </w:tc>
      </w:tr>
      <w:tr w:rsidR="002D2C4B" w:rsidRPr="00DF6F34" w14:paraId="7CE6F891" w14:textId="77777777" w:rsidTr="0003498B">
        <w:trPr>
          <w:trHeight w:val="510"/>
        </w:trPr>
        <w:tc>
          <w:tcPr>
            <w:tcW w:w="642" w:type="dxa"/>
            <w:vMerge/>
            <w:tcBorders>
              <w:top w:val="single" w:sz="4" w:space="0" w:color="auto"/>
              <w:left w:val="single" w:sz="4" w:space="0" w:color="auto"/>
              <w:bottom w:val="single" w:sz="4" w:space="0" w:color="000000"/>
              <w:right w:val="nil"/>
            </w:tcBorders>
            <w:vAlign w:val="center"/>
            <w:hideMark/>
          </w:tcPr>
          <w:p w14:paraId="50C34340"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single" w:sz="4" w:space="0" w:color="auto"/>
              <w:bottom w:val="single" w:sz="4" w:space="0" w:color="auto"/>
              <w:right w:val="single" w:sz="4" w:space="0" w:color="auto"/>
            </w:tcBorders>
            <w:shd w:val="clear" w:color="000000" w:fill="FDE8B5"/>
            <w:vAlign w:val="center"/>
            <w:hideMark/>
          </w:tcPr>
          <w:p w14:paraId="6DF7D161" w14:textId="77777777" w:rsidR="00736450"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 xml:space="preserve">Sportförderung, </w:t>
            </w:r>
          </w:p>
          <w:p w14:paraId="57285BFD" w14:textId="77777777" w:rsidR="002D2C4B" w:rsidRPr="00DF6F34" w:rsidRDefault="002D2C4B" w:rsidP="002D2C4B">
            <w:pPr>
              <w:widowControl/>
              <w:spacing w:before="0"/>
              <w:jc w:val="right"/>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Art. 1</w:t>
            </w:r>
            <w:r w:rsidR="00736450">
              <w:rPr>
                <w:rFonts w:ascii="Arial" w:eastAsia="Times New Roman" w:hAnsi="Arial" w:cs="Arial"/>
                <w:color w:val="000000"/>
                <w:sz w:val="18"/>
                <w:szCs w:val="18"/>
                <w:lang w:eastAsia="de-CH"/>
              </w:rPr>
              <w:t>4/2</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333C8996"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Zweckgebundener Beitrag für Sonderfälle</w:t>
            </w:r>
          </w:p>
          <w:p w14:paraId="425DEC86" w14:textId="06C81C9C" w:rsidR="00A93200" w:rsidRPr="00A93200" w:rsidRDefault="00A93200"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 xml:space="preserve">z.B. </w:t>
            </w:r>
            <w:proofErr w:type="spellStart"/>
            <w:r w:rsidRPr="00A93200">
              <w:rPr>
                <w:rFonts w:ascii="Arial" w:eastAsia="Times New Roman" w:hAnsi="Arial" w:cs="Arial"/>
                <w:color w:val="000000"/>
                <w:sz w:val="16"/>
                <w:szCs w:val="16"/>
                <w:lang w:eastAsia="de-CH"/>
              </w:rPr>
              <w:t>Labelstandorte</w:t>
            </w:r>
            <w:proofErr w:type="spellEnd"/>
          </w:p>
        </w:tc>
        <w:tc>
          <w:tcPr>
            <w:tcW w:w="4620" w:type="dxa"/>
            <w:gridSpan w:val="4"/>
            <w:tcBorders>
              <w:top w:val="single" w:sz="4" w:space="0" w:color="auto"/>
              <w:left w:val="nil"/>
              <w:bottom w:val="single" w:sz="4" w:space="0" w:color="auto"/>
              <w:right w:val="single" w:sz="4" w:space="0" w:color="auto"/>
            </w:tcBorders>
            <w:shd w:val="clear" w:color="000000" w:fill="FDE8B5"/>
            <w:vAlign w:val="center"/>
            <w:hideMark/>
          </w:tcPr>
          <w:p w14:paraId="2847B4EF"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Zweckgebundener Beitrag für Sonderfälle</w:t>
            </w:r>
            <w:r w:rsidRPr="00A93200">
              <w:rPr>
                <w:rFonts w:ascii="Arial" w:eastAsia="Times New Roman" w:hAnsi="Arial" w:cs="Arial"/>
                <w:color w:val="000000"/>
                <w:sz w:val="16"/>
                <w:szCs w:val="16"/>
                <w:lang w:eastAsia="de-CH"/>
              </w:rPr>
              <w:br/>
              <w:t>sofern nicht bereits in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61F51003"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11741F1B"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FDE8B5"/>
            <w:vAlign w:val="center"/>
            <w:hideMark/>
          </w:tcPr>
          <w:p w14:paraId="2EDA0462"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Organisation</w:t>
            </w:r>
          </w:p>
        </w:tc>
      </w:tr>
      <w:tr w:rsidR="002D2C4B" w:rsidRPr="00DF6F34" w14:paraId="233EEEF3" w14:textId="77777777" w:rsidTr="0003498B">
        <w:trPr>
          <w:trHeight w:val="510"/>
        </w:trPr>
        <w:tc>
          <w:tcPr>
            <w:tcW w:w="642" w:type="dxa"/>
            <w:vMerge/>
            <w:tcBorders>
              <w:top w:val="single" w:sz="4" w:space="0" w:color="auto"/>
              <w:left w:val="single" w:sz="4" w:space="0" w:color="auto"/>
              <w:bottom w:val="single" w:sz="4" w:space="0" w:color="000000"/>
              <w:right w:val="nil"/>
            </w:tcBorders>
            <w:vAlign w:val="center"/>
            <w:hideMark/>
          </w:tcPr>
          <w:p w14:paraId="43DAD221"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single" w:sz="4" w:space="0" w:color="auto"/>
              <w:bottom w:val="single" w:sz="4" w:space="0" w:color="auto"/>
              <w:right w:val="single" w:sz="4" w:space="0" w:color="auto"/>
            </w:tcBorders>
            <w:shd w:val="clear" w:color="000000" w:fill="FDE8B5"/>
            <w:vAlign w:val="center"/>
            <w:hideMark/>
          </w:tcPr>
          <w:p w14:paraId="3CBC14C7" w14:textId="77777777" w:rsidR="00736450"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 xml:space="preserve">Weitere Beiträge, </w:t>
            </w:r>
            <w:r w:rsidR="00736450">
              <w:rPr>
                <w:rFonts w:ascii="Arial" w:eastAsia="Times New Roman" w:hAnsi="Arial" w:cs="Arial"/>
                <w:b/>
                <w:bCs/>
                <w:color w:val="000000"/>
                <w:sz w:val="18"/>
                <w:szCs w:val="18"/>
                <w:lang w:eastAsia="de-CH"/>
              </w:rPr>
              <w:t xml:space="preserve">     </w:t>
            </w:r>
          </w:p>
          <w:p w14:paraId="1675F980" w14:textId="77777777"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736450">
              <w:rPr>
                <w:rFonts w:ascii="Arial" w:eastAsia="Times New Roman" w:hAnsi="Arial" w:cs="Arial"/>
                <w:color w:val="000000"/>
                <w:sz w:val="16"/>
                <w:szCs w:val="16"/>
                <w:lang w:eastAsia="de-CH"/>
              </w:rPr>
              <w:t xml:space="preserve">Art. </w:t>
            </w:r>
            <w:r w:rsidR="00736450" w:rsidRPr="00736450">
              <w:rPr>
                <w:rFonts w:ascii="Arial" w:eastAsia="Times New Roman" w:hAnsi="Arial" w:cs="Arial"/>
                <w:color w:val="000000"/>
                <w:sz w:val="16"/>
                <w:szCs w:val="16"/>
                <w:lang w:eastAsia="de-CH"/>
              </w:rPr>
              <w:t>14/2</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46F169DC"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Spezielle Kosten mit Bewilligung vom KSV/UV</w:t>
            </w:r>
          </w:p>
        </w:tc>
        <w:tc>
          <w:tcPr>
            <w:tcW w:w="4620" w:type="dxa"/>
            <w:gridSpan w:val="4"/>
            <w:tcBorders>
              <w:top w:val="single" w:sz="4" w:space="0" w:color="auto"/>
              <w:left w:val="nil"/>
              <w:bottom w:val="single" w:sz="4" w:space="0" w:color="auto"/>
              <w:right w:val="single" w:sz="4" w:space="0" w:color="auto"/>
            </w:tcBorders>
            <w:shd w:val="clear" w:color="000000" w:fill="FDE8B5"/>
            <w:vAlign w:val="center"/>
            <w:hideMark/>
          </w:tcPr>
          <w:p w14:paraId="3676E5E7" w14:textId="77777777" w:rsidR="002D2C4B" w:rsidRPr="00A93200" w:rsidRDefault="002D2C4B" w:rsidP="002D2C4B">
            <w:pPr>
              <w:widowControl/>
              <w:spacing w:before="0"/>
              <w:jc w:val="center"/>
              <w:rPr>
                <w:rFonts w:ascii="Arial" w:eastAsia="Times New Roman" w:hAnsi="Arial" w:cs="Arial"/>
                <w:color w:val="000000"/>
                <w:sz w:val="16"/>
                <w:szCs w:val="16"/>
                <w:lang w:eastAsia="de-CH"/>
              </w:rPr>
            </w:pPr>
            <w:r w:rsidRPr="00A93200">
              <w:rPr>
                <w:rFonts w:ascii="Arial" w:eastAsia="Times New Roman" w:hAnsi="Arial" w:cs="Arial"/>
                <w:color w:val="000000"/>
                <w:sz w:val="16"/>
                <w:szCs w:val="16"/>
                <w:lang w:eastAsia="de-CH"/>
              </w:rPr>
              <w:t>Spezielle Kosten mit Bewilligung vom KSV/UV</w:t>
            </w:r>
            <w:r w:rsidRPr="00A93200">
              <w:rPr>
                <w:rFonts w:ascii="Arial" w:eastAsia="Times New Roman" w:hAnsi="Arial" w:cs="Arial"/>
                <w:color w:val="000000"/>
                <w:sz w:val="16"/>
                <w:szCs w:val="16"/>
                <w:lang w:eastAsia="de-CH"/>
              </w:rPr>
              <w:br/>
              <w:t>sofern nicht bereits in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0A5EA59D"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6C043194"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FDE8B5"/>
            <w:vAlign w:val="center"/>
            <w:hideMark/>
          </w:tcPr>
          <w:p w14:paraId="77EEE7C9"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Leistungserbringer</w:t>
            </w:r>
          </w:p>
        </w:tc>
      </w:tr>
      <w:tr w:rsidR="002D2C4B" w:rsidRPr="00DF6F34" w14:paraId="6BBB1027" w14:textId="77777777" w:rsidTr="0003498B">
        <w:trPr>
          <w:trHeight w:val="615"/>
        </w:trPr>
        <w:tc>
          <w:tcPr>
            <w:tcW w:w="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4061AD87" w14:textId="77777777" w:rsidR="002D2C4B" w:rsidRPr="00DF6F34" w:rsidRDefault="002D2C4B" w:rsidP="002D2C4B">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Kap V</w:t>
            </w:r>
            <w:r w:rsidRPr="00DF6F34">
              <w:rPr>
                <w:rFonts w:ascii="Arial" w:eastAsia="Times New Roman" w:hAnsi="Arial" w:cs="Arial"/>
                <w:b/>
                <w:bCs/>
                <w:color w:val="000000"/>
                <w:sz w:val="20"/>
                <w:szCs w:val="20"/>
                <w:lang w:eastAsia="de-CH"/>
              </w:rPr>
              <w:br/>
            </w:r>
            <w:r w:rsidRPr="0003498B">
              <w:rPr>
                <w:rFonts w:ascii="Arial" w:eastAsia="Times New Roman" w:hAnsi="Arial" w:cs="Arial"/>
                <w:color w:val="000000"/>
                <w:sz w:val="18"/>
                <w:szCs w:val="18"/>
                <w:lang w:eastAsia="de-CH"/>
              </w:rPr>
              <w:t>Kosten</w:t>
            </w:r>
          </w:p>
        </w:tc>
        <w:tc>
          <w:tcPr>
            <w:tcW w:w="2260" w:type="dxa"/>
            <w:tcBorders>
              <w:top w:val="nil"/>
              <w:left w:val="nil"/>
              <w:bottom w:val="single" w:sz="4" w:space="0" w:color="auto"/>
              <w:right w:val="single" w:sz="4" w:space="0" w:color="auto"/>
            </w:tcBorders>
            <w:shd w:val="clear" w:color="auto" w:fill="auto"/>
            <w:vAlign w:val="center"/>
            <w:hideMark/>
          </w:tcPr>
          <w:p w14:paraId="7E4AF84B" w14:textId="77777777"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 xml:space="preserve">Übrige Kosten, </w:t>
            </w:r>
            <w:r w:rsidRPr="00DF6F34">
              <w:rPr>
                <w:rFonts w:ascii="Arial" w:eastAsia="Times New Roman" w:hAnsi="Arial" w:cs="Arial"/>
                <w:color w:val="000000"/>
                <w:sz w:val="18"/>
                <w:szCs w:val="18"/>
                <w:lang w:eastAsia="de-CH"/>
              </w:rPr>
              <w:t xml:space="preserve">Art. </w:t>
            </w:r>
            <w:r w:rsidR="00736450">
              <w:rPr>
                <w:rFonts w:ascii="Arial" w:eastAsia="Times New Roman" w:hAnsi="Arial" w:cs="Arial"/>
                <w:color w:val="000000"/>
                <w:sz w:val="18"/>
                <w:szCs w:val="18"/>
                <w:lang w:eastAsia="de-CH"/>
              </w:rPr>
              <w:t>14/3</w:t>
            </w:r>
          </w:p>
        </w:tc>
        <w:tc>
          <w:tcPr>
            <w:tcW w:w="4213" w:type="dxa"/>
            <w:gridSpan w:val="4"/>
            <w:tcBorders>
              <w:top w:val="single" w:sz="4" w:space="0" w:color="auto"/>
              <w:left w:val="nil"/>
              <w:bottom w:val="single" w:sz="4" w:space="0" w:color="auto"/>
              <w:right w:val="single" w:sz="4" w:space="0" w:color="auto"/>
            </w:tcBorders>
            <w:shd w:val="clear" w:color="auto" w:fill="auto"/>
            <w:vAlign w:val="center"/>
            <w:hideMark/>
          </w:tcPr>
          <w:p w14:paraId="28374059" w14:textId="77777777" w:rsidR="007830ED" w:rsidRDefault="007830ED" w:rsidP="00DD7E99">
            <w:pPr>
              <w:widowControl/>
              <w:spacing w:before="0"/>
              <w:jc w:val="center"/>
              <w:rPr>
                <w:rFonts w:ascii="Arial" w:eastAsia="Times New Roman" w:hAnsi="Arial" w:cs="Arial"/>
                <w:color w:val="000000"/>
                <w:sz w:val="15"/>
                <w:szCs w:val="15"/>
                <w:lang w:eastAsia="de-CH"/>
              </w:rPr>
            </w:pPr>
            <w:proofErr w:type="spellStart"/>
            <w:r w:rsidRPr="007830ED">
              <w:rPr>
                <w:rFonts w:ascii="Arial" w:eastAsia="Times New Roman" w:hAnsi="Arial" w:cs="Arial"/>
                <w:color w:val="000000"/>
                <w:sz w:val="15"/>
                <w:szCs w:val="15"/>
                <w:lang w:eastAsia="de-CH"/>
              </w:rPr>
              <w:t>Rangeurgeld</w:t>
            </w:r>
            <w:proofErr w:type="spellEnd"/>
            <w:r w:rsidRPr="007830ED">
              <w:rPr>
                <w:rFonts w:ascii="Arial" w:eastAsia="Times New Roman" w:hAnsi="Arial" w:cs="Arial"/>
                <w:color w:val="000000"/>
                <w:sz w:val="15"/>
                <w:szCs w:val="15"/>
                <w:lang w:eastAsia="de-CH"/>
              </w:rPr>
              <w:t xml:space="preserve">, </w:t>
            </w:r>
            <w:r w:rsidR="002D2C4B" w:rsidRPr="007830ED">
              <w:rPr>
                <w:rFonts w:ascii="Arial" w:eastAsia="Times New Roman" w:hAnsi="Arial" w:cs="Arial"/>
                <w:color w:val="000000"/>
                <w:sz w:val="15"/>
                <w:szCs w:val="15"/>
                <w:lang w:eastAsia="de-CH"/>
              </w:rPr>
              <w:t>Munition, Versicherung, Umwe</w:t>
            </w:r>
            <w:r w:rsidR="00DD7E99" w:rsidRPr="007830ED">
              <w:rPr>
                <w:rFonts w:ascii="Arial" w:eastAsia="Times New Roman" w:hAnsi="Arial" w:cs="Arial"/>
                <w:color w:val="000000"/>
                <w:sz w:val="15"/>
                <w:szCs w:val="15"/>
                <w:lang w:eastAsia="de-CH"/>
              </w:rPr>
              <w:t>l</w:t>
            </w:r>
            <w:r w:rsidR="002D2C4B" w:rsidRPr="007830ED">
              <w:rPr>
                <w:rFonts w:ascii="Arial" w:eastAsia="Times New Roman" w:hAnsi="Arial" w:cs="Arial"/>
                <w:color w:val="000000"/>
                <w:sz w:val="15"/>
                <w:szCs w:val="15"/>
                <w:lang w:eastAsia="de-CH"/>
              </w:rPr>
              <w:t>ta</w:t>
            </w:r>
            <w:r w:rsidR="00DD7E99" w:rsidRPr="007830ED">
              <w:rPr>
                <w:rFonts w:ascii="Arial" w:eastAsia="Times New Roman" w:hAnsi="Arial" w:cs="Arial"/>
                <w:color w:val="000000"/>
                <w:sz w:val="15"/>
                <w:szCs w:val="15"/>
                <w:lang w:eastAsia="de-CH"/>
              </w:rPr>
              <w:t>b</w:t>
            </w:r>
            <w:r w:rsidR="002D2C4B" w:rsidRPr="007830ED">
              <w:rPr>
                <w:rFonts w:ascii="Arial" w:eastAsia="Times New Roman" w:hAnsi="Arial" w:cs="Arial"/>
                <w:color w:val="000000"/>
                <w:sz w:val="15"/>
                <w:szCs w:val="15"/>
                <w:lang w:eastAsia="de-CH"/>
              </w:rPr>
              <w:t xml:space="preserve">gaben, Büchsenmacher, Einrichtungen Standbenützung, Helfer, </w:t>
            </w:r>
          </w:p>
          <w:p w14:paraId="1D2456CD" w14:textId="6AAC5472" w:rsidR="002D2C4B" w:rsidRPr="007830ED" w:rsidRDefault="002D2C4B" w:rsidP="00DD7E99">
            <w:pPr>
              <w:widowControl/>
              <w:spacing w:before="0"/>
              <w:jc w:val="center"/>
              <w:rPr>
                <w:rFonts w:ascii="Arial" w:eastAsia="Times New Roman" w:hAnsi="Arial" w:cs="Arial"/>
                <w:color w:val="000000"/>
                <w:sz w:val="15"/>
                <w:szCs w:val="15"/>
                <w:lang w:eastAsia="de-CH"/>
              </w:rPr>
            </w:pPr>
            <w:r w:rsidRPr="007830ED">
              <w:rPr>
                <w:rFonts w:ascii="Arial" w:eastAsia="Times New Roman" w:hAnsi="Arial" w:cs="Arial"/>
                <w:color w:val="000000"/>
                <w:sz w:val="15"/>
                <w:szCs w:val="15"/>
                <w:lang w:eastAsia="de-CH"/>
              </w:rPr>
              <w:t>Ehrengäste</w:t>
            </w:r>
          </w:p>
        </w:tc>
        <w:tc>
          <w:tcPr>
            <w:tcW w:w="4620" w:type="dxa"/>
            <w:gridSpan w:val="4"/>
            <w:tcBorders>
              <w:top w:val="single" w:sz="4" w:space="0" w:color="auto"/>
              <w:left w:val="nil"/>
              <w:bottom w:val="single" w:sz="4" w:space="0" w:color="auto"/>
              <w:right w:val="single" w:sz="4" w:space="0" w:color="auto"/>
            </w:tcBorders>
            <w:shd w:val="clear" w:color="auto" w:fill="auto"/>
            <w:vAlign w:val="center"/>
            <w:hideMark/>
          </w:tcPr>
          <w:p w14:paraId="1622AC33" w14:textId="25FDD413" w:rsidR="002D2C4B" w:rsidRPr="007830ED" w:rsidRDefault="007830ED" w:rsidP="00DD7E99">
            <w:pPr>
              <w:widowControl/>
              <w:spacing w:before="0"/>
              <w:jc w:val="center"/>
              <w:rPr>
                <w:rFonts w:ascii="Arial" w:eastAsia="Times New Roman" w:hAnsi="Arial" w:cs="Arial"/>
                <w:color w:val="000000"/>
                <w:sz w:val="15"/>
                <w:szCs w:val="15"/>
                <w:lang w:eastAsia="de-CH"/>
              </w:rPr>
            </w:pPr>
            <w:proofErr w:type="spellStart"/>
            <w:r>
              <w:rPr>
                <w:rFonts w:ascii="Arial" w:eastAsia="Times New Roman" w:hAnsi="Arial" w:cs="Arial"/>
                <w:color w:val="000000"/>
                <w:sz w:val="15"/>
                <w:szCs w:val="15"/>
                <w:lang w:eastAsia="de-CH"/>
              </w:rPr>
              <w:t>Rangeurgeld</w:t>
            </w:r>
            <w:proofErr w:type="spellEnd"/>
            <w:r>
              <w:rPr>
                <w:rFonts w:ascii="Arial" w:eastAsia="Times New Roman" w:hAnsi="Arial" w:cs="Arial"/>
                <w:color w:val="000000"/>
                <w:sz w:val="15"/>
                <w:szCs w:val="15"/>
                <w:lang w:eastAsia="de-CH"/>
              </w:rPr>
              <w:t xml:space="preserve">, </w:t>
            </w:r>
            <w:r w:rsidR="002D2C4B" w:rsidRPr="007830ED">
              <w:rPr>
                <w:rFonts w:ascii="Arial" w:eastAsia="Times New Roman" w:hAnsi="Arial" w:cs="Arial"/>
                <w:color w:val="000000"/>
                <w:sz w:val="15"/>
                <w:szCs w:val="15"/>
                <w:lang w:eastAsia="de-CH"/>
              </w:rPr>
              <w:t>Munition, Versicherung, Umwe</w:t>
            </w:r>
            <w:r w:rsidR="00DD7E99" w:rsidRPr="007830ED">
              <w:rPr>
                <w:rFonts w:ascii="Arial" w:eastAsia="Times New Roman" w:hAnsi="Arial" w:cs="Arial"/>
                <w:color w:val="000000"/>
                <w:sz w:val="15"/>
                <w:szCs w:val="15"/>
                <w:lang w:eastAsia="de-CH"/>
              </w:rPr>
              <w:t>l</w:t>
            </w:r>
            <w:r w:rsidR="002D2C4B" w:rsidRPr="007830ED">
              <w:rPr>
                <w:rFonts w:ascii="Arial" w:eastAsia="Times New Roman" w:hAnsi="Arial" w:cs="Arial"/>
                <w:color w:val="000000"/>
                <w:sz w:val="15"/>
                <w:szCs w:val="15"/>
                <w:lang w:eastAsia="de-CH"/>
              </w:rPr>
              <w:t>t</w:t>
            </w:r>
            <w:r w:rsidR="00DD7E99" w:rsidRPr="007830ED">
              <w:rPr>
                <w:rFonts w:ascii="Arial" w:eastAsia="Times New Roman" w:hAnsi="Arial" w:cs="Arial"/>
                <w:color w:val="000000"/>
                <w:sz w:val="15"/>
                <w:szCs w:val="15"/>
                <w:lang w:eastAsia="de-CH"/>
              </w:rPr>
              <w:t>ab</w:t>
            </w:r>
            <w:r w:rsidR="002D2C4B" w:rsidRPr="007830ED">
              <w:rPr>
                <w:rFonts w:ascii="Arial" w:eastAsia="Times New Roman" w:hAnsi="Arial" w:cs="Arial"/>
                <w:color w:val="000000"/>
                <w:sz w:val="15"/>
                <w:szCs w:val="15"/>
                <w:lang w:eastAsia="de-CH"/>
              </w:rPr>
              <w:t xml:space="preserve">gaben, Büchsenmacher, Einrichtungen Standbenützung, Helfer, </w:t>
            </w:r>
            <w:r>
              <w:rPr>
                <w:rFonts w:ascii="Arial" w:eastAsia="Times New Roman" w:hAnsi="Arial" w:cs="Arial"/>
                <w:color w:val="000000"/>
                <w:sz w:val="15"/>
                <w:szCs w:val="15"/>
                <w:lang w:eastAsia="de-CH"/>
              </w:rPr>
              <w:t>Ehrengäste</w:t>
            </w:r>
            <w:r>
              <w:rPr>
                <w:rFonts w:ascii="Arial" w:eastAsia="Times New Roman" w:hAnsi="Arial" w:cs="Arial"/>
                <w:color w:val="000000"/>
                <w:sz w:val="15"/>
                <w:szCs w:val="15"/>
                <w:lang w:eastAsia="de-CH"/>
              </w:rPr>
              <w:br/>
              <w:t xml:space="preserve"> sofern nicht</w:t>
            </w:r>
            <w:r w:rsidR="002D2C4B" w:rsidRPr="007830ED">
              <w:rPr>
                <w:rFonts w:ascii="Arial" w:eastAsia="Times New Roman" w:hAnsi="Arial" w:cs="Arial"/>
                <w:color w:val="000000"/>
                <w:sz w:val="15"/>
                <w:szCs w:val="15"/>
                <w:lang w:eastAsia="de-CH"/>
              </w:rPr>
              <w:t xml:space="preserve">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4B34DD12"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 </w:t>
            </w:r>
          </w:p>
        </w:tc>
        <w:tc>
          <w:tcPr>
            <w:tcW w:w="596" w:type="dxa"/>
            <w:vMerge/>
            <w:tcBorders>
              <w:top w:val="nil"/>
              <w:left w:val="single" w:sz="4" w:space="0" w:color="auto"/>
              <w:bottom w:val="single" w:sz="4" w:space="0" w:color="000000"/>
              <w:right w:val="single" w:sz="4" w:space="0" w:color="auto"/>
            </w:tcBorders>
            <w:vAlign w:val="center"/>
            <w:hideMark/>
          </w:tcPr>
          <w:p w14:paraId="4611CC63"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auto" w:fill="auto"/>
            <w:noWrap/>
            <w:vAlign w:val="center"/>
            <w:hideMark/>
          </w:tcPr>
          <w:p w14:paraId="33DACB6E"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Organisator</w:t>
            </w:r>
          </w:p>
        </w:tc>
      </w:tr>
    </w:tbl>
    <w:p w14:paraId="0267962B" w14:textId="77777777" w:rsidR="00885F80" w:rsidRPr="00DF6F34" w:rsidRDefault="00885F80" w:rsidP="00DD61A4">
      <w:pPr>
        <w:pStyle w:val="berschrift2"/>
        <w:rPr>
          <w:rFonts w:cs="Arial"/>
        </w:rPr>
        <w:sectPr w:rsidR="00885F80" w:rsidRPr="00DF6F34" w:rsidSect="009D76E5">
          <w:pgSz w:w="16840" w:h="11910" w:orient="landscape" w:code="9"/>
          <w:pgMar w:top="420" w:right="995" w:bottom="567" w:left="1134" w:header="284" w:footer="601" w:gutter="0"/>
          <w:cols w:space="720"/>
        </w:sectPr>
      </w:pPr>
    </w:p>
    <w:p w14:paraId="5AF8959C" w14:textId="77777777" w:rsidR="003D79C4" w:rsidRPr="00B6216C" w:rsidRDefault="003D79C4" w:rsidP="0065686E">
      <w:pPr>
        <w:pStyle w:val="Text"/>
        <w:spacing w:before="240" w:after="0"/>
        <w:jc w:val="left"/>
        <w:rPr>
          <w:rFonts w:cs="Arial"/>
          <w:b/>
          <w:i/>
          <w:spacing w:val="-1"/>
        </w:rPr>
      </w:pPr>
      <w:bookmarkStart w:id="13" w:name="_Toc425585359"/>
      <w:bookmarkEnd w:id="12"/>
      <w:r w:rsidRPr="00B6216C">
        <w:rPr>
          <w:rFonts w:cs="Arial"/>
          <w:b/>
          <w:i/>
          <w:spacing w:val="-1"/>
        </w:rPr>
        <w:lastRenderedPageBreak/>
        <w:t>Artikel</w:t>
      </w:r>
      <w:r w:rsidR="00AE4832" w:rsidRPr="00B6216C">
        <w:rPr>
          <w:rFonts w:cs="Arial"/>
          <w:b/>
          <w:i/>
          <w:spacing w:val="-1"/>
        </w:rPr>
        <w:t xml:space="preserve"> </w:t>
      </w:r>
      <w:r w:rsidR="0033407C" w:rsidRPr="00B6216C">
        <w:rPr>
          <w:rFonts w:cs="Arial"/>
          <w:b/>
          <w:i/>
          <w:spacing w:val="-1"/>
        </w:rPr>
        <w:t>1</w:t>
      </w:r>
      <w:r w:rsidR="0065686E" w:rsidRPr="00B6216C">
        <w:rPr>
          <w:rFonts w:cs="Arial"/>
          <w:b/>
          <w:i/>
          <w:spacing w:val="-1"/>
        </w:rPr>
        <w:t>2</w:t>
      </w:r>
      <w:r w:rsidRPr="00B6216C">
        <w:rPr>
          <w:rFonts w:cs="Arial"/>
          <w:b/>
          <w:i/>
          <w:spacing w:val="-1"/>
        </w:rPr>
        <w:tab/>
      </w:r>
      <w:r w:rsidR="00AE4832" w:rsidRPr="00B6216C">
        <w:rPr>
          <w:rFonts w:cs="Arial"/>
          <w:b/>
          <w:i/>
          <w:spacing w:val="-1"/>
        </w:rPr>
        <w:t>Stichgeld</w:t>
      </w:r>
      <w:bookmarkEnd w:id="13"/>
    </w:p>
    <w:p w14:paraId="0D905F0A" w14:textId="77777777" w:rsidR="006D1421" w:rsidRPr="005E64B1" w:rsidRDefault="00AE4832" w:rsidP="00B97293">
      <w:pPr>
        <w:numPr>
          <w:ilvl w:val="0"/>
          <w:numId w:val="8"/>
        </w:numPr>
        <w:tabs>
          <w:tab w:val="left" w:pos="647"/>
        </w:tabs>
        <w:ind w:right="459"/>
        <w:rPr>
          <w:rFonts w:ascii="Arial" w:hAnsi="Arial" w:cs="Arial"/>
          <w:sz w:val="30"/>
          <w:szCs w:val="30"/>
        </w:rPr>
      </w:pPr>
      <w:bookmarkStart w:id="14" w:name="_Hlk69578547"/>
      <w:r w:rsidRPr="005E64B1">
        <w:rPr>
          <w:rFonts w:ascii="Arial" w:hAnsi="Arial" w:cs="Arial"/>
          <w:b/>
        </w:rPr>
        <w:t>Doppelgeld</w:t>
      </w:r>
      <w:r w:rsidR="00D1338F" w:rsidRPr="005E64B1">
        <w:rPr>
          <w:rFonts w:ascii="Arial" w:hAnsi="Arial" w:cs="Arial"/>
          <w:b/>
        </w:rPr>
        <w:t>:</w:t>
      </w:r>
      <w:r w:rsidRPr="005E64B1">
        <w:rPr>
          <w:rFonts w:ascii="Arial" w:hAnsi="Arial" w:cs="Arial"/>
        </w:rPr>
        <w:t xml:space="preserve"> </w:t>
      </w:r>
      <w:r w:rsidRPr="005E64B1">
        <w:rPr>
          <w:rFonts w:ascii="Arial" w:hAnsi="Arial" w:cs="Arial"/>
        </w:rPr>
        <w:tab/>
      </w:r>
      <w:r w:rsidR="006D1421" w:rsidRPr="005E64B1">
        <w:rPr>
          <w:rFonts w:ascii="Arial" w:hAnsi="Arial" w:cs="Arial"/>
        </w:rPr>
        <w:t xml:space="preserve">Wenn bei Stichen </w:t>
      </w:r>
      <w:r w:rsidR="006D1421" w:rsidRPr="005E64B1">
        <w:rPr>
          <w:rFonts w:ascii="Arial" w:hAnsi="Arial" w:cs="Arial"/>
          <w:b/>
        </w:rPr>
        <w:t>mit</w:t>
      </w:r>
      <w:r w:rsidR="006D1421" w:rsidRPr="005E64B1">
        <w:rPr>
          <w:rFonts w:ascii="Arial" w:hAnsi="Arial" w:cs="Arial"/>
        </w:rPr>
        <w:t xml:space="preserve"> </w:t>
      </w:r>
      <w:r w:rsidR="00431E2E" w:rsidRPr="005E64B1">
        <w:rPr>
          <w:rFonts w:ascii="Arial" w:hAnsi="Arial" w:cs="Arial"/>
        </w:rPr>
        <w:t xml:space="preserve">/ </w:t>
      </w:r>
      <w:r w:rsidR="00431E2E" w:rsidRPr="005E64B1">
        <w:rPr>
          <w:rFonts w:ascii="Arial" w:hAnsi="Arial" w:cs="Arial"/>
          <w:b/>
        </w:rPr>
        <w:t>ohne</w:t>
      </w:r>
      <w:r w:rsidR="00431E2E" w:rsidRPr="005E64B1">
        <w:rPr>
          <w:rFonts w:ascii="Arial" w:hAnsi="Arial" w:cs="Arial"/>
        </w:rPr>
        <w:t xml:space="preserve"> </w:t>
      </w:r>
      <w:r w:rsidR="006D1421" w:rsidRPr="005E64B1">
        <w:rPr>
          <w:rFonts w:ascii="Arial" w:hAnsi="Arial" w:cs="Arial"/>
        </w:rPr>
        <w:t xml:space="preserve">Auszeichnungen und </w:t>
      </w:r>
      <w:r w:rsidR="001D1C48" w:rsidRPr="005E64B1">
        <w:rPr>
          <w:rFonts w:ascii="Arial" w:hAnsi="Arial" w:cs="Arial"/>
          <w:b/>
        </w:rPr>
        <w:t>mit</w:t>
      </w:r>
      <w:r w:rsidR="001D1C48" w:rsidRPr="005E64B1">
        <w:rPr>
          <w:rFonts w:ascii="Arial" w:hAnsi="Arial" w:cs="Arial"/>
        </w:rPr>
        <w:t xml:space="preserve"> </w:t>
      </w:r>
      <w:r w:rsidR="00652401" w:rsidRPr="005E64B1">
        <w:rPr>
          <w:rFonts w:ascii="Arial" w:hAnsi="Arial" w:cs="Arial"/>
        </w:rPr>
        <w:t xml:space="preserve">Auszahlungen / Gaben </w:t>
      </w:r>
      <w:r w:rsidR="006D1421" w:rsidRPr="005E64B1">
        <w:rPr>
          <w:rFonts w:ascii="Arial" w:hAnsi="Arial" w:cs="Arial"/>
        </w:rPr>
        <w:t xml:space="preserve">von den </w:t>
      </w:r>
      <w:r w:rsidR="00724F2C" w:rsidRPr="005E64B1">
        <w:rPr>
          <w:rFonts w:ascii="Arial" w:hAnsi="Arial" w:cs="Arial"/>
        </w:rPr>
        <w:t>T</w:t>
      </w:r>
      <w:r w:rsidR="006D1421" w:rsidRPr="005E64B1">
        <w:rPr>
          <w:rFonts w:ascii="Arial" w:hAnsi="Arial" w:cs="Arial"/>
        </w:rPr>
        <w:t xml:space="preserve">eilnahmekosten alle Kosten für Gebühren, Beiträge und übrige Kosten abgezogen sind, </w:t>
      </w:r>
      <w:r w:rsidR="001D1C48" w:rsidRPr="005E64B1">
        <w:rPr>
          <w:rFonts w:ascii="Arial" w:hAnsi="Arial" w:cs="Arial"/>
        </w:rPr>
        <w:t xml:space="preserve">entsteht als Resultat das </w:t>
      </w:r>
      <w:r w:rsidR="001D1C48" w:rsidRPr="005E64B1">
        <w:rPr>
          <w:rFonts w:ascii="Arial" w:hAnsi="Arial" w:cs="Arial"/>
          <w:i/>
        </w:rPr>
        <w:t>D</w:t>
      </w:r>
      <w:r w:rsidR="001B7F73" w:rsidRPr="005E64B1">
        <w:rPr>
          <w:rFonts w:ascii="Arial" w:hAnsi="Arial" w:cs="Arial"/>
          <w:i/>
        </w:rPr>
        <w:t>oppelgeld</w:t>
      </w:r>
      <w:r w:rsidR="000317E3" w:rsidRPr="005E64B1">
        <w:rPr>
          <w:rFonts w:ascii="Arial" w:hAnsi="Arial" w:cs="Arial"/>
          <w:i/>
        </w:rPr>
        <w:t>.</w:t>
      </w:r>
      <w:r w:rsidR="007354A2" w:rsidRPr="005E64B1">
        <w:rPr>
          <w:rFonts w:ascii="Arial" w:hAnsi="Arial" w:cs="Arial"/>
          <w:i/>
        </w:rPr>
        <w:t xml:space="preserve"> </w:t>
      </w:r>
      <w:r w:rsidR="000317E3" w:rsidRPr="005E64B1">
        <w:rPr>
          <w:rFonts w:ascii="Arial" w:hAnsi="Arial" w:cs="Arial"/>
          <w:i/>
        </w:rPr>
        <w:t>Dieses</w:t>
      </w:r>
      <w:r w:rsidR="007354A2" w:rsidRPr="005E64B1">
        <w:rPr>
          <w:rFonts w:ascii="Arial" w:hAnsi="Arial" w:cs="Arial"/>
        </w:rPr>
        <w:t xml:space="preserve"> </w:t>
      </w:r>
      <w:r w:rsidR="007D3038" w:rsidRPr="005E64B1">
        <w:rPr>
          <w:rFonts w:ascii="Arial" w:hAnsi="Arial" w:cs="Arial"/>
        </w:rPr>
        <w:t xml:space="preserve">muss mit </w:t>
      </w:r>
      <w:r w:rsidR="000317E3" w:rsidRPr="005E64B1">
        <w:rPr>
          <w:rFonts w:ascii="Arial" w:hAnsi="Arial" w:cs="Arial"/>
        </w:rPr>
        <w:t xml:space="preserve">mindestens </w:t>
      </w:r>
      <w:r w:rsidR="007D3038" w:rsidRPr="005E64B1">
        <w:rPr>
          <w:rFonts w:ascii="Arial" w:hAnsi="Arial" w:cs="Arial"/>
        </w:rPr>
        <w:t xml:space="preserve">60% an die </w:t>
      </w:r>
      <w:r w:rsidR="00265E58" w:rsidRPr="005E64B1">
        <w:rPr>
          <w:rFonts w:ascii="Arial" w:hAnsi="Arial" w:cs="Arial"/>
        </w:rPr>
        <w:t>Teilnehmer</w:t>
      </w:r>
      <w:r w:rsidR="007D3038" w:rsidRPr="005E64B1">
        <w:rPr>
          <w:rFonts w:ascii="Arial" w:hAnsi="Arial" w:cs="Arial"/>
        </w:rPr>
        <w:t xml:space="preserve"> oder Formationen ausbezahlt werden</w:t>
      </w:r>
      <w:r w:rsidR="00BE6553" w:rsidRPr="005E64B1">
        <w:rPr>
          <w:rFonts w:ascii="Arial" w:hAnsi="Arial" w:cs="Arial"/>
        </w:rPr>
        <w:t>.</w:t>
      </w:r>
    </w:p>
    <w:p w14:paraId="769AB32F" w14:textId="77777777" w:rsidR="00EF787F" w:rsidRPr="005E64B1" w:rsidRDefault="00AE4832" w:rsidP="00B97293">
      <w:pPr>
        <w:numPr>
          <w:ilvl w:val="0"/>
          <w:numId w:val="8"/>
        </w:numPr>
        <w:tabs>
          <w:tab w:val="left" w:pos="647"/>
        </w:tabs>
        <w:ind w:right="459" w:hanging="425"/>
        <w:rPr>
          <w:rFonts w:ascii="Arial" w:hAnsi="Arial" w:cs="Arial"/>
        </w:rPr>
      </w:pPr>
      <w:r w:rsidRPr="005E64B1">
        <w:rPr>
          <w:rFonts w:ascii="Arial" w:hAnsi="Arial" w:cs="Arial"/>
          <w:b/>
        </w:rPr>
        <w:t>Kontrollgeld:</w:t>
      </w:r>
      <w:r w:rsidRPr="005E64B1">
        <w:rPr>
          <w:rFonts w:ascii="Arial" w:hAnsi="Arial" w:cs="Arial"/>
        </w:rPr>
        <w:tab/>
      </w:r>
      <w:r w:rsidR="006D1421" w:rsidRPr="005E64B1">
        <w:rPr>
          <w:rFonts w:ascii="Arial" w:hAnsi="Arial" w:cs="Arial"/>
        </w:rPr>
        <w:t xml:space="preserve">Wenn bei Stichen </w:t>
      </w:r>
      <w:r w:rsidR="006D1421" w:rsidRPr="005E64B1">
        <w:rPr>
          <w:rFonts w:ascii="Arial" w:hAnsi="Arial" w:cs="Arial"/>
          <w:b/>
        </w:rPr>
        <w:t>mit</w:t>
      </w:r>
      <w:r w:rsidR="006D1421" w:rsidRPr="005E64B1">
        <w:rPr>
          <w:rFonts w:ascii="Arial" w:hAnsi="Arial" w:cs="Arial"/>
        </w:rPr>
        <w:t xml:space="preserve"> Auszeichnungen </w:t>
      </w:r>
      <w:r w:rsidR="001D1C48" w:rsidRPr="005E64B1">
        <w:rPr>
          <w:rFonts w:ascii="Arial" w:hAnsi="Arial" w:cs="Arial"/>
        </w:rPr>
        <w:t xml:space="preserve">und </w:t>
      </w:r>
      <w:r w:rsidR="001D1C48" w:rsidRPr="005E64B1">
        <w:rPr>
          <w:rFonts w:ascii="Arial" w:hAnsi="Arial" w:cs="Arial"/>
          <w:b/>
        </w:rPr>
        <w:t>ohne</w:t>
      </w:r>
      <w:r w:rsidR="006D1421" w:rsidRPr="005E64B1">
        <w:rPr>
          <w:rFonts w:ascii="Arial" w:hAnsi="Arial" w:cs="Arial"/>
        </w:rPr>
        <w:t xml:space="preserve"> </w:t>
      </w:r>
      <w:r w:rsidR="000317E3" w:rsidRPr="005E64B1">
        <w:rPr>
          <w:rFonts w:ascii="Arial" w:hAnsi="Arial" w:cs="Arial"/>
        </w:rPr>
        <w:t xml:space="preserve">Auszahlungen / Gaben </w:t>
      </w:r>
      <w:r w:rsidR="007354A2" w:rsidRPr="005E64B1">
        <w:rPr>
          <w:rFonts w:ascii="Arial" w:hAnsi="Arial" w:cs="Arial"/>
          <w:strike/>
        </w:rPr>
        <w:t xml:space="preserve"> </w:t>
      </w:r>
      <w:r w:rsidR="006D1421" w:rsidRPr="005E64B1">
        <w:rPr>
          <w:rFonts w:ascii="Arial" w:hAnsi="Arial" w:cs="Arial"/>
        </w:rPr>
        <w:t xml:space="preserve">von den </w:t>
      </w:r>
      <w:r w:rsidR="00724F2C" w:rsidRPr="005E64B1">
        <w:rPr>
          <w:rFonts w:ascii="Arial" w:hAnsi="Arial" w:cs="Arial"/>
        </w:rPr>
        <w:t>T</w:t>
      </w:r>
      <w:r w:rsidR="006D1421" w:rsidRPr="005E64B1">
        <w:rPr>
          <w:rFonts w:ascii="Arial" w:hAnsi="Arial" w:cs="Arial"/>
        </w:rPr>
        <w:t xml:space="preserve">eilnahmekosten alle Kosten für Gebühren, Beiträge und übrige Kosten abgezogen sind, </w:t>
      </w:r>
      <w:r w:rsidR="001D1C48" w:rsidRPr="005E64B1">
        <w:rPr>
          <w:rFonts w:ascii="Arial" w:hAnsi="Arial" w:cs="Arial"/>
        </w:rPr>
        <w:t>entsteh</w:t>
      </w:r>
      <w:r w:rsidR="00950CAC" w:rsidRPr="005E64B1">
        <w:rPr>
          <w:rFonts w:ascii="Arial" w:hAnsi="Arial" w:cs="Arial"/>
        </w:rPr>
        <w:t>t</w:t>
      </w:r>
      <w:r w:rsidR="001D1C48" w:rsidRPr="005E64B1">
        <w:rPr>
          <w:rFonts w:ascii="Arial" w:hAnsi="Arial" w:cs="Arial"/>
        </w:rPr>
        <w:t xml:space="preserve"> als Resultat d</w:t>
      </w:r>
      <w:r w:rsidRPr="005E64B1">
        <w:rPr>
          <w:rFonts w:ascii="Arial" w:hAnsi="Arial" w:cs="Arial"/>
        </w:rPr>
        <w:t>as</w:t>
      </w:r>
      <w:r w:rsidR="001D1C48" w:rsidRPr="005E64B1">
        <w:rPr>
          <w:rFonts w:ascii="Arial" w:hAnsi="Arial" w:cs="Arial"/>
        </w:rPr>
        <w:t xml:space="preserve"> </w:t>
      </w:r>
      <w:r w:rsidR="001D1C48" w:rsidRPr="005E64B1">
        <w:rPr>
          <w:rFonts w:ascii="Arial" w:hAnsi="Arial" w:cs="Arial"/>
          <w:i/>
        </w:rPr>
        <w:t>Kontrollgeld</w:t>
      </w:r>
      <w:r w:rsidR="00BE6553" w:rsidRPr="005E64B1">
        <w:rPr>
          <w:rFonts w:ascii="Arial" w:hAnsi="Arial" w:cs="Arial"/>
          <w:i/>
        </w:rPr>
        <w:t>.</w:t>
      </w:r>
      <w:r w:rsidR="000317E3" w:rsidRPr="005E64B1">
        <w:rPr>
          <w:rFonts w:ascii="Arial" w:hAnsi="Arial" w:cs="Arial"/>
        </w:rPr>
        <w:t xml:space="preserve"> Dieses muss ausgewiesen werden.</w:t>
      </w:r>
    </w:p>
    <w:p w14:paraId="27D906E4" w14:textId="77777777" w:rsidR="001D1C48" w:rsidRPr="005E64B1" w:rsidRDefault="00AE4832" w:rsidP="00B97293">
      <w:pPr>
        <w:numPr>
          <w:ilvl w:val="0"/>
          <w:numId w:val="8"/>
        </w:numPr>
        <w:tabs>
          <w:tab w:val="left" w:pos="647"/>
        </w:tabs>
        <w:ind w:right="459" w:hanging="425"/>
        <w:rPr>
          <w:rFonts w:ascii="Arial" w:hAnsi="Arial" w:cs="Arial"/>
        </w:rPr>
      </w:pPr>
      <w:r w:rsidRPr="005E64B1">
        <w:rPr>
          <w:rFonts w:ascii="Arial" w:hAnsi="Arial" w:cs="Arial"/>
          <w:b/>
        </w:rPr>
        <w:t>Schussgeld:</w:t>
      </w:r>
      <w:r w:rsidRPr="005E64B1">
        <w:rPr>
          <w:rFonts w:ascii="Arial" w:hAnsi="Arial" w:cs="Arial"/>
        </w:rPr>
        <w:tab/>
      </w:r>
      <w:r w:rsidR="001D1C48" w:rsidRPr="005E64B1">
        <w:rPr>
          <w:rFonts w:ascii="Arial" w:hAnsi="Arial" w:cs="Arial"/>
        </w:rPr>
        <w:t xml:space="preserve">Wenn bei Stichen </w:t>
      </w:r>
      <w:r w:rsidR="001D1C48" w:rsidRPr="005E64B1">
        <w:rPr>
          <w:rFonts w:ascii="Arial" w:hAnsi="Arial" w:cs="Arial"/>
          <w:b/>
        </w:rPr>
        <w:t>ohne</w:t>
      </w:r>
      <w:r w:rsidR="001D1C48" w:rsidRPr="005E64B1">
        <w:rPr>
          <w:rFonts w:ascii="Arial" w:hAnsi="Arial" w:cs="Arial"/>
        </w:rPr>
        <w:t xml:space="preserve"> Auszeichnungen und </w:t>
      </w:r>
      <w:r w:rsidR="001D1C48" w:rsidRPr="005E64B1">
        <w:rPr>
          <w:rFonts w:ascii="Arial" w:hAnsi="Arial" w:cs="Arial"/>
          <w:b/>
        </w:rPr>
        <w:t xml:space="preserve">ohne </w:t>
      </w:r>
      <w:r w:rsidR="000317E3" w:rsidRPr="005E64B1">
        <w:rPr>
          <w:rFonts w:ascii="Arial" w:hAnsi="Arial" w:cs="Arial"/>
        </w:rPr>
        <w:t>Auszahlungen / Gaben</w:t>
      </w:r>
      <w:r w:rsidR="000317E3" w:rsidRPr="005E64B1">
        <w:rPr>
          <w:rFonts w:ascii="Arial" w:hAnsi="Arial" w:cs="Arial"/>
          <w:b/>
        </w:rPr>
        <w:t xml:space="preserve"> </w:t>
      </w:r>
      <w:r w:rsidR="001D1C48" w:rsidRPr="005E64B1">
        <w:rPr>
          <w:rFonts w:ascii="Arial" w:hAnsi="Arial" w:cs="Arial"/>
        </w:rPr>
        <w:t xml:space="preserve">von den </w:t>
      </w:r>
      <w:r w:rsidR="00724F2C" w:rsidRPr="005E64B1">
        <w:rPr>
          <w:rFonts w:ascii="Arial" w:hAnsi="Arial" w:cs="Arial"/>
        </w:rPr>
        <w:t>T</w:t>
      </w:r>
      <w:r w:rsidR="001D1C48" w:rsidRPr="005E64B1">
        <w:rPr>
          <w:rFonts w:ascii="Arial" w:hAnsi="Arial" w:cs="Arial"/>
        </w:rPr>
        <w:t>eilnahmekosten alle Kosten für Gebühren, Beiträge und übrige Kosten abgezogen sind, entsteh</w:t>
      </w:r>
      <w:r w:rsidR="00950CAC" w:rsidRPr="005E64B1">
        <w:rPr>
          <w:rFonts w:ascii="Arial" w:hAnsi="Arial" w:cs="Arial"/>
        </w:rPr>
        <w:t>t</w:t>
      </w:r>
      <w:r w:rsidR="001D1C48" w:rsidRPr="005E64B1">
        <w:rPr>
          <w:rFonts w:ascii="Arial" w:hAnsi="Arial" w:cs="Arial"/>
        </w:rPr>
        <w:t xml:space="preserve"> als Resultat d</w:t>
      </w:r>
      <w:r w:rsidR="00724F2C" w:rsidRPr="005E64B1">
        <w:rPr>
          <w:rFonts w:ascii="Arial" w:hAnsi="Arial" w:cs="Arial"/>
        </w:rPr>
        <w:t>as</w:t>
      </w:r>
      <w:r w:rsidR="001D1C48" w:rsidRPr="005E64B1">
        <w:rPr>
          <w:rFonts w:ascii="Arial" w:hAnsi="Arial" w:cs="Arial"/>
        </w:rPr>
        <w:t xml:space="preserve"> </w:t>
      </w:r>
      <w:r w:rsidR="001D1C48" w:rsidRPr="005E64B1">
        <w:rPr>
          <w:rFonts w:ascii="Arial" w:hAnsi="Arial" w:cs="Arial"/>
          <w:i/>
        </w:rPr>
        <w:t>Schussgeld</w:t>
      </w:r>
      <w:r w:rsidR="00BE6553" w:rsidRPr="005E64B1">
        <w:rPr>
          <w:rFonts w:ascii="Arial" w:hAnsi="Arial" w:cs="Arial"/>
          <w:i/>
        </w:rPr>
        <w:t>.</w:t>
      </w:r>
      <w:r w:rsidR="000317E3" w:rsidRPr="005E64B1">
        <w:rPr>
          <w:rFonts w:ascii="Arial" w:hAnsi="Arial" w:cs="Arial"/>
        </w:rPr>
        <w:t xml:space="preserve"> Dieses kann ausgewiesen werden.</w:t>
      </w:r>
    </w:p>
    <w:p w14:paraId="4BEA1332" w14:textId="77777777" w:rsidR="001D1C48" w:rsidRPr="005E64B1" w:rsidRDefault="000E7606" w:rsidP="00B97293">
      <w:pPr>
        <w:numPr>
          <w:ilvl w:val="0"/>
          <w:numId w:val="8"/>
        </w:numPr>
        <w:tabs>
          <w:tab w:val="left" w:pos="647"/>
        </w:tabs>
        <w:ind w:right="459" w:hanging="425"/>
        <w:rPr>
          <w:rFonts w:ascii="Arial" w:hAnsi="Arial" w:cs="Arial"/>
        </w:rPr>
      </w:pPr>
      <w:proofErr w:type="spellStart"/>
      <w:r w:rsidRPr="005E64B1">
        <w:rPr>
          <w:rFonts w:ascii="Arial" w:hAnsi="Arial" w:cs="Arial"/>
          <w:b/>
        </w:rPr>
        <w:t>Rangeurgeld</w:t>
      </w:r>
      <w:proofErr w:type="spellEnd"/>
      <w:r w:rsidRPr="005E64B1">
        <w:rPr>
          <w:rFonts w:ascii="Arial" w:hAnsi="Arial" w:cs="Arial"/>
          <w:b/>
        </w:rPr>
        <w:t xml:space="preserve"> </w:t>
      </w:r>
      <w:r w:rsidRPr="005E64B1">
        <w:rPr>
          <w:rFonts w:ascii="Arial" w:hAnsi="Arial" w:cs="Arial"/>
        </w:rPr>
        <w:t xml:space="preserve">gehört in </w:t>
      </w:r>
      <w:r w:rsidR="00724F2C" w:rsidRPr="005E64B1">
        <w:rPr>
          <w:rFonts w:ascii="Arial" w:hAnsi="Arial" w:cs="Arial"/>
        </w:rPr>
        <w:t>Kap.</w:t>
      </w:r>
      <w:r w:rsidR="00950CAC" w:rsidRPr="005E64B1">
        <w:rPr>
          <w:rFonts w:ascii="Arial" w:hAnsi="Arial" w:cs="Arial"/>
        </w:rPr>
        <w:t xml:space="preserve"> </w:t>
      </w:r>
      <w:r w:rsidR="00724F2C" w:rsidRPr="005E64B1">
        <w:rPr>
          <w:rFonts w:ascii="Arial" w:hAnsi="Arial" w:cs="Arial"/>
        </w:rPr>
        <w:t xml:space="preserve">V, </w:t>
      </w:r>
      <w:r w:rsidRPr="005E64B1">
        <w:rPr>
          <w:rFonts w:ascii="Arial" w:hAnsi="Arial" w:cs="Arial"/>
        </w:rPr>
        <w:t>übrige Kosten</w:t>
      </w:r>
      <w:r w:rsidR="00BE6553" w:rsidRPr="005E64B1">
        <w:rPr>
          <w:rFonts w:ascii="Arial" w:hAnsi="Arial" w:cs="Arial"/>
        </w:rPr>
        <w:t>.</w:t>
      </w:r>
    </w:p>
    <w:p w14:paraId="6DEF521B" w14:textId="6A3A00F6" w:rsidR="00AE4832" w:rsidRPr="005E64B1" w:rsidRDefault="00AE4832" w:rsidP="0065686E">
      <w:pPr>
        <w:pStyle w:val="Text"/>
        <w:spacing w:before="240" w:after="0"/>
        <w:jc w:val="left"/>
        <w:rPr>
          <w:rFonts w:cs="Arial"/>
          <w:b/>
          <w:i/>
          <w:spacing w:val="-1"/>
        </w:rPr>
      </w:pPr>
      <w:bookmarkStart w:id="15" w:name="_Toc425585360"/>
      <w:bookmarkEnd w:id="14"/>
      <w:r w:rsidRPr="005E64B1">
        <w:rPr>
          <w:rFonts w:cs="Arial"/>
          <w:b/>
          <w:i/>
          <w:spacing w:val="-1"/>
        </w:rPr>
        <w:t xml:space="preserve">Artikel </w:t>
      </w:r>
      <w:r w:rsidR="0033407C" w:rsidRPr="005E64B1">
        <w:rPr>
          <w:rFonts w:cs="Arial"/>
          <w:b/>
          <w:i/>
          <w:spacing w:val="-1"/>
        </w:rPr>
        <w:t>1</w:t>
      </w:r>
      <w:r w:rsidR="0065686E" w:rsidRPr="005E64B1">
        <w:rPr>
          <w:rFonts w:cs="Arial"/>
          <w:b/>
          <w:i/>
          <w:spacing w:val="-1"/>
        </w:rPr>
        <w:t>3</w:t>
      </w:r>
      <w:r w:rsidR="0033407C" w:rsidRPr="005E64B1">
        <w:rPr>
          <w:rFonts w:cs="Arial"/>
          <w:b/>
          <w:i/>
          <w:spacing w:val="-1"/>
        </w:rPr>
        <w:tab/>
      </w:r>
      <w:r w:rsidRPr="005E64B1">
        <w:rPr>
          <w:rFonts w:cs="Arial"/>
          <w:b/>
          <w:i/>
          <w:spacing w:val="-1"/>
        </w:rPr>
        <w:t>Geb</w:t>
      </w:r>
      <w:r w:rsidRPr="001319D3">
        <w:rPr>
          <w:rFonts w:cs="Arial"/>
          <w:b/>
          <w:i/>
          <w:spacing w:val="-1"/>
        </w:rPr>
        <w:t>ühren</w:t>
      </w:r>
      <w:bookmarkEnd w:id="15"/>
      <w:r w:rsidR="00AC51F2" w:rsidRPr="001319D3">
        <w:rPr>
          <w:rFonts w:cs="Arial"/>
          <w:b/>
          <w:i/>
          <w:spacing w:val="-1"/>
        </w:rPr>
        <w:t xml:space="preserve"> und Abgaben</w:t>
      </w:r>
    </w:p>
    <w:p w14:paraId="112DDA0F" w14:textId="77777777" w:rsidR="006F1007" w:rsidRPr="005E64B1" w:rsidRDefault="006F1007" w:rsidP="00B97293">
      <w:pPr>
        <w:numPr>
          <w:ilvl w:val="0"/>
          <w:numId w:val="9"/>
        </w:numPr>
        <w:tabs>
          <w:tab w:val="left" w:pos="647"/>
        </w:tabs>
        <w:ind w:right="459"/>
        <w:rPr>
          <w:rFonts w:ascii="Arial" w:hAnsi="Arial" w:cs="Arial"/>
        </w:rPr>
      </w:pPr>
      <w:bookmarkStart w:id="16" w:name="_Hlk69578576"/>
      <w:r w:rsidRPr="005E64B1">
        <w:rPr>
          <w:rFonts w:ascii="Arial" w:hAnsi="Arial" w:cs="Arial"/>
          <w:b/>
        </w:rPr>
        <w:t>Verbandsgebühren:</w:t>
      </w:r>
      <w:r w:rsidRPr="005E64B1">
        <w:rPr>
          <w:rFonts w:ascii="Arial" w:hAnsi="Arial" w:cs="Arial"/>
        </w:rPr>
        <w:tab/>
        <w:t xml:space="preserve">Spezielle Abgaben an </w:t>
      </w:r>
      <w:r w:rsidRPr="006A2563">
        <w:rPr>
          <w:rFonts w:ascii="Arial" w:hAnsi="Arial" w:cs="Arial"/>
        </w:rPr>
        <w:t>SSV</w:t>
      </w:r>
      <w:r w:rsidR="00FF20F0" w:rsidRPr="006A2563">
        <w:rPr>
          <w:rFonts w:ascii="Arial" w:hAnsi="Arial" w:cs="Arial"/>
        </w:rPr>
        <w:t>/</w:t>
      </w:r>
      <w:r w:rsidRPr="005E64B1">
        <w:rPr>
          <w:rFonts w:ascii="Arial" w:hAnsi="Arial" w:cs="Arial"/>
        </w:rPr>
        <w:t>KSV/UV oder Unterorganisationen für z.B. Sicherheitsvorschriften, temporäre Schiessanlagen u.a.</w:t>
      </w:r>
    </w:p>
    <w:p w14:paraId="27133BDB" w14:textId="77777777" w:rsidR="006F1007" w:rsidRPr="005E64B1" w:rsidRDefault="006F1007" w:rsidP="00B97293">
      <w:pPr>
        <w:numPr>
          <w:ilvl w:val="0"/>
          <w:numId w:val="9"/>
        </w:numPr>
        <w:tabs>
          <w:tab w:val="left" w:pos="647"/>
        </w:tabs>
        <w:ind w:right="459"/>
        <w:rPr>
          <w:rFonts w:ascii="Arial" w:hAnsi="Arial" w:cs="Arial"/>
        </w:rPr>
      </w:pPr>
      <w:r w:rsidRPr="005E64B1">
        <w:rPr>
          <w:rFonts w:ascii="Arial" w:hAnsi="Arial" w:cs="Arial"/>
          <w:b/>
        </w:rPr>
        <w:t>Kantonalgebühr:</w:t>
      </w:r>
      <w:r w:rsidRPr="005E64B1">
        <w:rPr>
          <w:rFonts w:ascii="Arial" w:hAnsi="Arial" w:cs="Arial"/>
        </w:rPr>
        <w:tab/>
        <w:t xml:space="preserve">Bei kantonalen Anlässen </w:t>
      </w:r>
      <w:r w:rsidR="00323359" w:rsidRPr="005E64B1">
        <w:rPr>
          <w:rFonts w:ascii="Arial" w:hAnsi="Arial" w:cs="Arial"/>
        </w:rPr>
        <w:t xml:space="preserve">kann </w:t>
      </w:r>
      <w:r w:rsidRPr="005E64B1">
        <w:rPr>
          <w:rFonts w:ascii="Arial" w:hAnsi="Arial" w:cs="Arial"/>
        </w:rPr>
        <w:t>für ausserkantonale Vereine oder Teilnehmende</w:t>
      </w:r>
      <w:r w:rsidR="00323359" w:rsidRPr="005E64B1">
        <w:rPr>
          <w:rFonts w:ascii="Arial" w:hAnsi="Arial" w:cs="Arial"/>
        </w:rPr>
        <w:t xml:space="preserve"> eine Gebühr verlangt werden</w:t>
      </w:r>
      <w:r w:rsidR="00BE6553" w:rsidRPr="005E64B1">
        <w:rPr>
          <w:rFonts w:ascii="Arial" w:hAnsi="Arial" w:cs="Arial"/>
        </w:rPr>
        <w:t>.</w:t>
      </w:r>
    </w:p>
    <w:p w14:paraId="27EC0233" w14:textId="77777777" w:rsidR="00FC199F" w:rsidRPr="005E64B1" w:rsidRDefault="006F1007" w:rsidP="00B97293">
      <w:pPr>
        <w:numPr>
          <w:ilvl w:val="0"/>
          <w:numId w:val="9"/>
        </w:numPr>
        <w:tabs>
          <w:tab w:val="left" w:pos="647"/>
        </w:tabs>
        <w:ind w:right="459"/>
        <w:rPr>
          <w:rFonts w:ascii="Arial" w:hAnsi="Arial" w:cs="Arial"/>
        </w:rPr>
      </w:pPr>
      <w:r w:rsidRPr="005E64B1">
        <w:rPr>
          <w:rFonts w:ascii="Arial" w:hAnsi="Arial" w:cs="Arial"/>
          <w:b/>
        </w:rPr>
        <w:t>SSV-</w:t>
      </w:r>
      <w:r w:rsidR="00323359" w:rsidRPr="005E64B1">
        <w:rPr>
          <w:rFonts w:ascii="Arial" w:hAnsi="Arial" w:cs="Arial"/>
          <w:b/>
        </w:rPr>
        <w:t>Gebühren:</w:t>
      </w:r>
      <w:r w:rsidR="00323359" w:rsidRPr="005E64B1">
        <w:rPr>
          <w:rFonts w:ascii="Arial" w:hAnsi="Arial" w:cs="Arial"/>
        </w:rPr>
        <w:tab/>
        <w:t xml:space="preserve">Teilnahmegebühr </w:t>
      </w:r>
      <w:r w:rsidR="00FC199F" w:rsidRPr="005E64B1">
        <w:rPr>
          <w:rFonts w:ascii="Arial" w:hAnsi="Arial" w:cs="Arial"/>
        </w:rPr>
        <w:t xml:space="preserve">pro Teilnehmer </w:t>
      </w:r>
      <w:r w:rsidR="00323359" w:rsidRPr="005E64B1">
        <w:rPr>
          <w:rFonts w:ascii="Arial" w:hAnsi="Arial" w:cs="Arial"/>
        </w:rPr>
        <w:t>bei gebührenpflichtigen Anlässen</w:t>
      </w:r>
      <w:r w:rsidR="00FC199F" w:rsidRPr="005E64B1">
        <w:rPr>
          <w:rFonts w:ascii="Arial" w:hAnsi="Arial" w:cs="Arial"/>
        </w:rPr>
        <w:t xml:space="preserve"> (Details siehe </w:t>
      </w:r>
      <w:r w:rsidR="00FC199F" w:rsidRPr="005E64B1">
        <w:rPr>
          <w:rFonts w:ascii="Arial" w:hAnsi="Arial" w:cs="Arial"/>
          <w:spacing w:val="-1"/>
        </w:rPr>
        <w:t xml:space="preserve">RFL </w:t>
      </w:r>
      <w:r w:rsidR="00B6216C" w:rsidRPr="005E64B1">
        <w:rPr>
          <w:rFonts w:ascii="Arial" w:hAnsi="Arial" w:cs="Arial"/>
          <w:spacing w:val="-1"/>
        </w:rPr>
        <w:t>1</w:t>
      </w:r>
      <w:r w:rsidR="00BE6553" w:rsidRPr="005E64B1">
        <w:rPr>
          <w:rFonts w:ascii="Arial" w:hAnsi="Arial" w:cs="Arial"/>
          <w:spacing w:val="-1"/>
        </w:rPr>
        <w:t>.10.402</w:t>
      </w:r>
      <w:r w:rsidR="009D37E7" w:rsidRPr="005E64B1">
        <w:rPr>
          <w:rFonts w:ascii="Arial" w:hAnsi="Arial" w:cs="Arial"/>
          <w:spacing w:val="-1"/>
        </w:rPr>
        <w:t>7</w:t>
      </w:r>
      <w:r w:rsidR="00BE6553" w:rsidRPr="005E64B1">
        <w:rPr>
          <w:rFonts w:ascii="Arial" w:hAnsi="Arial" w:cs="Arial"/>
          <w:spacing w:val="-1"/>
        </w:rPr>
        <w:t>.d, Art. 1 und folgende</w:t>
      </w:r>
      <w:r w:rsidR="00FC199F" w:rsidRPr="005E64B1">
        <w:rPr>
          <w:rFonts w:ascii="Arial" w:hAnsi="Arial" w:cs="Arial"/>
          <w:spacing w:val="-1"/>
        </w:rPr>
        <w:t>)</w:t>
      </w:r>
      <w:r w:rsidR="00BE6553" w:rsidRPr="005E64B1">
        <w:rPr>
          <w:rFonts w:ascii="Arial" w:hAnsi="Arial" w:cs="Arial"/>
          <w:spacing w:val="-1"/>
        </w:rPr>
        <w:t>.</w:t>
      </w:r>
    </w:p>
    <w:p w14:paraId="241D1680" w14:textId="77777777" w:rsidR="00323359" w:rsidRPr="00E80E00" w:rsidRDefault="00AE6F53" w:rsidP="00B97293">
      <w:pPr>
        <w:numPr>
          <w:ilvl w:val="0"/>
          <w:numId w:val="9"/>
        </w:numPr>
        <w:tabs>
          <w:tab w:val="left" w:pos="647"/>
        </w:tabs>
        <w:ind w:right="459"/>
        <w:rPr>
          <w:rFonts w:ascii="Arial" w:hAnsi="Arial" w:cs="Arial"/>
        </w:rPr>
      </w:pPr>
      <w:r w:rsidRPr="005E64B1">
        <w:rPr>
          <w:rFonts w:ascii="Arial" w:hAnsi="Arial" w:cs="Arial"/>
          <w:b/>
        </w:rPr>
        <w:t>Abgaben</w:t>
      </w:r>
      <w:r w:rsidR="005E64B1">
        <w:rPr>
          <w:rFonts w:ascii="Arial" w:hAnsi="Arial" w:cs="Arial"/>
          <w:b/>
        </w:rPr>
        <w:t>:</w:t>
      </w:r>
      <w:r w:rsidRPr="005E64B1">
        <w:rPr>
          <w:rFonts w:ascii="Arial" w:hAnsi="Arial" w:cs="Arial"/>
          <w:b/>
        </w:rPr>
        <w:t xml:space="preserve"> </w:t>
      </w:r>
      <w:r w:rsidR="002E1D94" w:rsidRPr="005E64B1">
        <w:rPr>
          <w:rFonts w:ascii="Arial" w:hAnsi="Arial" w:cs="Arial"/>
          <w:b/>
        </w:rPr>
        <w:tab/>
      </w:r>
      <w:r w:rsidR="002E1D94" w:rsidRPr="005E64B1">
        <w:rPr>
          <w:rFonts w:ascii="Arial" w:hAnsi="Arial" w:cs="Arial"/>
          <w:b/>
        </w:rPr>
        <w:tab/>
      </w:r>
      <w:r w:rsidR="008B0A8F" w:rsidRPr="005E64B1">
        <w:rPr>
          <w:rFonts w:ascii="Arial" w:hAnsi="Arial" w:cs="Arial"/>
        </w:rPr>
        <w:t>Die KSV legen die für sie und allenfalls für ihre</w:t>
      </w:r>
      <w:r w:rsidR="008B0A8F" w:rsidRPr="00E80E00">
        <w:rPr>
          <w:rFonts w:ascii="Arial" w:hAnsi="Arial" w:cs="Arial"/>
        </w:rPr>
        <w:t xml:space="preserve"> Unterorganis</w:t>
      </w:r>
      <w:r w:rsidR="00E80E00">
        <w:rPr>
          <w:rFonts w:ascii="Arial" w:hAnsi="Arial" w:cs="Arial"/>
        </w:rPr>
        <w:t>ationen bestimmten Abgaben fest.</w:t>
      </w:r>
      <w:r w:rsidR="008B0A8F" w:rsidRPr="00E80E00">
        <w:rPr>
          <w:rFonts w:ascii="Arial" w:hAnsi="Arial" w:cs="Arial"/>
        </w:rPr>
        <w:t xml:space="preserve"> </w:t>
      </w:r>
      <w:r w:rsidR="00E80E00">
        <w:rPr>
          <w:rFonts w:ascii="Arial" w:hAnsi="Arial" w:cs="Arial"/>
        </w:rPr>
        <w:t>Die Abgaben an den SSV werden an der DV des SSV festgelegt.</w:t>
      </w:r>
    </w:p>
    <w:p w14:paraId="0AF4FA47" w14:textId="77777777" w:rsidR="00323359" w:rsidRPr="0065686E" w:rsidRDefault="00323359" w:rsidP="0065686E">
      <w:pPr>
        <w:pStyle w:val="Text"/>
        <w:spacing w:before="240" w:after="0"/>
        <w:jc w:val="left"/>
        <w:rPr>
          <w:rFonts w:cs="Arial"/>
          <w:b/>
          <w:i/>
          <w:spacing w:val="-1"/>
        </w:rPr>
      </w:pPr>
      <w:bookmarkStart w:id="17" w:name="_Toc425585361"/>
      <w:bookmarkEnd w:id="16"/>
      <w:r w:rsidRPr="0065686E">
        <w:rPr>
          <w:rFonts w:cs="Arial"/>
          <w:b/>
          <w:i/>
          <w:spacing w:val="-1"/>
        </w:rPr>
        <w:t xml:space="preserve">Artikel </w:t>
      </w:r>
      <w:r w:rsidR="009950FC" w:rsidRPr="0065686E">
        <w:rPr>
          <w:rFonts w:cs="Arial"/>
          <w:b/>
          <w:i/>
          <w:spacing w:val="-1"/>
        </w:rPr>
        <w:t>1</w:t>
      </w:r>
      <w:r w:rsidR="0065686E">
        <w:rPr>
          <w:rFonts w:cs="Arial"/>
          <w:b/>
          <w:i/>
          <w:spacing w:val="-1"/>
        </w:rPr>
        <w:t>4</w:t>
      </w:r>
      <w:r w:rsidRPr="0065686E">
        <w:rPr>
          <w:rFonts w:cs="Arial"/>
          <w:b/>
          <w:i/>
          <w:spacing w:val="-1"/>
        </w:rPr>
        <w:tab/>
      </w:r>
      <w:bookmarkStart w:id="18" w:name="_Hlk69578633"/>
      <w:r w:rsidRPr="0065686E">
        <w:rPr>
          <w:rFonts w:cs="Arial"/>
          <w:b/>
          <w:i/>
          <w:spacing w:val="-1"/>
        </w:rPr>
        <w:t>B</w:t>
      </w:r>
      <w:r w:rsidR="007F7A92" w:rsidRPr="0065686E">
        <w:rPr>
          <w:rFonts w:cs="Arial"/>
          <w:b/>
          <w:i/>
          <w:spacing w:val="-1"/>
        </w:rPr>
        <w:t>e</w:t>
      </w:r>
      <w:r w:rsidRPr="0065686E">
        <w:rPr>
          <w:rFonts w:cs="Arial"/>
          <w:b/>
          <w:i/>
          <w:spacing w:val="-1"/>
        </w:rPr>
        <w:t>iträge</w:t>
      </w:r>
      <w:r w:rsidR="00FC199F" w:rsidRPr="0065686E">
        <w:rPr>
          <w:rFonts w:cs="Arial"/>
          <w:b/>
          <w:i/>
          <w:spacing w:val="-1"/>
        </w:rPr>
        <w:t xml:space="preserve"> und übrige Kosten</w:t>
      </w:r>
      <w:bookmarkEnd w:id="17"/>
      <w:bookmarkEnd w:id="18"/>
    </w:p>
    <w:p w14:paraId="73323E19" w14:textId="77777777" w:rsidR="0068131C" w:rsidRPr="00DF6F34" w:rsidRDefault="009950FC" w:rsidP="00B97293">
      <w:pPr>
        <w:numPr>
          <w:ilvl w:val="0"/>
          <w:numId w:val="10"/>
        </w:numPr>
        <w:tabs>
          <w:tab w:val="left" w:pos="647"/>
        </w:tabs>
        <w:ind w:right="459"/>
        <w:rPr>
          <w:rFonts w:ascii="Arial" w:hAnsi="Arial" w:cs="Arial"/>
        </w:rPr>
      </w:pPr>
      <w:bookmarkStart w:id="19" w:name="_Hlk69578668"/>
      <w:r w:rsidRPr="00DF6F34">
        <w:rPr>
          <w:rFonts w:ascii="Arial" w:hAnsi="Arial" w:cs="Arial"/>
          <w:b/>
        </w:rPr>
        <w:t xml:space="preserve">Sport- und </w:t>
      </w:r>
      <w:r w:rsidRPr="005E64B1">
        <w:rPr>
          <w:rFonts w:ascii="Arial" w:hAnsi="Arial" w:cs="Arial"/>
          <w:b/>
        </w:rPr>
        <w:t>Ausbildungsbeitrag</w:t>
      </w:r>
      <w:r w:rsidR="00AE6F53" w:rsidRPr="005E64B1">
        <w:rPr>
          <w:rFonts w:ascii="Arial" w:hAnsi="Arial" w:cs="Arial"/>
        </w:rPr>
        <w:t xml:space="preserve"> (Sportrappen)</w:t>
      </w:r>
      <w:r w:rsidRPr="005E64B1">
        <w:rPr>
          <w:rFonts w:ascii="Arial" w:hAnsi="Arial" w:cs="Arial"/>
        </w:rPr>
        <w:t>:</w:t>
      </w:r>
      <w:r w:rsidR="00AD7822" w:rsidRPr="005E64B1">
        <w:rPr>
          <w:rFonts w:ascii="Arial" w:hAnsi="Arial" w:cs="Arial"/>
        </w:rPr>
        <w:t xml:space="preserve"> </w:t>
      </w:r>
      <w:r w:rsidRPr="005E64B1">
        <w:rPr>
          <w:rFonts w:ascii="Arial" w:hAnsi="Arial" w:cs="Arial"/>
        </w:rPr>
        <w:t>Für jeden</w:t>
      </w:r>
      <w:r w:rsidRPr="00DF6F34">
        <w:rPr>
          <w:rFonts w:ascii="Arial" w:hAnsi="Arial" w:cs="Arial"/>
        </w:rPr>
        <w:t xml:space="preserve"> Wettkampfschuss wird neben dem Einstandspreis der Munition ein Beitrag für Sport- und Ausbildung erhoben (Details siehe </w:t>
      </w:r>
      <w:r w:rsidRPr="005E64B1">
        <w:rPr>
          <w:rFonts w:ascii="Arial" w:hAnsi="Arial" w:cs="Arial"/>
          <w:spacing w:val="-1"/>
        </w:rPr>
        <w:t xml:space="preserve">RFL </w:t>
      </w:r>
      <w:r w:rsidR="00330A73" w:rsidRPr="005E64B1">
        <w:rPr>
          <w:rFonts w:ascii="Arial" w:hAnsi="Arial" w:cs="Arial"/>
          <w:spacing w:val="-1"/>
        </w:rPr>
        <w:t>1</w:t>
      </w:r>
      <w:r w:rsidRPr="005E64B1">
        <w:rPr>
          <w:rFonts w:ascii="Arial" w:hAnsi="Arial" w:cs="Arial"/>
          <w:spacing w:val="-1"/>
        </w:rPr>
        <w:t>.10.4027</w:t>
      </w:r>
      <w:r w:rsidRPr="00DF6F34">
        <w:rPr>
          <w:rFonts w:ascii="Arial" w:hAnsi="Arial" w:cs="Arial"/>
          <w:spacing w:val="-1"/>
        </w:rPr>
        <w:t>.d, Art. 9)</w:t>
      </w:r>
      <w:r w:rsidR="00BE6553">
        <w:rPr>
          <w:rFonts w:ascii="Arial" w:hAnsi="Arial" w:cs="Arial"/>
          <w:spacing w:val="-1"/>
        </w:rPr>
        <w:t>.</w:t>
      </w:r>
    </w:p>
    <w:p w14:paraId="698529C9" w14:textId="77777777" w:rsidR="00FC199F" w:rsidRPr="00DF6F34" w:rsidRDefault="009950FC" w:rsidP="00B97293">
      <w:pPr>
        <w:numPr>
          <w:ilvl w:val="0"/>
          <w:numId w:val="10"/>
        </w:numPr>
        <w:tabs>
          <w:tab w:val="left" w:pos="647"/>
        </w:tabs>
        <w:ind w:right="459"/>
        <w:rPr>
          <w:rFonts w:ascii="Arial" w:hAnsi="Arial" w:cs="Arial"/>
          <w:b/>
        </w:rPr>
      </w:pPr>
      <w:r w:rsidRPr="00DF6F34">
        <w:rPr>
          <w:rFonts w:ascii="Arial" w:hAnsi="Arial" w:cs="Arial"/>
          <w:b/>
        </w:rPr>
        <w:t>Sportförderung</w:t>
      </w:r>
      <w:r w:rsidR="00FC199F" w:rsidRPr="00DF6F34">
        <w:rPr>
          <w:rFonts w:ascii="Arial" w:hAnsi="Arial" w:cs="Arial"/>
          <w:b/>
        </w:rPr>
        <w:t xml:space="preserve"> und weitere Beiträge</w:t>
      </w:r>
      <w:r w:rsidRPr="00DF6F34">
        <w:rPr>
          <w:rFonts w:ascii="Arial" w:hAnsi="Arial" w:cs="Arial"/>
          <w:b/>
        </w:rPr>
        <w:t>:</w:t>
      </w:r>
      <w:r w:rsidR="00AD7822" w:rsidRPr="00DF6F34">
        <w:rPr>
          <w:rFonts w:ascii="Arial" w:hAnsi="Arial" w:cs="Arial"/>
          <w:b/>
        </w:rPr>
        <w:t xml:space="preserve"> </w:t>
      </w:r>
      <w:r w:rsidR="00FC199F" w:rsidRPr="00DF6F34">
        <w:rPr>
          <w:rFonts w:ascii="Arial" w:hAnsi="Arial" w:cs="Arial"/>
          <w:spacing w:val="-1"/>
        </w:rPr>
        <w:t>Zusätzlich</w:t>
      </w:r>
      <w:r w:rsidR="00FC199F" w:rsidRPr="00DF6F34">
        <w:rPr>
          <w:rFonts w:ascii="Arial" w:hAnsi="Arial" w:cs="Arial"/>
        </w:rPr>
        <w:t xml:space="preserve"> </w:t>
      </w:r>
      <w:r w:rsidR="00FC199F" w:rsidRPr="00DF6F34">
        <w:rPr>
          <w:rFonts w:ascii="Arial" w:hAnsi="Arial" w:cs="Arial"/>
          <w:spacing w:val="-1"/>
        </w:rPr>
        <w:t>zum</w:t>
      </w:r>
      <w:r w:rsidR="00FC199F" w:rsidRPr="00DF6F34">
        <w:rPr>
          <w:rFonts w:ascii="Arial" w:hAnsi="Arial" w:cs="Arial"/>
          <w:spacing w:val="1"/>
        </w:rPr>
        <w:t xml:space="preserve"> </w:t>
      </w:r>
      <w:r w:rsidR="00FC199F" w:rsidRPr="00DF6F34">
        <w:rPr>
          <w:rFonts w:ascii="Arial" w:hAnsi="Arial" w:cs="Arial"/>
          <w:spacing w:val="-1"/>
        </w:rPr>
        <w:t>Preis</w:t>
      </w:r>
      <w:r w:rsidR="00FC199F" w:rsidRPr="00DF6F34">
        <w:rPr>
          <w:rFonts w:ascii="Arial" w:hAnsi="Arial" w:cs="Arial"/>
          <w:spacing w:val="-2"/>
        </w:rPr>
        <w:t xml:space="preserve"> </w:t>
      </w:r>
      <w:r w:rsidR="00FC199F" w:rsidRPr="00DF6F34">
        <w:rPr>
          <w:rFonts w:ascii="Arial" w:hAnsi="Arial" w:cs="Arial"/>
        </w:rPr>
        <w:t>für</w:t>
      </w:r>
      <w:r w:rsidR="00FC199F" w:rsidRPr="00DF6F34">
        <w:rPr>
          <w:rFonts w:ascii="Arial" w:hAnsi="Arial" w:cs="Arial"/>
          <w:spacing w:val="-1"/>
        </w:rPr>
        <w:t xml:space="preserve"> das</w:t>
      </w:r>
      <w:r w:rsidR="00FC199F" w:rsidRPr="00DF6F34">
        <w:rPr>
          <w:rFonts w:ascii="Arial" w:hAnsi="Arial" w:cs="Arial"/>
          <w:spacing w:val="1"/>
        </w:rPr>
        <w:t xml:space="preserve"> </w:t>
      </w:r>
      <w:r w:rsidR="00FC199F" w:rsidRPr="00DF6F34">
        <w:rPr>
          <w:rFonts w:ascii="Arial" w:hAnsi="Arial" w:cs="Arial"/>
          <w:spacing w:val="-1"/>
        </w:rPr>
        <w:t>Schiessbüchlein</w:t>
      </w:r>
      <w:r w:rsidR="00FC199F" w:rsidRPr="00DF6F34">
        <w:rPr>
          <w:rFonts w:ascii="Arial" w:hAnsi="Arial" w:cs="Arial"/>
        </w:rPr>
        <w:t xml:space="preserve"> </w:t>
      </w:r>
      <w:r w:rsidR="00FC199F" w:rsidRPr="00DF6F34">
        <w:rPr>
          <w:rFonts w:ascii="Arial" w:hAnsi="Arial" w:cs="Arial"/>
          <w:spacing w:val="-1"/>
        </w:rPr>
        <w:t xml:space="preserve">(Schiesskarte) </w:t>
      </w:r>
      <w:r w:rsidR="00FC199F" w:rsidRPr="00DF6F34">
        <w:rPr>
          <w:rFonts w:ascii="Arial" w:hAnsi="Arial" w:cs="Arial"/>
        </w:rPr>
        <w:t>kann</w:t>
      </w:r>
      <w:r w:rsidR="00FC199F" w:rsidRPr="00DF6F34">
        <w:rPr>
          <w:rFonts w:ascii="Arial" w:hAnsi="Arial" w:cs="Arial"/>
          <w:spacing w:val="1"/>
        </w:rPr>
        <w:t xml:space="preserve"> </w:t>
      </w:r>
      <w:r w:rsidR="00FC199F" w:rsidRPr="00DF6F34">
        <w:rPr>
          <w:rFonts w:ascii="Arial" w:hAnsi="Arial" w:cs="Arial"/>
          <w:spacing w:val="-1"/>
        </w:rPr>
        <w:t>durch</w:t>
      </w:r>
      <w:r w:rsidR="00FC199F" w:rsidRPr="00DF6F34">
        <w:rPr>
          <w:rFonts w:ascii="Arial" w:hAnsi="Arial" w:cs="Arial"/>
        </w:rPr>
        <w:t xml:space="preserve"> </w:t>
      </w:r>
      <w:r w:rsidR="00FC199F" w:rsidRPr="00DF6F34">
        <w:rPr>
          <w:rFonts w:ascii="Arial" w:hAnsi="Arial" w:cs="Arial"/>
          <w:spacing w:val="-1"/>
        </w:rPr>
        <w:t>den</w:t>
      </w:r>
      <w:r w:rsidR="00FC199F" w:rsidRPr="00DF6F34">
        <w:rPr>
          <w:rFonts w:ascii="Arial" w:hAnsi="Arial" w:cs="Arial"/>
          <w:spacing w:val="60"/>
        </w:rPr>
        <w:t xml:space="preserve"> </w:t>
      </w:r>
      <w:r w:rsidR="00FC199F" w:rsidRPr="00DF6F34">
        <w:rPr>
          <w:rFonts w:ascii="Arial" w:hAnsi="Arial" w:cs="Arial"/>
          <w:spacing w:val="-1"/>
        </w:rPr>
        <w:t xml:space="preserve">Organisator </w:t>
      </w:r>
      <w:r w:rsidR="00FC199F" w:rsidRPr="00DF6F34">
        <w:rPr>
          <w:rFonts w:ascii="Arial" w:hAnsi="Arial" w:cs="Arial"/>
        </w:rPr>
        <w:t>pro</w:t>
      </w:r>
      <w:r w:rsidR="00FC199F" w:rsidRPr="00DF6F34">
        <w:rPr>
          <w:rFonts w:ascii="Arial" w:hAnsi="Arial" w:cs="Arial"/>
          <w:spacing w:val="-4"/>
        </w:rPr>
        <w:t xml:space="preserve"> </w:t>
      </w:r>
      <w:r w:rsidR="00FC199F" w:rsidRPr="00DF6F34">
        <w:rPr>
          <w:rFonts w:ascii="Arial" w:hAnsi="Arial" w:cs="Arial"/>
          <w:spacing w:val="-1"/>
        </w:rPr>
        <w:t>Teilnehmer,</w:t>
      </w:r>
      <w:r w:rsidR="00FC199F" w:rsidRPr="00DF6F34">
        <w:rPr>
          <w:rFonts w:ascii="Arial" w:hAnsi="Arial" w:cs="Arial"/>
          <w:spacing w:val="-6"/>
        </w:rPr>
        <w:t xml:space="preserve"> </w:t>
      </w:r>
      <w:r w:rsidR="00FC199F" w:rsidRPr="00DF6F34">
        <w:rPr>
          <w:rFonts w:ascii="Arial" w:hAnsi="Arial" w:cs="Arial"/>
          <w:spacing w:val="-1"/>
        </w:rPr>
        <w:t>Wettbewerb</w:t>
      </w:r>
      <w:r w:rsidR="00FC199F" w:rsidRPr="00DF6F34">
        <w:rPr>
          <w:rFonts w:ascii="Arial" w:hAnsi="Arial" w:cs="Arial"/>
          <w:spacing w:val="1"/>
        </w:rPr>
        <w:t xml:space="preserve"> </w:t>
      </w:r>
      <w:r w:rsidR="00FC199F" w:rsidRPr="00DF6F34">
        <w:rPr>
          <w:rFonts w:ascii="Arial" w:hAnsi="Arial" w:cs="Arial"/>
          <w:spacing w:val="-1"/>
        </w:rPr>
        <w:t>oder</w:t>
      </w:r>
      <w:r w:rsidR="00FC199F" w:rsidRPr="00DF6F34">
        <w:rPr>
          <w:rFonts w:ascii="Arial" w:hAnsi="Arial" w:cs="Arial"/>
          <w:spacing w:val="1"/>
        </w:rPr>
        <w:t xml:space="preserve"> </w:t>
      </w:r>
      <w:r w:rsidR="00FC199F" w:rsidRPr="00DF6F34">
        <w:rPr>
          <w:rFonts w:ascii="Arial" w:hAnsi="Arial" w:cs="Arial"/>
          <w:spacing w:val="-1"/>
        </w:rPr>
        <w:t>Stich</w:t>
      </w:r>
      <w:r w:rsidR="00FC199F" w:rsidRPr="00DF6F34">
        <w:rPr>
          <w:rFonts w:ascii="Arial" w:hAnsi="Arial" w:cs="Arial"/>
          <w:spacing w:val="-2"/>
        </w:rPr>
        <w:t xml:space="preserve"> </w:t>
      </w:r>
      <w:r w:rsidR="00FC199F" w:rsidRPr="00DF6F34">
        <w:rPr>
          <w:rFonts w:ascii="Arial" w:hAnsi="Arial" w:cs="Arial"/>
          <w:spacing w:val="-1"/>
        </w:rPr>
        <w:t>ein</w:t>
      </w:r>
      <w:r w:rsidR="00FC199F" w:rsidRPr="00DF6F34">
        <w:rPr>
          <w:rFonts w:ascii="Arial" w:hAnsi="Arial" w:cs="Arial"/>
        </w:rPr>
        <w:t xml:space="preserve"> </w:t>
      </w:r>
      <w:r w:rsidR="00FC199F" w:rsidRPr="00DF6F34">
        <w:rPr>
          <w:rFonts w:ascii="Arial" w:hAnsi="Arial" w:cs="Arial"/>
          <w:spacing w:val="-1"/>
        </w:rPr>
        <w:t>zweckgebundener</w:t>
      </w:r>
      <w:r w:rsidR="00FC199F" w:rsidRPr="00DF6F34">
        <w:rPr>
          <w:rFonts w:ascii="Arial" w:hAnsi="Arial" w:cs="Arial"/>
          <w:spacing w:val="1"/>
        </w:rPr>
        <w:t xml:space="preserve"> </w:t>
      </w:r>
      <w:r w:rsidR="00FC199F" w:rsidRPr="005E64B1">
        <w:rPr>
          <w:rFonts w:ascii="Arial" w:hAnsi="Arial" w:cs="Arial"/>
          <w:spacing w:val="-2"/>
        </w:rPr>
        <w:t>Beitrag</w:t>
      </w:r>
      <w:r w:rsidR="00FC199F" w:rsidRPr="005E64B1">
        <w:rPr>
          <w:rFonts w:ascii="Arial" w:hAnsi="Arial" w:cs="Arial"/>
        </w:rPr>
        <w:t xml:space="preserve"> </w:t>
      </w:r>
      <w:r w:rsidR="00AE6F53" w:rsidRPr="005E64B1">
        <w:rPr>
          <w:rFonts w:ascii="Arial" w:hAnsi="Arial" w:cs="Arial"/>
        </w:rPr>
        <w:t xml:space="preserve">erhoben werden. </w:t>
      </w:r>
      <w:r w:rsidR="00FC199F" w:rsidRPr="005E64B1">
        <w:rPr>
          <w:rFonts w:ascii="Arial" w:hAnsi="Arial" w:cs="Arial"/>
          <w:spacing w:val="-1"/>
        </w:rPr>
        <w:t>Diese</w:t>
      </w:r>
      <w:r w:rsidR="00AE6F53" w:rsidRPr="005E64B1">
        <w:rPr>
          <w:rFonts w:ascii="Arial" w:hAnsi="Arial" w:cs="Arial"/>
          <w:spacing w:val="-1"/>
        </w:rPr>
        <w:t>r ist</w:t>
      </w:r>
      <w:r w:rsidR="00FC199F" w:rsidRPr="005E64B1">
        <w:rPr>
          <w:rFonts w:ascii="Arial" w:hAnsi="Arial" w:cs="Arial"/>
          <w:spacing w:val="-2"/>
        </w:rPr>
        <w:t xml:space="preserve"> </w:t>
      </w:r>
      <w:r w:rsidR="00FF20F0" w:rsidRPr="005E64B1">
        <w:rPr>
          <w:rFonts w:ascii="Arial" w:hAnsi="Arial" w:cs="Arial"/>
          <w:spacing w:val="-2"/>
        </w:rPr>
        <w:t xml:space="preserve">speziell </w:t>
      </w:r>
      <w:r w:rsidR="00FC199F" w:rsidRPr="005E64B1">
        <w:rPr>
          <w:rFonts w:ascii="Arial" w:hAnsi="Arial" w:cs="Arial"/>
          <w:spacing w:val="-1"/>
        </w:rPr>
        <w:t>auszuweisen</w:t>
      </w:r>
      <w:r w:rsidR="00BE6553">
        <w:rPr>
          <w:rFonts w:ascii="Arial" w:hAnsi="Arial" w:cs="Arial"/>
          <w:spacing w:val="-1"/>
        </w:rPr>
        <w:t>.</w:t>
      </w:r>
    </w:p>
    <w:p w14:paraId="34A0E2A8" w14:textId="77777777" w:rsidR="009950FC" w:rsidRPr="005E64B1" w:rsidRDefault="00FC199F" w:rsidP="00B97293">
      <w:pPr>
        <w:numPr>
          <w:ilvl w:val="0"/>
          <w:numId w:val="10"/>
        </w:numPr>
        <w:tabs>
          <w:tab w:val="left" w:pos="647"/>
        </w:tabs>
        <w:ind w:right="459"/>
        <w:rPr>
          <w:rFonts w:ascii="Arial" w:hAnsi="Arial" w:cs="Arial"/>
          <w:b/>
        </w:rPr>
      </w:pPr>
      <w:r w:rsidRPr="005E64B1">
        <w:rPr>
          <w:rFonts w:ascii="Arial" w:hAnsi="Arial" w:cs="Arial"/>
          <w:b/>
        </w:rPr>
        <w:t>Übrige Kosten</w:t>
      </w:r>
      <w:r w:rsidR="00AD7822" w:rsidRPr="005E64B1">
        <w:rPr>
          <w:rFonts w:ascii="Arial" w:hAnsi="Arial" w:cs="Arial"/>
          <w:b/>
        </w:rPr>
        <w:t xml:space="preserve"> </w:t>
      </w:r>
      <w:r w:rsidR="00AE6F53" w:rsidRPr="005E64B1">
        <w:rPr>
          <w:rFonts w:ascii="Arial" w:hAnsi="Arial" w:cs="Arial"/>
        </w:rPr>
        <w:t>Einkaufskosten für Munition und die restlichen Kosten werden in der Regel gesamthaft aufgeführt. Bei Grossanlässen sind spezielle, anlassabhängige Kosten zu begründen und auszuweisen (</w:t>
      </w:r>
      <w:proofErr w:type="spellStart"/>
      <w:r w:rsidR="00AE6F53" w:rsidRPr="005E64B1">
        <w:rPr>
          <w:rFonts w:ascii="Arial" w:hAnsi="Arial" w:cs="Arial"/>
        </w:rPr>
        <w:t>Rangeurgeld</w:t>
      </w:r>
      <w:proofErr w:type="spellEnd"/>
      <w:r w:rsidR="00AE6F53" w:rsidRPr="005E64B1">
        <w:rPr>
          <w:rFonts w:ascii="Arial" w:hAnsi="Arial" w:cs="Arial"/>
        </w:rPr>
        <w:t>, Entsorgungsgebühren, Umweltabgaben, Festbüchsen</w:t>
      </w:r>
      <w:r w:rsidR="005E64B1">
        <w:rPr>
          <w:rFonts w:ascii="Arial" w:hAnsi="Arial" w:cs="Arial"/>
        </w:rPr>
        <w:t>macher, Einrichtungen, usw.).</w:t>
      </w:r>
    </w:p>
    <w:p w14:paraId="1B240A52" w14:textId="77777777" w:rsidR="00FF20F0" w:rsidRPr="001319D3" w:rsidRDefault="00FF20F0" w:rsidP="0065686E">
      <w:pPr>
        <w:pStyle w:val="Text"/>
        <w:spacing w:before="240" w:after="0"/>
        <w:jc w:val="left"/>
        <w:rPr>
          <w:rFonts w:cs="Arial"/>
          <w:b/>
          <w:i/>
          <w:spacing w:val="-1"/>
        </w:rPr>
      </w:pPr>
      <w:bookmarkStart w:id="20" w:name="_Toc425585362"/>
      <w:bookmarkEnd w:id="19"/>
      <w:r w:rsidRPr="001319D3">
        <w:rPr>
          <w:rFonts w:cs="Arial"/>
          <w:b/>
          <w:i/>
          <w:spacing w:val="-1"/>
        </w:rPr>
        <w:t>Artikel 1</w:t>
      </w:r>
      <w:r w:rsidR="0065686E" w:rsidRPr="001319D3">
        <w:rPr>
          <w:rFonts w:cs="Arial"/>
          <w:b/>
          <w:i/>
          <w:spacing w:val="-1"/>
        </w:rPr>
        <w:t>5</w:t>
      </w:r>
      <w:r w:rsidRPr="001319D3">
        <w:rPr>
          <w:rFonts w:cs="Arial"/>
          <w:b/>
          <w:i/>
          <w:spacing w:val="-1"/>
        </w:rPr>
        <w:tab/>
      </w:r>
      <w:bookmarkStart w:id="21" w:name="_Hlk69578681"/>
      <w:r w:rsidR="005772F4" w:rsidRPr="001319D3">
        <w:rPr>
          <w:rFonts w:cs="Arial"/>
          <w:b/>
          <w:i/>
          <w:spacing w:val="-1"/>
        </w:rPr>
        <w:t>Anlässe mit mehreren Stichen</w:t>
      </w:r>
      <w:bookmarkEnd w:id="20"/>
      <w:bookmarkEnd w:id="21"/>
    </w:p>
    <w:p w14:paraId="50ACA39C" w14:textId="54EF7487" w:rsidR="007D3038" w:rsidRPr="001319D3" w:rsidRDefault="008B0A8F" w:rsidP="00B97293">
      <w:pPr>
        <w:numPr>
          <w:ilvl w:val="0"/>
          <w:numId w:val="15"/>
        </w:numPr>
        <w:tabs>
          <w:tab w:val="left" w:pos="647"/>
        </w:tabs>
        <w:ind w:right="459"/>
        <w:rPr>
          <w:rFonts w:ascii="Arial" w:hAnsi="Arial" w:cs="Arial"/>
        </w:rPr>
      </w:pPr>
      <w:bookmarkStart w:id="22" w:name="_Hlk69578701"/>
      <w:r w:rsidRPr="001319D3">
        <w:rPr>
          <w:rFonts w:ascii="Arial" w:hAnsi="Arial" w:cs="Arial"/>
        </w:rPr>
        <w:t>Die Teilnahmegebühr pro Teilnehmer ist pro Anlass zu rechnen</w:t>
      </w:r>
      <w:r w:rsidR="00BE6553" w:rsidRPr="001319D3">
        <w:rPr>
          <w:rFonts w:ascii="Arial" w:hAnsi="Arial" w:cs="Arial"/>
        </w:rPr>
        <w:t>.</w:t>
      </w:r>
    </w:p>
    <w:p w14:paraId="0A0D7DE1" w14:textId="77777777" w:rsidR="00D03092" w:rsidRPr="00DF6F34" w:rsidRDefault="005772F4" w:rsidP="00B97293">
      <w:pPr>
        <w:numPr>
          <w:ilvl w:val="0"/>
          <w:numId w:val="15"/>
        </w:numPr>
        <w:tabs>
          <w:tab w:val="left" w:pos="647"/>
        </w:tabs>
        <w:ind w:right="459"/>
        <w:rPr>
          <w:rFonts w:ascii="Arial" w:hAnsi="Arial" w:cs="Arial"/>
        </w:rPr>
      </w:pPr>
      <w:r w:rsidRPr="00DF6F34">
        <w:rPr>
          <w:rFonts w:ascii="Arial" w:hAnsi="Arial" w:cs="Arial"/>
        </w:rPr>
        <w:t xml:space="preserve">Bei </w:t>
      </w:r>
      <w:r w:rsidR="00552C49" w:rsidRPr="00DF6F34">
        <w:rPr>
          <w:rFonts w:ascii="Arial" w:hAnsi="Arial" w:cs="Arial"/>
        </w:rPr>
        <w:t xml:space="preserve">Anlässen </w:t>
      </w:r>
      <w:r w:rsidR="005E64B1">
        <w:rPr>
          <w:rFonts w:ascii="Arial" w:hAnsi="Arial" w:cs="Arial"/>
        </w:rPr>
        <w:t xml:space="preserve">mit </w:t>
      </w:r>
      <w:r w:rsidRPr="00DF6F34">
        <w:rPr>
          <w:rFonts w:ascii="Arial" w:hAnsi="Arial" w:cs="Arial"/>
        </w:rPr>
        <w:t>mehreren Stiche</w:t>
      </w:r>
      <w:r w:rsidR="00552C49" w:rsidRPr="00DF6F34">
        <w:rPr>
          <w:rFonts w:ascii="Arial" w:hAnsi="Arial" w:cs="Arial"/>
        </w:rPr>
        <w:t>n</w:t>
      </w:r>
      <w:r w:rsidR="005E64B1">
        <w:rPr>
          <w:rFonts w:ascii="Arial" w:hAnsi="Arial" w:cs="Arial"/>
        </w:rPr>
        <w:t xml:space="preserve"> </w:t>
      </w:r>
      <w:r w:rsidRPr="00DF6F34">
        <w:rPr>
          <w:rFonts w:ascii="Arial" w:hAnsi="Arial" w:cs="Arial"/>
        </w:rPr>
        <w:t xml:space="preserve">dürfen gleichartige </w:t>
      </w:r>
      <w:r w:rsidR="00552C49" w:rsidRPr="00DF6F34">
        <w:rPr>
          <w:rFonts w:ascii="Arial" w:hAnsi="Arial" w:cs="Arial"/>
        </w:rPr>
        <w:t>Kostenanteile</w:t>
      </w:r>
      <w:r w:rsidRPr="00DF6F34">
        <w:rPr>
          <w:rFonts w:ascii="Arial" w:hAnsi="Arial" w:cs="Arial"/>
        </w:rPr>
        <w:t xml:space="preserve"> pro Stich oder Schuss (wie Schussgeld, Kontrollgeld,</w:t>
      </w:r>
      <w:r w:rsidR="008B0A8F" w:rsidRPr="00DF6F34">
        <w:rPr>
          <w:rFonts w:ascii="Arial" w:hAnsi="Arial" w:cs="Arial"/>
        </w:rPr>
        <w:t xml:space="preserve"> Entsorgungsgebühr</w:t>
      </w:r>
      <w:r w:rsidRPr="00DF6F34">
        <w:rPr>
          <w:rFonts w:ascii="Arial" w:hAnsi="Arial" w:cs="Arial"/>
        </w:rPr>
        <w:t>) wertmässig nicht variieren</w:t>
      </w:r>
      <w:r w:rsidR="00BE6553">
        <w:rPr>
          <w:rFonts w:ascii="Arial" w:hAnsi="Arial" w:cs="Arial"/>
        </w:rPr>
        <w:t>.</w:t>
      </w:r>
    </w:p>
    <w:p w14:paraId="42A2CAEC" w14:textId="77777777" w:rsidR="00AD7822" w:rsidRPr="0065686E" w:rsidRDefault="00AD7822" w:rsidP="0065686E">
      <w:pPr>
        <w:pStyle w:val="Text"/>
        <w:spacing w:before="240" w:after="0"/>
        <w:jc w:val="left"/>
        <w:rPr>
          <w:rFonts w:cs="Arial"/>
          <w:b/>
          <w:i/>
          <w:spacing w:val="-1"/>
        </w:rPr>
      </w:pPr>
      <w:bookmarkStart w:id="23" w:name="_Toc425585363"/>
      <w:bookmarkEnd w:id="22"/>
      <w:r w:rsidRPr="0065686E">
        <w:rPr>
          <w:rFonts w:cs="Arial"/>
          <w:b/>
          <w:i/>
          <w:spacing w:val="-1"/>
        </w:rPr>
        <w:t>Artikel 1</w:t>
      </w:r>
      <w:r w:rsidR="0065686E">
        <w:rPr>
          <w:rFonts w:cs="Arial"/>
          <w:b/>
          <w:i/>
          <w:spacing w:val="-1"/>
        </w:rPr>
        <w:t>6</w:t>
      </w:r>
      <w:r w:rsidRPr="0065686E">
        <w:rPr>
          <w:rFonts w:cs="Arial"/>
          <w:b/>
          <w:i/>
          <w:spacing w:val="-1"/>
        </w:rPr>
        <w:tab/>
      </w:r>
      <w:bookmarkStart w:id="24" w:name="_Hlk69578747"/>
      <w:r w:rsidRPr="0065686E">
        <w:rPr>
          <w:rFonts w:cs="Arial"/>
          <w:b/>
          <w:i/>
          <w:spacing w:val="-1"/>
        </w:rPr>
        <w:t>Aufteilung der Gaben</w:t>
      </w:r>
      <w:bookmarkEnd w:id="23"/>
      <w:bookmarkEnd w:id="24"/>
    </w:p>
    <w:p w14:paraId="7A4FA3AF" w14:textId="77777777" w:rsidR="002746C3" w:rsidRPr="00C22A15" w:rsidRDefault="00A74BC9" w:rsidP="00B97293">
      <w:pPr>
        <w:numPr>
          <w:ilvl w:val="0"/>
          <w:numId w:val="16"/>
        </w:numPr>
        <w:rPr>
          <w:rFonts w:ascii="Arial" w:hAnsi="Arial" w:cs="Arial"/>
        </w:rPr>
      </w:pPr>
      <w:bookmarkStart w:id="25" w:name="_Hlk69578763"/>
      <w:r w:rsidRPr="00C22A15">
        <w:rPr>
          <w:rFonts w:ascii="Arial" w:eastAsia="Arial" w:hAnsi="Arial" w:cs="Arial"/>
        </w:rPr>
        <w:t xml:space="preserve">Die </w:t>
      </w:r>
      <w:r w:rsidR="002746C3" w:rsidRPr="00C22A15">
        <w:rPr>
          <w:rFonts w:ascii="Arial" w:eastAsia="Arial" w:hAnsi="Arial" w:cs="Arial"/>
        </w:rPr>
        <w:t>Gabensammlung ist im Verhältnis der Doppelgelder anteil</w:t>
      </w:r>
      <w:r w:rsidR="0068612B" w:rsidRPr="00C22A15">
        <w:rPr>
          <w:rFonts w:ascii="Arial" w:eastAsia="Arial" w:hAnsi="Arial" w:cs="Arial"/>
        </w:rPr>
        <w:t xml:space="preserve">- </w:t>
      </w:r>
      <w:r w:rsidR="002746C3" w:rsidRPr="00C22A15">
        <w:rPr>
          <w:rFonts w:ascii="Arial" w:eastAsia="Arial" w:hAnsi="Arial" w:cs="Arial"/>
        </w:rPr>
        <w:t>und wertmässig auf die einzelnen</w:t>
      </w:r>
      <w:r w:rsidR="002746C3" w:rsidRPr="00C22A15">
        <w:rPr>
          <w:rFonts w:ascii="Arial" w:hAnsi="Arial" w:cs="Arial"/>
        </w:rPr>
        <w:t xml:space="preserve"> </w:t>
      </w:r>
      <w:r w:rsidR="002746C3" w:rsidRPr="00C22A15">
        <w:rPr>
          <w:rFonts w:ascii="Arial" w:hAnsi="Arial" w:cs="Arial"/>
          <w:spacing w:val="-1"/>
        </w:rPr>
        <w:t>Stiche</w:t>
      </w:r>
      <w:r w:rsidR="002746C3" w:rsidRPr="00C22A15">
        <w:rPr>
          <w:rFonts w:ascii="Arial" w:hAnsi="Arial" w:cs="Arial"/>
          <w:spacing w:val="-2"/>
        </w:rPr>
        <w:t xml:space="preserve"> </w:t>
      </w:r>
      <w:r w:rsidR="002746C3" w:rsidRPr="00C22A15">
        <w:rPr>
          <w:rFonts w:ascii="Arial" w:hAnsi="Arial" w:cs="Arial"/>
          <w:spacing w:val="-1"/>
        </w:rPr>
        <w:t>aufzuteilen.</w:t>
      </w:r>
      <w:r w:rsidR="002746C3" w:rsidRPr="00C22A15">
        <w:rPr>
          <w:rFonts w:ascii="Arial" w:hAnsi="Arial" w:cs="Arial"/>
          <w:spacing w:val="2"/>
        </w:rPr>
        <w:t xml:space="preserve"> </w:t>
      </w:r>
      <w:r w:rsidR="002746C3" w:rsidRPr="00C22A15">
        <w:rPr>
          <w:rFonts w:ascii="Arial" w:hAnsi="Arial" w:cs="Arial"/>
          <w:spacing w:val="-1"/>
        </w:rPr>
        <w:t>Innerhalb</w:t>
      </w:r>
      <w:r w:rsidR="002746C3" w:rsidRPr="00C22A15">
        <w:rPr>
          <w:rFonts w:ascii="Arial" w:hAnsi="Arial" w:cs="Arial"/>
        </w:rPr>
        <w:t xml:space="preserve"> </w:t>
      </w:r>
      <w:r w:rsidR="002746C3" w:rsidRPr="00C22A15">
        <w:rPr>
          <w:rFonts w:ascii="Arial" w:hAnsi="Arial" w:cs="Arial"/>
          <w:spacing w:val="-1"/>
        </w:rPr>
        <w:t>der</w:t>
      </w:r>
      <w:r w:rsidR="002746C3" w:rsidRPr="00C22A15">
        <w:rPr>
          <w:rFonts w:ascii="Arial" w:hAnsi="Arial" w:cs="Arial"/>
          <w:spacing w:val="1"/>
        </w:rPr>
        <w:t xml:space="preserve"> </w:t>
      </w:r>
      <w:r w:rsidR="002746C3" w:rsidRPr="00C22A15">
        <w:rPr>
          <w:rFonts w:ascii="Arial" w:hAnsi="Arial" w:cs="Arial"/>
          <w:spacing w:val="-1"/>
        </w:rPr>
        <w:t>Stiche</w:t>
      </w:r>
      <w:r w:rsidR="002746C3" w:rsidRPr="00C22A15">
        <w:rPr>
          <w:rFonts w:ascii="Arial" w:hAnsi="Arial" w:cs="Arial"/>
          <w:spacing w:val="-2"/>
        </w:rPr>
        <w:t xml:space="preserve"> </w:t>
      </w:r>
      <w:r w:rsidR="002746C3" w:rsidRPr="00C22A15">
        <w:rPr>
          <w:rFonts w:ascii="Arial" w:hAnsi="Arial" w:cs="Arial"/>
          <w:spacing w:val="-1"/>
        </w:rPr>
        <w:t>sind</w:t>
      </w:r>
      <w:r w:rsidR="002746C3" w:rsidRPr="00C22A15">
        <w:rPr>
          <w:rFonts w:ascii="Arial" w:hAnsi="Arial" w:cs="Arial"/>
        </w:rPr>
        <w:t xml:space="preserve"> </w:t>
      </w:r>
      <w:r w:rsidR="002746C3" w:rsidRPr="00C22A15">
        <w:rPr>
          <w:rFonts w:ascii="Arial" w:hAnsi="Arial" w:cs="Arial"/>
          <w:spacing w:val="-1"/>
        </w:rPr>
        <w:t>die</w:t>
      </w:r>
      <w:r w:rsidR="002746C3" w:rsidRPr="00C22A15">
        <w:rPr>
          <w:rFonts w:ascii="Arial" w:hAnsi="Arial" w:cs="Arial"/>
          <w:spacing w:val="-2"/>
        </w:rPr>
        <w:t xml:space="preserve"> </w:t>
      </w:r>
      <w:r w:rsidR="002746C3" w:rsidRPr="00C22A15">
        <w:rPr>
          <w:rFonts w:ascii="Arial" w:hAnsi="Arial" w:cs="Arial"/>
          <w:spacing w:val="-1"/>
        </w:rPr>
        <w:t>Gaben</w:t>
      </w:r>
      <w:r w:rsidR="002746C3" w:rsidRPr="00C22A15">
        <w:rPr>
          <w:rFonts w:ascii="Arial" w:hAnsi="Arial" w:cs="Arial"/>
          <w:spacing w:val="-5"/>
        </w:rPr>
        <w:t xml:space="preserve"> </w:t>
      </w:r>
      <w:r w:rsidR="002746C3" w:rsidRPr="00C22A15">
        <w:rPr>
          <w:rFonts w:ascii="Arial" w:hAnsi="Arial" w:cs="Arial"/>
          <w:spacing w:val="-1"/>
        </w:rPr>
        <w:t>nach</w:t>
      </w:r>
      <w:r w:rsidR="002746C3" w:rsidRPr="00C22A15">
        <w:rPr>
          <w:rFonts w:ascii="Arial" w:hAnsi="Arial" w:cs="Arial"/>
        </w:rPr>
        <w:t xml:space="preserve"> dem</w:t>
      </w:r>
      <w:r w:rsidRPr="00C22A15">
        <w:rPr>
          <w:rFonts w:ascii="Arial" w:hAnsi="Arial" w:cs="Arial"/>
        </w:rPr>
        <w:t>selben Prinzip</w:t>
      </w:r>
      <w:r w:rsidR="002746C3" w:rsidRPr="00C22A15">
        <w:rPr>
          <w:rFonts w:ascii="Arial" w:hAnsi="Arial" w:cs="Arial"/>
          <w:spacing w:val="-1"/>
        </w:rPr>
        <w:t xml:space="preserve"> </w:t>
      </w:r>
      <w:r w:rsidR="002746C3" w:rsidRPr="00C22A15">
        <w:rPr>
          <w:rFonts w:ascii="Arial" w:hAnsi="Arial" w:cs="Arial"/>
          <w:spacing w:val="-2"/>
        </w:rPr>
        <w:t>auf</w:t>
      </w:r>
      <w:r w:rsidR="002746C3" w:rsidRPr="00C22A15">
        <w:rPr>
          <w:rFonts w:ascii="Arial" w:hAnsi="Arial" w:cs="Arial"/>
          <w:spacing w:val="2"/>
        </w:rPr>
        <w:t xml:space="preserve"> </w:t>
      </w:r>
      <w:r w:rsidR="002746C3" w:rsidRPr="00C22A15">
        <w:rPr>
          <w:rFonts w:ascii="Arial" w:hAnsi="Arial" w:cs="Arial"/>
          <w:spacing w:val="-1"/>
        </w:rPr>
        <w:t>die</w:t>
      </w:r>
      <w:r w:rsidR="002746C3" w:rsidRPr="00C22A15">
        <w:rPr>
          <w:rFonts w:ascii="Arial" w:hAnsi="Arial" w:cs="Arial"/>
        </w:rPr>
        <w:t xml:space="preserve"> </w:t>
      </w:r>
      <w:r w:rsidR="002746C3" w:rsidRPr="00C22A15">
        <w:rPr>
          <w:rFonts w:ascii="Arial" w:hAnsi="Arial" w:cs="Arial"/>
          <w:spacing w:val="-2"/>
        </w:rPr>
        <w:t>einzelnen</w:t>
      </w:r>
      <w:r w:rsidR="002746C3" w:rsidRPr="00C22A15">
        <w:rPr>
          <w:rFonts w:ascii="Arial" w:hAnsi="Arial" w:cs="Arial"/>
        </w:rPr>
        <w:t xml:space="preserve"> </w:t>
      </w:r>
      <w:r w:rsidR="002746C3" w:rsidRPr="00C22A15">
        <w:rPr>
          <w:rFonts w:ascii="Arial" w:hAnsi="Arial" w:cs="Arial"/>
          <w:spacing w:val="-1"/>
        </w:rPr>
        <w:t>Sportgeräte</w:t>
      </w:r>
      <w:r w:rsidR="002746C3" w:rsidRPr="00C22A15">
        <w:rPr>
          <w:rFonts w:ascii="Arial" w:hAnsi="Arial" w:cs="Arial"/>
          <w:spacing w:val="-2"/>
        </w:rPr>
        <w:t xml:space="preserve"> </w:t>
      </w:r>
      <w:r w:rsidR="002746C3" w:rsidRPr="00C22A15">
        <w:rPr>
          <w:rFonts w:ascii="Arial" w:hAnsi="Arial" w:cs="Arial"/>
          <w:spacing w:val="-1"/>
        </w:rPr>
        <w:t>aufzuteilen</w:t>
      </w:r>
      <w:r w:rsidR="00BE6553" w:rsidRPr="00C22A15">
        <w:rPr>
          <w:rFonts w:ascii="Arial" w:hAnsi="Arial" w:cs="Arial"/>
          <w:spacing w:val="-1"/>
        </w:rPr>
        <w:t>.</w:t>
      </w:r>
    </w:p>
    <w:p w14:paraId="5C477C9D" w14:textId="77777777" w:rsidR="00AD7822" w:rsidRPr="00C22A15" w:rsidRDefault="002746C3" w:rsidP="00B97293">
      <w:pPr>
        <w:numPr>
          <w:ilvl w:val="0"/>
          <w:numId w:val="16"/>
        </w:numPr>
        <w:ind w:left="567" w:hanging="425"/>
        <w:rPr>
          <w:rFonts w:ascii="Arial" w:hAnsi="Arial" w:cs="Arial"/>
        </w:rPr>
      </w:pPr>
      <w:r w:rsidRPr="00C22A15">
        <w:rPr>
          <w:rFonts w:ascii="Arial" w:eastAsia="Arial" w:hAnsi="Arial" w:cs="Arial"/>
        </w:rPr>
        <w:t xml:space="preserve">In </w:t>
      </w:r>
      <w:r w:rsidR="00AD7822" w:rsidRPr="00C22A15">
        <w:rPr>
          <w:rFonts w:ascii="Arial" w:eastAsia="Arial" w:hAnsi="Arial" w:cs="Arial"/>
        </w:rPr>
        <w:t xml:space="preserve">den </w:t>
      </w:r>
      <w:r w:rsidRPr="00C22A15">
        <w:rPr>
          <w:rFonts w:ascii="Arial" w:hAnsi="Arial" w:cs="Arial"/>
          <w:spacing w:val="-1"/>
        </w:rPr>
        <w:t>Stichen</w:t>
      </w:r>
      <w:r w:rsidRPr="00C22A15">
        <w:rPr>
          <w:rFonts w:ascii="Arial" w:hAnsi="Arial" w:cs="Arial"/>
        </w:rPr>
        <w:t xml:space="preserve"> und</w:t>
      </w:r>
      <w:r w:rsidRPr="00C22A15">
        <w:rPr>
          <w:rFonts w:ascii="Arial" w:hAnsi="Arial" w:cs="Arial"/>
          <w:spacing w:val="-2"/>
        </w:rPr>
        <w:t xml:space="preserve"> </w:t>
      </w:r>
      <w:r w:rsidR="00033264" w:rsidRPr="00C22A15">
        <w:rPr>
          <w:rFonts w:ascii="Arial" w:hAnsi="Arial" w:cs="Arial"/>
          <w:spacing w:val="-1"/>
        </w:rPr>
        <w:t>Formationswettkämpfen</w:t>
      </w:r>
      <w:r w:rsidR="00AD7822" w:rsidRPr="00C22A15">
        <w:rPr>
          <w:rFonts w:ascii="Arial" w:eastAsia="Arial" w:hAnsi="Arial" w:cs="Arial"/>
        </w:rPr>
        <w:t xml:space="preserve"> müssen mindestens 60 Prozent der Doppelgelder als Gaben verteilt werden. Werden</w:t>
      </w:r>
      <w:r w:rsidR="00AD7822" w:rsidRPr="00C22A15">
        <w:rPr>
          <w:rFonts w:ascii="Arial" w:hAnsi="Arial" w:cs="Arial"/>
        </w:rPr>
        <w:t xml:space="preserve"> </w:t>
      </w:r>
      <w:r w:rsidR="00A74BC9" w:rsidRPr="00C22A15">
        <w:rPr>
          <w:rFonts w:ascii="Arial" w:hAnsi="Arial" w:cs="Arial"/>
        </w:rPr>
        <w:t>Sach-</w:t>
      </w:r>
      <w:r w:rsidR="00AD7822" w:rsidRPr="00C22A15">
        <w:rPr>
          <w:rFonts w:ascii="Arial" w:hAnsi="Arial" w:cs="Arial"/>
        </w:rPr>
        <w:t xml:space="preserve"> und </w:t>
      </w:r>
      <w:proofErr w:type="spellStart"/>
      <w:r w:rsidR="00AD7822" w:rsidRPr="00C22A15">
        <w:rPr>
          <w:rFonts w:ascii="Arial" w:hAnsi="Arial" w:cs="Arial"/>
        </w:rPr>
        <w:t>Bargaben</w:t>
      </w:r>
      <w:proofErr w:type="spellEnd"/>
      <w:r w:rsidR="00AD7822" w:rsidRPr="00C22A15">
        <w:rPr>
          <w:rFonts w:ascii="Arial" w:hAnsi="Arial" w:cs="Arial"/>
        </w:rPr>
        <w:t xml:space="preserve"> zugeteilt, müssen mindestens 50 Prozent der Gaben in bar verteilt werden.</w:t>
      </w:r>
    </w:p>
    <w:p w14:paraId="3D847F9B" w14:textId="77777777" w:rsidR="00201DD1" w:rsidRPr="00C22A15" w:rsidRDefault="002746C3" w:rsidP="00B97293">
      <w:pPr>
        <w:numPr>
          <w:ilvl w:val="0"/>
          <w:numId w:val="16"/>
        </w:numPr>
        <w:ind w:left="567" w:hanging="425"/>
        <w:rPr>
          <w:rFonts w:ascii="Arial" w:hAnsi="Arial" w:cs="Arial"/>
        </w:rPr>
      </w:pPr>
      <w:r w:rsidRPr="00C22A15">
        <w:rPr>
          <w:rFonts w:ascii="Arial" w:hAnsi="Arial" w:cs="Arial"/>
          <w:spacing w:val="-1"/>
        </w:rPr>
        <w:lastRenderedPageBreak/>
        <w:t xml:space="preserve">Der Gabensatz </w:t>
      </w:r>
      <w:r w:rsidRPr="00C22A15">
        <w:rPr>
          <w:rFonts w:ascii="Arial" w:hAnsi="Arial" w:cs="Arial"/>
        </w:rPr>
        <w:t>muss</w:t>
      </w:r>
      <w:r w:rsidRPr="00C22A15">
        <w:rPr>
          <w:rFonts w:ascii="Arial" w:hAnsi="Arial" w:cs="Arial"/>
          <w:spacing w:val="-2"/>
        </w:rPr>
        <w:t xml:space="preserve"> </w:t>
      </w:r>
      <w:r w:rsidRPr="00C22A15">
        <w:rPr>
          <w:rFonts w:ascii="Arial" w:hAnsi="Arial" w:cs="Arial"/>
        </w:rPr>
        <w:t>an</w:t>
      </w:r>
      <w:r w:rsidRPr="00C22A15">
        <w:rPr>
          <w:rFonts w:ascii="Arial" w:hAnsi="Arial" w:cs="Arial"/>
          <w:spacing w:val="-2"/>
        </w:rPr>
        <w:t xml:space="preserve"> </w:t>
      </w:r>
      <w:r w:rsidRPr="00C22A15">
        <w:rPr>
          <w:rFonts w:ascii="Arial" w:hAnsi="Arial" w:cs="Arial"/>
          <w:spacing w:val="-1"/>
        </w:rPr>
        <w:t>mindestens</w:t>
      </w:r>
      <w:r w:rsidRPr="00C22A15">
        <w:rPr>
          <w:rFonts w:ascii="Arial" w:hAnsi="Arial" w:cs="Arial"/>
          <w:spacing w:val="1"/>
        </w:rPr>
        <w:t xml:space="preserve"> </w:t>
      </w:r>
      <w:r w:rsidRPr="00C22A15">
        <w:rPr>
          <w:rFonts w:ascii="Arial" w:hAnsi="Arial" w:cs="Arial"/>
        </w:rPr>
        <w:t>50</w:t>
      </w:r>
      <w:r w:rsidRPr="00C22A15">
        <w:rPr>
          <w:rFonts w:ascii="Arial" w:hAnsi="Arial" w:cs="Arial"/>
          <w:spacing w:val="-2"/>
        </w:rPr>
        <w:t xml:space="preserve"> </w:t>
      </w:r>
      <w:r w:rsidRPr="00C22A15">
        <w:rPr>
          <w:rFonts w:ascii="Arial" w:hAnsi="Arial" w:cs="Arial"/>
          <w:spacing w:val="-1"/>
        </w:rPr>
        <w:t>Prozent der</w:t>
      </w:r>
      <w:r w:rsidRPr="00C22A15">
        <w:rPr>
          <w:rFonts w:ascii="Arial" w:hAnsi="Arial" w:cs="Arial"/>
          <w:spacing w:val="-3"/>
        </w:rPr>
        <w:t xml:space="preserve"> </w:t>
      </w:r>
      <w:r w:rsidRPr="00C22A15">
        <w:rPr>
          <w:rFonts w:ascii="Arial" w:hAnsi="Arial" w:cs="Arial"/>
          <w:spacing w:val="-1"/>
        </w:rPr>
        <w:t>Teilnehmer</w:t>
      </w:r>
      <w:r w:rsidRPr="00C22A15">
        <w:rPr>
          <w:rFonts w:ascii="Arial" w:hAnsi="Arial" w:cs="Arial"/>
          <w:spacing w:val="-3"/>
        </w:rPr>
        <w:t xml:space="preserve"> </w:t>
      </w:r>
      <w:r w:rsidR="00A74BC9" w:rsidRPr="00C22A15">
        <w:rPr>
          <w:rFonts w:ascii="Arial" w:hAnsi="Arial" w:cs="Arial"/>
        </w:rPr>
        <w:t>jedes</w:t>
      </w:r>
      <w:r w:rsidRPr="00C22A15">
        <w:rPr>
          <w:rFonts w:ascii="Arial" w:hAnsi="Arial" w:cs="Arial"/>
          <w:spacing w:val="1"/>
        </w:rPr>
        <w:t xml:space="preserve"> </w:t>
      </w:r>
      <w:r w:rsidRPr="00C22A15">
        <w:rPr>
          <w:rFonts w:ascii="Arial" w:hAnsi="Arial" w:cs="Arial"/>
          <w:spacing w:val="-1"/>
        </w:rPr>
        <w:t>Stiches</w:t>
      </w:r>
      <w:r w:rsidRPr="00C22A15">
        <w:rPr>
          <w:rFonts w:ascii="Arial" w:hAnsi="Arial" w:cs="Arial"/>
          <w:spacing w:val="1"/>
        </w:rPr>
        <w:t xml:space="preserve"> </w:t>
      </w:r>
      <w:r w:rsidRPr="00C22A15">
        <w:rPr>
          <w:rFonts w:ascii="Arial" w:hAnsi="Arial" w:cs="Arial"/>
          <w:spacing w:val="-1"/>
        </w:rPr>
        <w:t>verteilt</w:t>
      </w:r>
      <w:r w:rsidRPr="00C22A15">
        <w:rPr>
          <w:rFonts w:ascii="Arial" w:hAnsi="Arial" w:cs="Arial"/>
          <w:spacing w:val="2"/>
        </w:rPr>
        <w:t xml:space="preserve"> </w:t>
      </w:r>
      <w:r w:rsidRPr="00C22A15">
        <w:rPr>
          <w:rFonts w:ascii="Arial" w:hAnsi="Arial" w:cs="Arial"/>
          <w:spacing w:val="-1"/>
        </w:rPr>
        <w:t>werden</w:t>
      </w:r>
      <w:r w:rsidR="00330A73" w:rsidRPr="00C22A15">
        <w:rPr>
          <w:rFonts w:ascii="Arial" w:hAnsi="Arial" w:cs="Arial"/>
          <w:spacing w:val="-1"/>
        </w:rPr>
        <w:t>.</w:t>
      </w:r>
    </w:p>
    <w:p w14:paraId="1F203EB8" w14:textId="77777777" w:rsidR="0068612B" w:rsidRPr="00C22A15" w:rsidRDefault="0068612B" w:rsidP="00B97293">
      <w:pPr>
        <w:numPr>
          <w:ilvl w:val="0"/>
          <w:numId w:val="16"/>
        </w:numPr>
        <w:tabs>
          <w:tab w:val="left" w:pos="564"/>
        </w:tabs>
        <w:spacing w:before="240"/>
        <w:ind w:left="567" w:right="278" w:hanging="425"/>
        <w:rPr>
          <w:rFonts w:ascii="Arial" w:hAnsi="Arial" w:cs="Arial"/>
        </w:rPr>
      </w:pPr>
      <w:r w:rsidRPr="00C22A15">
        <w:rPr>
          <w:rFonts w:ascii="Arial" w:hAnsi="Arial" w:cs="Arial"/>
          <w:spacing w:val="-1"/>
        </w:rPr>
        <w:t>Erreicht die</w:t>
      </w:r>
      <w:r w:rsidRPr="00C22A15">
        <w:rPr>
          <w:rFonts w:ascii="Arial" w:hAnsi="Arial" w:cs="Arial"/>
        </w:rPr>
        <w:t xml:space="preserve"> </w:t>
      </w:r>
      <w:r w:rsidRPr="00C22A15">
        <w:rPr>
          <w:rFonts w:ascii="Arial" w:hAnsi="Arial" w:cs="Arial"/>
          <w:spacing w:val="-2"/>
        </w:rPr>
        <w:t>effektive</w:t>
      </w:r>
      <w:r w:rsidRPr="00C22A15">
        <w:rPr>
          <w:rFonts w:ascii="Arial" w:hAnsi="Arial" w:cs="Arial"/>
        </w:rPr>
        <w:t xml:space="preserve"> </w:t>
      </w:r>
      <w:r w:rsidRPr="00C22A15">
        <w:rPr>
          <w:rFonts w:ascii="Arial" w:hAnsi="Arial" w:cs="Arial"/>
          <w:spacing w:val="-1"/>
        </w:rPr>
        <w:t>Auszahlung</w:t>
      </w:r>
      <w:r w:rsidRPr="00C22A15">
        <w:rPr>
          <w:rFonts w:ascii="Arial" w:hAnsi="Arial" w:cs="Arial"/>
          <w:spacing w:val="2"/>
        </w:rPr>
        <w:t xml:space="preserve"> </w:t>
      </w:r>
      <w:r w:rsidRPr="00C22A15">
        <w:rPr>
          <w:rFonts w:ascii="Arial" w:hAnsi="Arial" w:cs="Arial"/>
          <w:spacing w:val="-1"/>
        </w:rPr>
        <w:t>bei</w:t>
      </w:r>
      <w:r w:rsidRPr="00C22A15">
        <w:rPr>
          <w:rFonts w:ascii="Arial" w:hAnsi="Arial" w:cs="Arial"/>
        </w:rPr>
        <w:t xml:space="preserve"> </w:t>
      </w:r>
      <w:r w:rsidRPr="00C22A15">
        <w:rPr>
          <w:rFonts w:ascii="Arial" w:hAnsi="Arial" w:cs="Arial"/>
          <w:spacing w:val="-1"/>
        </w:rPr>
        <w:t>Stichen</w:t>
      </w:r>
      <w:r w:rsidRPr="00C22A15">
        <w:rPr>
          <w:rFonts w:ascii="Arial" w:hAnsi="Arial" w:cs="Arial"/>
          <w:spacing w:val="-2"/>
        </w:rPr>
        <w:t xml:space="preserve"> </w:t>
      </w:r>
      <w:r w:rsidRPr="00C22A15">
        <w:rPr>
          <w:rFonts w:ascii="Arial" w:hAnsi="Arial" w:cs="Arial"/>
          <w:spacing w:val="-1"/>
        </w:rPr>
        <w:t>mit</w:t>
      </w:r>
      <w:r w:rsidRPr="00C22A15">
        <w:rPr>
          <w:rFonts w:ascii="Arial" w:hAnsi="Arial" w:cs="Arial"/>
          <w:spacing w:val="-3"/>
        </w:rPr>
        <w:t xml:space="preserve"> </w:t>
      </w:r>
      <w:r w:rsidRPr="00C22A15">
        <w:rPr>
          <w:rFonts w:ascii="Arial" w:hAnsi="Arial" w:cs="Arial"/>
        </w:rPr>
        <w:t>festen</w:t>
      </w:r>
      <w:r w:rsidRPr="00C22A15">
        <w:rPr>
          <w:rFonts w:ascii="Arial" w:hAnsi="Arial" w:cs="Arial"/>
          <w:spacing w:val="4"/>
        </w:rPr>
        <w:t xml:space="preserve"> </w:t>
      </w:r>
      <w:r w:rsidRPr="00C22A15">
        <w:rPr>
          <w:rFonts w:ascii="Arial" w:hAnsi="Arial" w:cs="Arial"/>
          <w:spacing w:val="-1"/>
        </w:rPr>
        <w:t>zugeteilten</w:t>
      </w:r>
      <w:r w:rsidRPr="00C22A15">
        <w:rPr>
          <w:rFonts w:ascii="Arial" w:hAnsi="Arial" w:cs="Arial"/>
          <w:spacing w:val="-2"/>
        </w:rPr>
        <w:t xml:space="preserve"> </w:t>
      </w:r>
      <w:r w:rsidRPr="00C22A15">
        <w:rPr>
          <w:rFonts w:ascii="Arial" w:hAnsi="Arial" w:cs="Arial"/>
          <w:spacing w:val="-1"/>
        </w:rPr>
        <w:t>Gaben</w:t>
      </w:r>
      <w:r w:rsidRPr="00C22A15">
        <w:rPr>
          <w:rFonts w:ascii="Arial" w:hAnsi="Arial" w:cs="Arial"/>
          <w:spacing w:val="-5"/>
        </w:rPr>
        <w:t xml:space="preserve"> </w:t>
      </w:r>
      <w:r w:rsidRPr="00C22A15">
        <w:rPr>
          <w:rFonts w:ascii="Arial" w:hAnsi="Arial" w:cs="Arial"/>
          <w:spacing w:val="-1"/>
        </w:rPr>
        <w:t>und</w:t>
      </w:r>
      <w:r w:rsidR="00A74BC9" w:rsidRPr="00C22A15">
        <w:rPr>
          <w:rFonts w:ascii="Arial" w:hAnsi="Arial" w:cs="Arial"/>
          <w:spacing w:val="-1"/>
        </w:rPr>
        <w:t xml:space="preserve"> </w:t>
      </w:r>
      <w:r w:rsidRPr="00C22A15">
        <w:rPr>
          <w:rFonts w:ascii="Arial" w:hAnsi="Arial" w:cs="Arial"/>
          <w:spacing w:val="-1"/>
        </w:rPr>
        <w:t>/</w:t>
      </w:r>
      <w:r w:rsidRPr="00C22A15">
        <w:rPr>
          <w:rFonts w:ascii="Arial" w:hAnsi="Arial" w:cs="Arial"/>
          <w:spacing w:val="2"/>
        </w:rPr>
        <w:t xml:space="preserve"> </w:t>
      </w:r>
      <w:r w:rsidRPr="00C22A15">
        <w:rPr>
          <w:rFonts w:ascii="Arial" w:hAnsi="Arial" w:cs="Arial"/>
          <w:spacing w:val="-1"/>
        </w:rPr>
        <w:t>oder</w:t>
      </w:r>
      <w:r w:rsidRPr="00C22A15">
        <w:rPr>
          <w:rFonts w:ascii="Arial" w:hAnsi="Arial" w:cs="Arial"/>
          <w:spacing w:val="1"/>
        </w:rPr>
        <w:t xml:space="preserve"> </w:t>
      </w:r>
      <w:r w:rsidRPr="00C22A15">
        <w:rPr>
          <w:rFonts w:ascii="Arial" w:hAnsi="Arial" w:cs="Arial"/>
          <w:spacing w:val="-1"/>
        </w:rPr>
        <w:t>sofortiger</w:t>
      </w:r>
      <w:r w:rsidRPr="00C22A15">
        <w:rPr>
          <w:rFonts w:ascii="Arial" w:hAnsi="Arial" w:cs="Arial"/>
          <w:spacing w:val="1"/>
        </w:rPr>
        <w:t xml:space="preserve"> </w:t>
      </w:r>
      <w:r w:rsidR="00C22A15" w:rsidRPr="00C22A15">
        <w:rPr>
          <w:rFonts w:ascii="Arial" w:hAnsi="Arial" w:cs="Arial"/>
          <w:spacing w:val="1"/>
        </w:rPr>
        <w:t>Aus</w:t>
      </w:r>
      <w:r w:rsidRPr="00C22A15">
        <w:rPr>
          <w:rFonts w:ascii="Arial" w:hAnsi="Arial" w:cs="Arial"/>
          <w:spacing w:val="-1"/>
        </w:rPr>
        <w:t>zahlung:</w:t>
      </w:r>
    </w:p>
    <w:p w14:paraId="3312D16A" w14:textId="77777777" w:rsidR="0068612B" w:rsidRPr="00C22A15" w:rsidRDefault="00E535C9" w:rsidP="00E535C9">
      <w:pPr>
        <w:tabs>
          <w:tab w:val="left" w:pos="989"/>
        </w:tabs>
        <w:spacing w:before="121"/>
        <w:ind w:left="993" w:right="353" w:hanging="426"/>
        <w:jc w:val="both"/>
        <w:rPr>
          <w:rFonts w:ascii="Arial" w:hAnsi="Arial" w:cs="Arial"/>
        </w:rPr>
      </w:pPr>
      <w:r w:rsidRPr="00C22A15">
        <w:rPr>
          <w:rFonts w:ascii="Arial" w:hAnsi="Arial" w:cs="Arial"/>
          <w:spacing w:val="-1"/>
        </w:rPr>
        <w:t>a)</w:t>
      </w:r>
      <w:r w:rsidRPr="00C22A15">
        <w:rPr>
          <w:rFonts w:ascii="Arial" w:hAnsi="Arial" w:cs="Arial"/>
          <w:spacing w:val="-1"/>
        </w:rPr>
        <w:tab/>
      </w:r>
      <w:r w:rsidR="0068612B" w:rsidRPr="00C22A15">
        <w:rPr>
          <w:rFonts w:ascii="Arial" w:hAnsi="Arial" w:cs="Arial"/>
          <w:spacing w:val="-1"/>
        </w:rPr>
        <w:t>weniger als</w:t>
      </w:r>
      <w:r w:rsidR="0068612B" w:rsidRPr="00C22A15">
        <w:rPr>
          <w:rFonts w:ascii="Arial" w:hAnsi="Arial" w:cs="Arial"/>
          <w:spacing w:val="1"/>
        </w:rPr>
        <w:t xml:space="preserve"> </w:t>
      </w:r>
      <w:r w:rsidR="0068612B" w:rsidRPr="00C22A15">
        <w:rPr>
          <w:rFonts w:ascii="Arial" w:hAnsi="Arial" w:cs="Arial"/>
        </w:rPr>
        <w:t xml:space="preserve">50 </w:t>
      </w:r>
      <w:r w:rsidR="0068612B" w:rsidRPr="00C22A15">
        <w:rPr>
          <w:rFonts w:ascii="Arial" w:hAnsi="Arial" w:cs="Arial"/>
          <w:spacing w:val="-2"/>
        </w:rPr>
        <w:t>Prozent</w:t>
      </w:r>
      <w:r w:rsidR="0068612B" w:rsidRPr="00C22A15">
        <w:rPr>
          <w:rFonts w:ascii="Arial" w:hAnsi="Arial" w:cs="Arial"/>
          <w:spacing w:val="2"/>
        </w:rPr>
        <w:t xml:space="preserve"> </w:t>
      </w:r>
      <w:r w:rsidR="00434031" w:rsidRPr="00C22A15">
        <w:rPr>
          <w:rFonts w:ascii="Arial" w:hAnsi="Arial" w:cs="Arial"/>
          <w:spacing w:val="2"/>
        </w:rPr>
        <w:t xml:space="preserve">vom </w:t>
      </w:r>
      <w:r w:rsidR="0068612B" w:rsidRPr="00C22A15">
        <w:rPr>
          <w:rFonts w:ascii="Arial" w:hAnsi="Arial" w:cs="Arial"/>
          <w:spacing w:val="-1"/>
        </w:rPr>
        <w:t>Doppel</w:t>
      </w:r>
      <w:r w:rsidR="00434031" w:rsidRPr="00C22A15">
        <w:rPr>
          <w:rFonts w:ascii="Arial" w:hAnsi="Arial" w:cs="Arial"/>
          <w:spacing w:val="-1"/>
        </w:rPr>
        <w:t>geld</w:t>
      </w:r>
      <w:r w:rsidR="0068612B" w:rsidRPr="00C22A15">
        <w:rPr>
          <w:rFonts w:ascii="Arial" w:hAnsi="Arial" w:cs="Arial"/>
          <w:spacing w:val="-1"/>
        </w:rPr>
        <w:t>,</w:t>
      </w:r>
      <w:r w:rsidR="0068612B" w:rsidRPr="00C22A15">
        <w:rPr>
          <w:rFonts w:ascii="Arial" w:hAnsi="Arial" w:cs="Arial"/>
          <w:spacing w:val="-3"/>
        </w:rPr>
        <w:t xml:space="preserve"> </w:t>
      </w:r>
      <w:r w:rsidR="0068612B" w:rsidRPr="00C22A15">
        <w:rPr>
          <w:rFonts w:ascii="Arial" w:hAnsi="Arial" w:cs="Arial"/>
          <w:spacing w:val="-1"/>
        </w:rPr>
        <w:t>muss</w:t>
      </w:r>
      <w:r w:rsidR="0068612B" w:rsidRPr="00C22A15">
        <w:rPr>
          <w:rFonts w:ascii="Arial" w:hAnsi="Arial" w:cs="Arial"/>
        </w:rPr>
        <w:t xml:space="preserve"> der</w:t>
      </w:r>
      <w:r w:rsidR="0068612B" w:rsidRPr="00C22A15">
        <w:rPr>
          <w:rFonts w:ascii="Arial" w:hAnsi="Arial" w:cs="Arial"/>
          <w:spacing w:val="-3"/>
        </w:rPr>
        <w:t xml:space="preserve"> </w:t>
      </w:r>
      <w:r w:rsidR="0068612B" w:rsidRPr="00C22A15">
        <w:rPr>
          <w:rFonts w:ascii="Arial" w:hAnsi="Arial" w:cs="Arial"/>
          <w:spacing w:val="-1"/>
        </w:rPr>
        <w:t>gesamte</w:t>
      </w:r>
      <w:r w:rsidR="0068612B" w:rsidRPr="00C22A15">
        <w:rPr>
          <w:rFonts w:ascii="Arial" w:hAnsi="Arial" w:cs="Arial"/>
          <w:spacing w:val="-2"/>
        </w:rPr>
        <w:t xml:space="preserve"> </w:t>
      </w:r>
      <w:r w:rsidR="0068612B" w:rsidRPr="00C22A15">
        <w:rPr>
          <w:rFonts w:ascii="Arial" w:hAnsi="Arial" w:cs="Arial"/>
          <w:spacing w:val="-1"/>
        </w:rPr>
        <w:t>Differenzbetrag</w:t>
      </w:r>
      <w:r w:rsidR="0068612B" w:rsidRPr="00C22A15">
        <w:rPr>
          <w:rFonts w:ascii="Arial" w:hAnsi="Arial" w:cs="Arial"/>
        </w:rPr>
        <w:t xml:space="preserve"> </w:t>
      </w:r>
      <w:r w:rsidR="0068612B" w:rsidRPr="00C22A15">
        <w:rPr>
          <w:rFonts w:ascii="Arial" w:hAnsi="Arial" w:cs="Arial"/>
          <w:spacing w:val="-1"/>
        </w:rPr>
        <w:t>bis</w:t>
      </w:r>
      <w:r w:rsidR="0068612B" w:rsidRPr="00C22A15">
        <w:rPr>
          <w:rFonts w:ascii="Arial" w:hAnsi="Arial" w:cs="Arial"/>
          <w:spacing w:val="53"/>
        </w:rPr>
        <w:t xml:space="preserve"> </w:t>
      </w:r>
      <w:r w:rsidR="0068612B" w:rsidRPr="00C22A15">
        <w:rPr>
          <w:rFonts w:ascii="Arial" w:hAnsi="Arial" w:cs="Arial"/>
          <w:spacing w:val="-1"/>
        </w:rPr>
        <w:t>zum</w:t>
      </w:r>
      <w:r w:rsidR="0068612B" w:rsidRPr="00C22A15">
        <w:rPr>
          <w:rFonts w:ascii="Arial" w:hAnsi="Arial" w:cs="Arial"/>
          <w:spacing w:val="1"/>
        </w:rPr>
        <w:t xml:space="preserve"> </w:t>
      </w:r>
      <w:r w:rsidR="0068612B" w:rsidRPr="00C22A15">
        <w:rPr>
          <w:rFonts w:ascii="Arial" w:hAnsi="Arial" w:cs="Arial"/>
          <w:spacing w:val="-2"/>
        </w:rPr>
        <w:t xml:space="preserve"> </w:t>
      </w:r>
      <w:r w:rsidR="0068612B" w:rsidRPr="00C22A15">
        <w:rPr>
          <w:rFonts w:ascii="Arial" w:hAnsi="Arial" w:cs="Arial"/>
          <w:spacing w:val="-1"/>
        </w:rPr>
        <w:t>d</w:t>
      </w:r>
      <w:r w:rsidR="00434031" w:rsidRPr="00C22A15">
        <w:rPr>
          <w:rFonts w:ascii="Arial" w:hAnsi="Arial" w:cs="Arial"/>
          <w:spacing w:val="-1"/>
        </w:rPr>
        <w:t>i</w:t>
      </w:r>
      <w:r w:rsidR="0068612B" w:rsidRPr="00C22A15">
        <w:rPr>
          <w:rFonts w:ascii="Arial" w:hAnsi="Arial" w:cs="Arial"/>
          <w:spacing w:val="-1"/>
        </w:rPr>
        <w:t>e</w:t>
      </w:r>
      <w:r w:rsidR="00A74BC9" w:rsidRPr="00C22A15">
        <w:rPr>
          <w:rFonts w:ascii="Arial" w:hAnsi="Arial" w:cs="Arial"/>
          <w:spacing w:val="-1"/>
        </w:rPr>
        <w:t xml:space="preserve">ser </w:t>
      </w:r>
      <w:r w:rsidR="006866DB">
        <w:rPr>
          <w:rFonts w:ascii="Arial" w:hAnsi="Arial" w:cs="Arial"/>
          <w:spacing w:val="-1"/>
        </w:rPr>
        <w:t>Gabenq</w:t>
      </w:r>
      <w:r w:rsidR="0068612B" w:rsidRPr="00C22A15">
        <w:rPr>
          <w:rFonts w:ascii="Arial" w:hAnsi="Arial" w:cs="Arial"/>
          <w:spacing w:val="-1"/>
        </w:rPr>
        <w:t>uote</w:t>
      </w:r>
      <w:r w:rsidR="0068612B" w:rsidRPr="00C22A15">
        <w:rPr>
          <w:rFonts w:ascii="Arial" w:hAnsi="Arial" w:cs="Arial"/>
        </w:rPr>
        <w:t xml:space="preserve"> </w:t>
      </w:r>
      <w:r w:rsidR="0068612B" w:rsidRPr="00C22A15">
        <w:rPr>
          <w:rFonts w:ascii="Arial" w:hAnsi="Arial" w:cs="Arial"/>
          <w:spacing w:val="-1"/>
        </w:rPr>
        <w:t>von</w:t>
      </w:r>
      <w:r w:rsidR="0068612B" w:rsidRPr="00C22A15">
        <w:rPr>
          <w:rFonts w:ascii="Arial" w:hAnsi="Arial" w:cs="Arial"/>
        </w:rPr>
        <w:t xml:space="preserve"> 60 </w:t>
      </w:r>
      <w:r w:rsidR="0068612B" w:rsidRPr="00C22A15">
        <w:rPr>
          <w:rFonts w:ascii="Arial" w:hAnsi="Arial" w:cs="Arial"/>
          <w:spacing w:val="-2"/>
        </w:rPr>
        <w:t>Prozent</w:t>
      </w:r>
      <w:r w:rsidR="0068612B" w:rsidRPr="00C22A15">
        <w:rPr>
          <w:rFonts w:ascii="Arial" w:hAnsi="Arial" w:cs="Arial"/>
          <w:spacing w:val="2"/>
        </w:rPr>
        <w:t xml:space="preserve"> </w:t>
      </w:r>
      <w:r w:rsidR="0068612B" w:rsidRPr="00C22A15">
        <w:rPr>
          <w:rFonts w:ascii="Arial" w:hAnsi="Arial" w:cs="Arial"/>
          <w:spacing w:val="-1"/>
        </w:rPr>
        <w:t>zur</w:t>
      </w:r>
      <w:r w:rsidR="0068612B" w:rsidRPr="00C22A15">
        <w:rPr>
          <w:rFonts w:ascii="Arial" w:hAnsi="Arial" w:cs="Arial"/>
          <w:spacing w:val="1"/>
        </w:rPr>
        <w:t xml:space="preserve"> </w:t>
      </w:r>
      <w:r w:rsidR="0068612B" w:rsidRPr="00C22A15">
        <w:rPr>
          <w:rFonts w:ascii="Arial" w:hAnsi="Arial" w:cs="Arial"/>
          <w:spacing w:val="-1"/>
        </w:rPr>
        <w:t>Verlängerung</w:t>
      </w:r>
      <w:r w:rsidR="0068612B" w:rsidRPr="00C22A15">
        <w:rPr>
          <w:rFonts w:ascii="Arial" w:hAnsi="Arial" w:cs="Arial"/>
          <w:spacing w:val="2"/>
        </w:rPr>
        <w:t xml:space="preserve"> </w:t>
      </w:r>
      <w:r w:rsidR="0068612B" w:rsidRPr="00C22A15">
        <w:rPr>
          <w:rFonts w:ascii="Arial" w:hAnsi="Arial" w:cs="Arial"/>
          <w:spacing w:val="-1"/>
        </w:rPr>
        <w:t>oder</w:t>
      </w:r>
      <w:r w:rsidR="0068612B" w:rsidRPr="00C22A15">
        <w:rPr>
          <w:rFonts w:ascii="Arial" w:hAnsi="Arial" w:cs="Arial"/>
          <w:spacing w:val="1"/>
        </w:rPr>
        <w:t xml:space="preserve"> </w:t>
      </w:r>
      <w:r w:rsidR="0068612B" w:rsidRPr="00C22A15">
        <w:rPr>
          <w:rFonts w:ascii="Arial" w:hAnsi="Arial" w:cs="Arial"/>
          <w:spacing w:val="-1"/>
        </w:rPr>
        <w:t>Verbesserung</w:t>
      </w:r>
      <w:r w:rsidR="0068612B" w:rsidRPr="00C22A15">
        <w:rPr>
          <w:rFonts w:ascii="Arial" w:hAnsi="Arial" w:cs="Arial"/>
          <w:spacing w:val="45"/>
        </w:rPr>
        <w:t xml:space="preserve"> </w:t>
      </w:r>
      <w:r w:rsidR="0068612B" w:rsidRPr="00C22A15">
        <w:rPr>
          <w:rFonts w:ascii="Arial" w:hAnsi="Arial" w:cs="Arial"/>
          <w:spacing w:val="-1"/>
        </w:rPr>
        <w:t>des</w:t>
      </w:r>
      <w:r w:rsidR="0068612B" w:rsidRPr="00C22A15">
        <w:rPr>
          <w:rFonts w:ascii="Arial" w:hAnsi="Arial" w:cs="Arial"/>
          <w:spacing w:val="1"/>
        </w:rPr>
        <w:t xml:space="preserve"> </w:t>
      </w:r>
      <w:r w:rsidR="0068612B" w:rsidRPr="00C22A15">
        <w:rPr>
          <w:rFonts w:ascii="Arial" w:hAnsi="Arial" w:cs="Arial"/>
          <w:spacing w:val="-1"/>
        </w:rPr>
        <w:t>Gabensatzes</w:t>
      </w:r>
      <w:r w:rsidR="0068612B" w:rsidRPr="00C22A15">
        <w:rPr>
          <w:rFonts w:ascii="Arial" w:hAnsi="Arial" w:cs="Arial"/>
        </w:rPr>
        <w:t xml:space="preserve"> des</w:t>
      </w:r>
      <w:r w:rsidR="0068612B" w:rsidRPr="00C22A15">
        <w:rPr>
          <w:rFonts w:ascii="Arial" w:hAnsi="Arial" w:cs="Arial"/>
          <w:spacing w:val="-2"/>
        </w:rPr>
        <w:t xml:space="preserve"> </w:t>
      </w:r>
      <w:r w:rsidR="0068612B" w:rsidRPr="00C22A15">
        <w:rPr>
          <w:rFonts w:ascii="Arial" w:hAnsi="Arial" w:cs="Arial"/>
          <w:spacing w:val="-1"/>
        </w:rPr>
        <w:t>betreffenden</w:t>
      </w:r>
      <w:r w:rsidR="0068612B" w:rsidRPr="00C22A15">
        <w:rPr>
          <w:rFonts w:ascii="Arial" w:hAnsi="Arial" w:cs="Arial"/>
          <w:spacing w:val="-2"/>
        </w:rPr>
        <w:t xml:space="preserve"> </w:t>
      </w:r>
      <w:r w:rsidR="0068612B" w:rsidRPr="00C22A15">
        <w:rPr>
          <w:rFonts w:ascii="Arial" w:hAnsi="Arial" w:cs="Arial"/>
          <w:spacing w:val="-1"/>
        </w:rPr>
        <w:t>Stiches</w:t>
      </w:r>
      <w:r w:rsidR="0068612B" w:rsidRPr="00C22A15">
        <w:rPr>
          <w:rFonts w:ascii="Arial" w:hAnsi="Arial" w:cs="Arial"/>
          <w:spacing w:val="-2"/>
        </w:rPr>
        <w:t xml:space="preserve"> </w:t>
      </w:r>
      <w:r w:rsidR="0068612B" w:rsidRPr="00C22A15">
        <w:rPr>
          <w:rFonts w:ascii="Arial" w:hAnsi="Arial" w:cs="Arial"/>
          <w:spacing w:val="-1"/>
        </w:rPr>
        <w:t>nachbezahlt</w:t>
      </w:r>
      <w:r w:rsidR="0068612B" w:rsidRPr="00C22A15">
        <w:rPr>
          <w:rFonts w:ascii="Arial" w:hAnsi="Arial" w:cs="Arial"/>
          <w:spacing w:val="2"/>
        </w:rPr>
        <w:t xml:space="preserve"> </w:t>
      </w:r>
      <w:r w:rsidR="0068612B" w:rsidRPr="00C22A15">
        <w:rPr>
          <w:rFonts w:ascii="Arial" w:hAnsi="Arial" w:cs="Arial"/>
          <w:spacing w:val="-1"/>
        </w:rPr>
        <w:t>werden;</w:t>
      </w:r>
    </w:p>
    <w:p w14:paraId="73F8AEAA" w14:textId="77777777" w:rsidR="0068612B" w:rsidRPr="00DF6F34" w:rsidRDefault="00E535C9" w:rsidP="00E535C9">
      <w:pPr>
        <w:tabs>
          <w:tab w:val="left" w:pos="989"/>
        </w:tabs>
        <w:spacing w:before="119"/>
        <w:ind w:left="993" w:right="277" w:hanging="426"/>
        <w:rPr>
          <w:rFonts w:ascii="Arial" w:hAnsi="Arial" w:cs="Arial"/>
          <w:spacing w:val="-1"/>
        </w:rPr>
      </w:pPr>
      <w:r w:rsidRPr="00C22A15">
        <w:rPr>
          <w:rFonts w:ascii="Arial" w:hAnsi="Arial" w:cs="Arial"/>
          <w:spacing w:val="-1"/>
        </w:rPr>
        <w:t>b)</w:t>
      </w:r>
      <w:r w:rsidRPr="00C22A15">
        <w:rPr>
          <w:rFonts w:ascii="Arial" w:hAnsi="Arial" w:cs="Arial"/>
          <w:spacing w:val="-1"/>
        </w:rPr>
        <w:tab/>
      </w:r>
      <w:r w:rsidR="0068612B" w:rsidRPr="00C22A15">
        <w:rPr>
          <w:rFonts w:ascii="Arial" w:hAnsi="Arial" w:cs="Arial"/>
          <w:spacing w:val="-1"/>
        </w:rPr>
        <w:t>50 bis 60 Prozent der Doppeleinnahmen</w:t>
      </w:r>
      <w:r w:rsidR="0068612B" w:rsidRPr="00DF6F34">
        <w:rPr>
          <w:rFonts w:ascii="Arial" w:hAnsi="Arial" w:cs="Arial"/>
          <w:spacing w:val="-1"/>
        </w:rPr>
        <w:t>, muss der gesamte Differenzbetrag bis zum Erreichen der Gabenquote von 60 Prozent entweder zur Verlängerung oder Verbesserung des Gabensatzes des betreffenden Stiches nachbezahlt werden oder einem Formationswettkampf</w:t>
      </w:r>
      <w:r w:rsidR="0068612B" w:rsidRPr="00DF6F34">
        <w:rPr>
          <w:rFonts w:ascii="Arial" w:hAnsi="Arial" w:cs="Arial"/>
          <w:spacing w:val="2"/>
        </w:rPr>
        <w:t xml:space="preserve"> </w:t>
      </w:r>
      <w:r w:rsidR="0068612B" w:rsidRPr="00DF6F34">
        <w:rPr>
          <w:rFonts w:ascii="Arial" w:hAnsi="Arial" w:cs="Arial"/>
          <w:spacing w:val="-1"/>
        </w:rPr>
        <w:t>zufliessen.</w:t>
      </w:r>
    </w:p>
    <w:p w14:paraId="2651A3D3" w14:textId="77777777" w:rsidR="00110989" w:rsidRPr="00DF6F34" w:rsidRDefault="00110989" w:rsidP="00110989">
      <w:pPr>
        <w:numPr>
          <w:ilvl w:val="0"/>
          <w:numId w:val="16"/>
        </w:numPr>
        <w:ind w:left="567" w:hanging="425"/>
        <w:rPr>
          <w:rFonts w:ascii="Arial" w:hAnsi="Arial" w:cs="Arial"/>
        </w:rPr>
      </w:pPr>
      <w:r w:rsidRPr="00DF6F34">
        <w:rPr>
          <w:rFonts w:ascii="Arial" w:eastAsia="Arial" w:hAnsi="Arial" w:cs="Arial"/>
        </w:rPr>
        <w:t>Die Art der Zuweisung ist im Schiessplan bzw. im Reglement zu vermerken. Die Verschiebung von Differenzbeträgen zwischen den einzelnen</w:t>
      </w:r>
      <w:r w:rsidRPr="00DF6F34">
        <w:rPr>
          <w:rFonts w:ascii="Arial" w:hAnsi="Arial" w:cs="Arial"/>
        </w:rPr>
        <w:t xml:space="preserve"> </w:t>
      </w:r>
      <w:r w:rsidRPr="00DF6F34">
        <w:rPr>
          <w:rFonts w:ascii="Arial" w:hAnsi="Arial" w:cs="Arial"/>
          <w:spacing w:val="-1"/>
        </w:rPr>
        <w:t>Kategorien</w:t>
      </w:r>
      <w:r w:rsidRPr="00DF6F34">
        <w:rPr>
          <w:rFonts w:ascii="Arial" w:hAnsi="Arial" w:cs="Arial"/>
          <w:spacing w:val="-2"/>
        </w:rPr>
        <w:t xml:space="preserve"> </w:t>
      </w:r>
      <w:r w:rsidRPr="00DF6F34">
        <w:rPr>
          <w:rFonts w:ascii="Arial" w:hAnsi="Arial" w:cs="Arial"/>
          <w:spacing w:val="-1"/>
        </w:rPr>
        <w:t>ist nicht zulässig.</w:t>
      </w:r>
    </w:p>
    <w:bookmarkEnd w:id="25"/>
    <w:p w14:paraId="25069711" w14:textId="77777777" w:rsidR="00110989" w:rsidRPr="00DF6F34" w:rsidRDefault="00110989" w:rsidP="00E535C9">
      <w:pPr>
        <w:tabs>
          <w:tab w:val="left" w:pos="989"/>
        </w:tabs>
        <w:spacing w:before="119"/>
        <w:ind w:left="993" w:right="277" w:hanging="426"/>
        <w:rPr>
          <w:rFonts w:ascii="Arial" w:hAnsi="Arial" w:cs="Arial"/>
        </w:rPr>
      </w:pPr>
    </w:p>
    <w:p w14:paraId="08DE309C" w14:textId="77777777" w:rsidR="00110989" w:rsidRPr="00DF6F34" w:rsidRDefault="00110989" w:rsidP="006B24A6">
      <w:pPr>
        <w:rPr>
          <w:rFonts w:ascii="Arial" w:hAnsi="Arial" w:cs="Arial"/>
          <w:spacing w:val="-1"/>
        </w:rPr>
      </w:pPr>
    </w:p>
    <w:p w14:paraId="4EFB8472" w14:textId="77777777" w:rsidR="001E7E30" w:rsidRDefault="006B24A6" w:rsidP="0065686E">
      <w:pPr>
        <w:jc w:val="center"/>
        <w:rPr>
          <w:rFonts w:ascii="Arial" w:hAnsi="Arial" w:cs="Arial"/>
          <w:b/>
          <w:spacing w:val="-1"/>
          <w:sz w:val="36"/>
          <w:szCs w:val="36"/>
        </w:rPr>
      </w:pPr>
      <w:r w:rsidRPr="0065686E">
        <w:rPr>
          <w:rFonts w:ascii="Arial" w:hAnsi="Arial" w:cs="Arial"/>
          <w:b/>
          <w:spacing w:val="-1"/>
          <w:sz w:val="36"/>
          <w:szCs w:val="36"/>
        </w:rPr>
        <w:br w:type="page"/>
      </w:r>
    </w:p>
    <w:p w14:paraId="2214F6F6" w14:textId="77777777" w:rsidR="001E7E30" w:rsidRPr="00800A0C" w:rsidRDefault="001E7E30" w:rsidP="001E7E30">
      <w:pPr>
        <w:rPr>
          <w:rFonts w:ascii="Arial" w:hAnsi="Arial" w:cs="Arial"/>
        </w:rPr>
      </w:pPr>
    </w:p>
    <w:p w14:paraId="19530446" w14:textId="77777777" w:rsidR="001E7E30" w:rsidRPr="00800A0C" w:rsidRDefault="001E7E30" w:rsidP="001E7E30">
      <w:pPr>
        <w:pStyle w:val="Text21"/>
        <w:rPr>
          <w:rFonts w:ascii="Arial" w:hAnsi="Arial" w:cs="Arial"/>
        </w:rPr>
      </w:pPr>
      <w:r w:rsidRPr="00800A0C">
        <w:rPr>
          <w:rFonts w:ascii="Arial" w:hAnsi="Arial" w:cs="Arial"/>
          <w:highlight w:val="yellow"/>
        </w:rPr>
        <w:t>Pistolenschützen Musterberg</w:t>
      </w:r>
      <w:r w:rsidRPr="00800A0C">
        <w:rPr>
          <w:rFonts w:ascii="Arial" w:hAnsi="Arial" w:cs="Arial"/>
          <w:highlight w:val="yellow"/>
        </w:rPr>
        <w:br/>
        <w:t>(www.sg-musterberg.ch)</w:t>
      </w:r>
    </w:p>
    <w:p w14:paraId="20D7C128" w14:textId="77777777" w:rsidR="001E7E30" w:rsidRPr="00800A0C" w:rsidRDefault="001E7E30" w:rsidP="001E7E30">
      <w:pPr>
        <w:rPr>
          <w:rFonts w:ascii="Arial" w:hAnsi="Arial" w:cs="Arial"/>
        </w:rPr>
      </w:pPr>
    </w:p>
    <w:p w14:paraId="1019D933" w14:textId="77777777" w:rsidR="001E7E30" w:rsidRPr="00800A0C" w:rsidRDefault="001E7E30" w:rsidP="001E7E30">
      <w:pPr>
        <w:rPr>
          <w:rFonts w:ascii="Arial" w:hAnsi="Arial" w:cs="Arial"/>
        </w:rPr>
      </w:pPr>
    </w:p>
    <w:p w14:paraId="4AAE3FCF" w14:textId="77777777" w:rsidR="001E7E30" w:rsidRPr="00800A0C" w:rsidRDefault="001E7E30" w:rsidP="001E7E30">
      <w:pPr>
        <w:pStyle w:val="Text22"/>
        <w:rPr>
          <w:rFonts w:ascii="Arial" w:hAnsi="Arial" w:cs="Arial"/>
        </w:rPr>
      </w:pPr>
      <w:r>
        <w:rPr>
          <w:rFonts w:ascii="Arial" w:hAnsi="Arial" w:cs="Arial"/>
          <w:highlight w:val="yellow"/>
        </w:rPr>
        <w:t>44. Frühjahrsschiessen 20</w:t>
      </w:r>
      <w:r w:rsidRPr="001E7E30">
        <w:rPr>
          <w:rFonts w:ascii="Arial" w:hAnsi="Arial" w:cs="Arial"/>
          <w:highlight w:val="yellow"/>
        </w:rPr>
        <w:t>22</w:t>
      </w:r>
    </w:p>
    <w:p w14:paraId="19D2D094" w14:textId="77777777" w:rsidR="001E7E30" w:rsidRPr="00800A0C" w:rsidRDefault="001E7E30" w:rsidP="001E7E30">
      <w:pPr>
        <w:rPr>
          <w:rFonts w:ascii="Arial" w:hAnsi="Arial" w:cs="Arial"/>
        </w:rPr>
      </w:pPr>
    </w:p>
    <w:p w14:paraId="47987237" w14:textId="77777777" w:rsidR="001E7E30" w:rsidRPr="00800A0C" w:rsidRDefault="001E7E30" w:rsidP="001E7E30">
      <w:pPr>
        <w:pStyle w:val="Text21"/>
        <w:rPr>
          <w:rFonts w:ascii="Arial" w:hAnsi="Arial" w:cs="Arial"/>
          <w:highlight w:val="yellow"/>
        </w:rPr>
      </w:pPr>
      <w:r>
        <w:rPr>
          <w:rFonts w:ascii="Arial" w:hAnsi="Arial" w:cs="Arial"/>
          <w:highlight w:val="yellow"/>
        </w:rPr>
        <w:t xml:space="preserve">Pistole </w:t>
      </w:r>
      <w:r w:rsidRPr="00800A0C">
        <w:rPr>
          <w:rFonts w:ascii="Arial" w:hAnsi="Arial" w:cs="Arial"/>
          <w:highlight w:val="yellow"/>
        </w:rPr>
        <w:t>5</w:t>
      </w:r>
      <w:r>
        <w:rPr>
          <w:rFonts w:ascii="Arial" w:hAnsi="Arial" w:cs="Arial"/>
          <w:highlight w:val="yellow"/>
        </w:rPr>
        <w:t>0/25</w:t>
      </w:r>
      <w:r w:rsidRPr="00800A0C">
        <w:rPr>
          <w:rFonts w:ascii="Arial" w:hAnsi="Arial" w:cs="Arial"/>
          <w:highlight w:val="yellow"/>
        </w:rPr>
        <w:t>m</w:t>
      </w:r>
    </w:p>
    <w:p w14:paraId="3E628784" w14:textId="77777777" w:rsidR="001E7E30" w:rsidRPr="00800A0C" w:rsidRDefault="001E7E30" w:rsidP="001E7E30">
      <w:pPr>
        <w:pStyle w:val="Text23"/>
        <w:rPr>
          <w:rFonts w:ascii="Arial" w:hAnsi="Arial" w:cs="Arial"/>
          <w:highlight w:val="yellow"/>
        </w:rPr>
      </w:pPr>
      <w:r w:rsidRPr="00800A0C">
        <w:rPr>
          <w:rFonts w:ascii="Arial" w:hAnsi="Arial" w:cs="Arial"/>
          <w:highlight w:val="yellow"/>
        </w:rPr>
        <w:t>Schiessplatz Regionale Schiessanlage Musterberg</w:t>
      </w:r>
    </w:p>
    <w:p w14:paraId="64F59D21" w14:textId="77777777" w:rsidR="001E7E30" w:rsidRPr="00800A0C" w:rsidRDefault="001E7E30" w:rsidP="001E7E30">
      <w:pPr>
        <w:pStyle w:val="Text23"/>
        <w:rPr>
          <w:rFonts w:ascii="Arial" w:hAnsi="Arial" w:cs="Arial"/>
          <w:highlight w:val="yellow"/>
        </w:rPr>
      </w:pPr>
      <w:r w:rsidRPr="00800A0C">
        <w:rPr>
          <w:rFonts w:ascii="Arial" w:hAnsi="Arial" w:cs="Arial"/>
          <w:highlight w:val="yellow"/>
        </w:rPr>
        <w:t xml:space="preserve">Koordinaten GPS xxx / xxx </w:t>
      </w:r>
      <w:r w:rsidRPr="00800A0C">
        <w:rPr>
          <w:rFonts w:ascii="Arial" w:hAnsi="Arial" w:cs="Arial"/>
          <w:highlight w:val="yellow"/>
        </w:rPr>
        <w:br/>
        <w:t>(siehe Situationsplan)</w:t>
      </w:r>
    </w:p>
    <w:p w14:paraId="3D99F473" w14:textId="77777777" w:rsidR="001E7E30" w:rsidRPr="00800A0C" w:rsidRDefault="001E7E30" w:rsidP="001E7E30">
      <w:pPr>
        <w:pStyle w:val="Text23"/>
        <w:rPr>
          <w:rFonts w:ascii="Arial" w:hAnsi="Arial" w:cs="Arial"/>
        </w:rPr>
      </w:pPr>
      <w:r w:rsidRPr="006A3CBA">
        <w:rPr>
          <w:rFonts w:ascii="Arial" w:hAnsi="Arial" w:cs="Arial"/>
          <w:highlight w:val="yellow"/>
        </w:rPr>
        <w:t>10 Lauf-/Zugscheiben 50m</w:t>
      </w:r>
      <w:r w:rsidRPr="00800A0C">
        <w:rPr>
          <w:rFonts w:ascii="Arial" w:hAnsi="Arial" w:cs="Arial"/>
        </w:rPr>
        <w:br/>
      </w:r>
      <w:r w:rsidRPr="00800A0C">
        <w:rPr>
          <w:rFonts w:ascii="Arial" w:hAnsi="Arial" w:cs="Arial"/>
          <w:highlight w:val="yellow"/>
        </w:rPr>
        <w:t>10 Drehscheiben 25m</w:t>
      </w:r>
    </w:p>
    <w:p w14:paraId="5643A41C" w14:textId="77777777" w:rsidR="001E7E30" w:rsidRPr="00800A0C" w:rsidRDefault="001E7E30" w:rsidP="001E7E30">
      <w:pPr>
        <w:rPr>
          <w:rFonts w:ascii="Arial" w:hAnsi="Arial" w:cs="Arial"/>
        </w:rPr>
      </w:pPr>
    </w:p>
    <w:p w14:paraId="7BFBB92F" w14:textId="77777777" w:rsidR="001E7E30" w:rsidRPr="00800A0C" w:rsidRDefault="001E7E30" w:rsidP="001E7E30">
      <w:pPr>
        <w:rPr>
          <w:rFonts w:ascii="Arial" w:hAnsi="Arial" w:cs="Arial"/>
        </w:rPr>
      </w:pPr>
    </w:p>
    <w:p w14:paraId="02FC3950" w14:textId="77777777" w:rsidR="001E7E30" w:rsidRDefault="001E7E30" w:rsidP="001E7E30">
      <w:pPr>
        <w:pStyle w:val="Text24"/>
        <w:rPr>
          <w:rFonts w:ascii="Arial" w:hAnsi="Arial" w:cs="Arial"/>
        </w:rPr>
      </w:pPr>
      <w:r>
        <w:rPr>
          <w:rFonts w:ascii="Arial" w:hAnsi="Arial" w:cs="Arial"/>
          <w:highlight w:val="yellow"/>
        </w:rPr>
        <w:t>Einzel- und Formationswettkampf</w:t>
      </w:r>
      <w:r w:rsidRPr="00800A0C">
        <w:rPr>
          <w:rFonts w:ascii="Arial" w:hAnsi="Arial" w:cs="Arial"/>
          <w:highlight w:val="yellow"/>
        </w:rPr>
        <w:t xml:space="preserve"> </w:t>
      </w:r>
      <w:r>
        <w:rPr>
          <w:rFonts w:ascii="Arial" w:hAnsi="Arial" w:cs="Arial"/>
          <w:highlight w:val="yellow"/>
        </w:rPr>
        <w:t xml:space="preserve">P50/25 </w:t>
      </w:r>
    </w:p>
    <w:p w14:paraId="212F61A5" w14:textId="77777777" w:rsidR="001E7E30" w:rsidRPr="001C64C8" w:rsidRDefault="001E7E30" w:rsidP="001E7E30">
      <w:pPr>
        <w:pStyle w:val="Text24"/>
        <w:rPr>
          <w:rFonts w:ascii="Arial" w:hAnsi="Arial" w:cs="Arial"/>
          <w:b w:val="0"/>
          <w:bCs/>
          <w:sz w:val="24"/>
          <w:highlight w:val="yellow"/>
        </w:rPr>
      </w:pPr>
      <w:r>
        <w:rPr>
          <w:rFonts w:ascii="Arial" w:hAnsi="Arial" w:cs="Arial"/>
          <w:b w:val="0"/>
          <w:bCs/>
          <w:sz w:val="24"/>
          <w:highlight w:val="yellow"/>
        </w:rPr>
        <w:t>Verein</w:t>
      </w:r>
    </w:p>
    <w:p w14:paraId="31C1B788" w14:textId="77777777" w:rsidR="001E7E30" w:rsidRPr="001C64C8" w:rsidRDefault="001E7E30" w:rsidP="001E7E30">
      <w:pPr>
        <w:pStyle w:val="Text24"/>
        <w:rPr>
          <w:rFonts w:ascii="Arial" w:hAnsi="Arial" w:cs="Arial"/>
          <w:b w:val="0"/>
          <w:bCs/>
          <w:sz w:val="24"/>
          <w:highlight w:val="yellow"/>
        </w:rPr>
      </w:pPr>
      <w:r>
        <w:rPr>
          <w:rFonts w:ascii="Arial" w:hAnsi="Arial" w:cs="Arial"/>
          <w:b w:val="0"/>
          <w:bCs/>
          <w:sz w:val="24"/>
          <w:highlight w:val="yellow"/>
        </w:rPr>
        <w:t>Gruppe</w:t>
      </w:r>
    </w:p>
    <w:p w14:paraId="6FAABCE9" w14:textId="77777777" w:rsidR="001E7E30" w:rsidRPr="001C64C8" w:rsidRDefault="001E7E30" w:rsidP="001E7E30">
      <w:pPr>
        <w:pStyle w:val="Text24"/>
        <w:rPr>
          <w:rFonts w:ascii="Arial" w:hAnsi="Arial" w:cs="Arial"/>
          <w:b w:val="0"/>
          <w:bCs/>
          <w:sz w:val="24"/>
          <w:highlight w:val="yellow"/>
        </w:rPr>
      </w:pPr>
      <w:r w:rsidRPr="001C64C8">
        <w:rPr>
          <w:rFonts w:ascii="Arial" w:hAnsi="Arial" w:cs="Arial"/>
          <w:b w:val="0"/>
          <w:bCs/>
          <w:sz w:val="24"/>
          <w:highlight w:val="yellow"/>
        </w:rPr>
        <w:t>Auszahlung</w:t>
      </w:r>
    </w:p>
    <w:p w14:paraId="041E350D" w14:textId="77777777" w:rsidR="001E7E30" w:rsidRDefault="001E7E30" w:rsidP="001E7E30">
      <w:pPr>
        <w:pStyle w:val="Text24"/>
        <w:rPr>
          <w:rFonts w:ascii="Arial" w:hAnsi="Arial" w:cs="Arial"/>
          <w:b w:val="0"/>
          <w:bCs/>
          <w:sz w:val="24"/>
          <w:highlight w:val="yellow"/>
        </w:rPr>
      </w:pPr>
      <w:r>
        <w:rPr>
          <w:rFonts w:ascii="Arial" w:hAnsi="Arial" w:cs="Arial"/>
          <w:b w:val="0"/>
          <w:bCs/>
          <w:sz w:val="24"/>
          <w:highlight w:val="yellow"/>
        </w:rPr>
        <w:t>Jung und Alt</w:t>
      </w:r>
    </w:p>
    <w:p w14:paraId="15E5F7AF" w14:textId="77777777" w:rsidR="001E7E30" w:rsidRDefault="001E7E30" w:rsidP="001E7E30">
      <w:pPr>
        <w:pStyle w:val="Text24"/>
        <w:rPr>
          <w:rFonts w:ascii="Arial" w:hAnsi="Arial" w:cs="Arial"/>
          <w:b w:val="0"/>
          <w:bCs/>
          <w:sz w:val="24"/>
          <w:highlight w:val="yellow"/>
        </w:rPr>
      </w:pPr>
      <w:r>
        <w:rPr>
          <w:rFonts w:ascii="Arial" w:hAnsi="Arial" w:cs="Arial"/>
          <w:b w:val="0"/>
          <w:bCs/>
          <w:sz w:val="24"/>
          <w:highlight w:val="yellow"/>
        </w:rPr>
        <w:t>Mannschaft</w:t>
      </w:r>
    </w:p>
    <w:p w14:paraId="325BC4C0" w14:textId="77777777" w:rsidR="001E7E30" w:rsidRPr="00800A0C" w:rsidRDefault="001E7E30" w:rsidP="001E7E30">
      <w:pPr>
        <w:pStyle w:val="Text24"/>
        <w:rPr>
          <w:rFonts w:ascii="Arial" w:hAnsi="Arial" w:cs="Arial"/>
        </w:rPr>
      </w:pPr>
      <w:r>
        <w:rPr>
          <w:rFonts w:ascii="Arial" w:hAnsi="Arial" w:cs="Arial"/>
          <w:b w:val="0"/>
          <w:bCs/>
          <w:sz w:val="24"/>
          <w:highlight w:val="yellow"/>
        </w:rPr>
        <w:t>Team</w:t>
      </w:r>
    </w:p>
    <w:p w14:paraId="0597BADE" w14:textId="77777777" w:rsidR="001E7E30" w:rsidRPr="00800A0C" w:rsidRDefault="001E7E30" w:rsidP="001E7E30">
      <w:pPr>
        <w:pStyle w:val="Text24"/>
        <w:rPr>
          <w:rFonts w:ascii="Arial" w:hAnsi="Arial" w:cs="Arial"/>
        </w:rPr>
      </w:pPr>
    </w:p>
    <w:p w14:paraId="28E88435" w14:textId="77777777" w:rsidR="001E7E30" w:rsidRPr="00DF39AA" w:rsidRDefault="001E7E30" w:rsidP="001E7E30">
      <w:pPr>
        <w:rPr>
          <w:rFonts w:ascii="Arial" w:hAnsi="Arial" w:cs="Arial"/>
          <w:b/>
          <w:sz w:val="28"/>
          <w:szCs w:val="28"/>
        </w:rPr>
      </w:pPr>
      <w:r w:rsidRPr="00DF39AA">
        <w:rPr>
          <w:rFonts w:ascii="Arial" w:hAnsi="Arial" w:cs="Arial"/>
          <w:b/>
          <w:sz w:val="28"/>
          <w:szCs w:val="28"/>
          <w:highlight w:val="yellow"/>
        </w:rPr>
        <w:t>Freitag,</w:t>
      </w:r>
      <w:r w:rsidRPr="00DF39AA">
        <w:rPr>
          <w:rFonts w:ascii="Arial" w:hAnsi="Arial" w:cs="Arial"/>
          <w:b/>
          <w:sz w:val="28"/>
          <w:szCs w:val="28"/>
          <w:highlight w:val="yellow"/>
        </w:rPr>
        <w:tab/>
        <w:t>25. Mai 20</w:t>
      </w:r>
      <w:r>
        <w:rPr>
          <w:rFonts w:ascii="Arial" w:hAnsi="Arial" w:cs="Arial"/>
          <w:b/>
          <w:sz w:val="28"/>
          <w:szCs w:val="28"/>
          <w:highlight w:val="yellow"/>
        </w:rPr>
        <w:t>22</w:t>
      </w:r>
      <w:r w:rsidRPr="00DF39AA">
        <w:rPr>
          <w:rFonts w:ascii="Arial" w:hAnsi="Arial" w:cs="Arial"/>
          <w:b/>
          <w:sz w:val="28"/>
          <w:szCs w:val="28"/>
          <w:highlight w:val="yellow"/>
        </w:rPr>
        <w:tab/>
        <w:t>17.00 – 19.30 Uhr</w:t>
      </w:r>
      <w:r w:rsidRPr="00DF39AA">
        <w:rPr>
          <w:rFonts w:ascii="Arial" w:hAnsi="Arial" w:cs="Arial"/>
          <w:b/>
          <w:sz w:val="28"/>
          <w:szCs w:val="28"/>
          <w:highlight w:val="yellow"/>
        </w:rPr>
        <w:br/>
        <w:t>Samstag,</w:t>
      </w:r>
      <w:r w:rsidRPr="00DF39AA">
        <w:rPr>
          <w:rFonts w:ascii="Arial" w:hAnsi="Arial" w:cs="Arial"/>
          <w:b/>
          <w:sz w:val="28"/>
          <w:szCs w:val="28"/>
          <w:highlight w:val="yellow"/>
        </w:rPr>
        <w:tab/>
        <w:t>26. Mai 20</w:t>
      </w:r>
      <w:r>
        <w:rPr>
          <w:rFonts w:ascii="Arial" w:hAnsi="Arial" w:cs="Arial"/>
          <w:b/>
          <w:sz w:val="28"/>
          <w:szCs w:val="28"/>
          <w:highlight w:val="yellow"/>
        </w:rPr>
        <w:t>22</w:t>
      </w:r>
      <w:r w:rsidRPr="00DF39AA">
        <w:rPr>
          <w:rFonts w:ascii="Arial" w:hAnsi="Arial" w:cs="Arial"/>
          <w:b/>
          <w:sz w:val="28"/>
          <w:szCs w:val="28"/>
          <w:highlight w:val="yellow"/>
        </w:rPr>
        <w:tab/>
        <w:t>09.00 – 11.30 / 13.30 – 16.30 Uhr</w:t>
      </w:r>
      <w:r w:rsidRPr="00DF39AA">
        <w:rPr>
          <w:rFonts w:ascii="Arial" w:hAnsi="Arial" w:cs="Arial"/>
          <w:b/>
          <w:sz w:val="28"/>
          <w:szCs w:val="28"/>
          <w:highlight w:val="yellow"/>
        </w:rPr>
        <w:br/>
        <w:t>Samstag,</w:t>
      </w:r>
      <w:r w:rsidRPr="00DF39AA">
        <w:rPr>
          <w:rFonts w:ascii="Arial" w:hAnsi="Arial" w:cs="Arial"/>
          <w:b/>
          <w:sz w:val="28"/>
          <w:szCs w:val="28"/>
          <w:highlight w:val="yellow"/>
        </w:rPr>
        <w:tab/>
        <w:t>02. Juni 20</w:t>
      </w:r>
      <w:r>
        <w:rPr>
          <w:rFonts w:ascii="Arial" w:hAnsi="Arial" w:cs="Arial"/>
          <w:b/>
          <w:sz w:val="28"/>
          <w:szCs w:val="28"/>
          <w:highlight w:val="yellow"/>
        </w:rPr>
        <w:t>22</w:t>
      </w:r>
      <w:r w:rsidRPr="00DF39AA">
        <w:rPr>
          <w:rFonts w:ascii="Arial" w:hAnsi="Arial" w:cs="Arial"/>
          <w:b/>
          <w:sz w:val="28"/>
          <w:szCs w:val="28"/>
          <w:highlight w:val="yellow"/>
        </w:rPr>
        <w:tab/>
        <w:t>09.00 – 11.30 / 13.30 – 16.30 Uhr</w:t>
      </w:r>
    </w:p>
    <w:p w14:paraId="7B24A983" w14:textId="77777777" w:rsidR="001E7E30" w:rsidRPr="00800A0C" w:rsidRDefault="001E7E30" w:rsidP="001E7E30">
      <w:pPr>
        <w:rPr>
          <w:rFonts w:ascii="Arial" w:hAnsi="Arial" w:cs="Arial"/>
        </w:rPr>
      </w:pPr>
    </w:p>
    <w:p w14:paraId="4887F2A3" w14:textId="77777777" w:rsidR="001E7E30" w:rsidRPr="00800A0C" w:rsidRDefault="001E7E30" w:rsidP="001E7E30">
      <w:pPr>
        <w:rPr>
          <w:rFonts w:ascii="Arial" w:hAnsi="Arial" w:cs="Arial"/>
        </w:rPr>
      </w:pPr>
      <w:r w:rsidRPr="00800A0C">
        <w:rPr>
          <w:rFonts w:ascii="Arial" w:hAnsi="Arial" w:cs="Arial"/>
          <w:highlight w:val="yellow"/>
        </w:rPr>
        <w:t>Gleichzeitig finden in der Region statt:</w:t>
      </w:r>
      <w:r w:rsidRPr="00800A0C">
        <w:rPr>
          <w:rFonts w:ascii="Arial" w:hAnsi="Arial" w:cs="Arial"/>
          <w:highlight w:val="yellow"/>
        </w:rPr>
        <w:br/>
        <w:t xml:space="preserve">13. </w:t>
      </w:r>
      <w:proofErr w:type="spellStart"/>
      <w:r w:rsidRPr="00100799">
        <w:rPr>
          <w:rFonts w:ascii="Arial" w:hAnsi="Arial" w:cs="Arial"/>
          <w:highlight w:val="yellow"/>
          <w:lang w:val="it-CH"/>
        </w:rPr>
        <w:t>Talschiessen</w:t>
      </w:r>
      <w:proofErr w:type="spellEnd"/>
      <w:r w:rsidRPr="00100799">
        <w:rPr>
          <w:rFonts w:ascii="Arial" w:hAnsi="Arial" w:cs="Arial"/>
          <w:highlight w:val="yellow"/>
          <w:lang w:val="it-CH"/>
        </w:rPr>
        <w:t xml:space="preserve"> (SG Tal) 50 m, RSA </w:t>
      </w:r>
      <w:proofErr w:type="spellStart"/>
      <w:r w:rsidRPr="00100799">
        <w:rPr>
          <w:rFonts w:ascii="Arial" w:hAnsi="Arial" w:cs="Arial"/>
          <w:highlight w:val="yellow"/>
          <w:lang w:val="it-CH"/>
        </w:rPr>
        <w:t>Talmatten</w:t>
      </w:r>
      <w:proofErr w:type="spellEnd"/>
      <w:r w:rsidRPr="00100799">
        <w:rPr>
          <w:rFonts w:ascii="Arial" w:hAnsi="Arial" w:cs="Arial"/>
          <w:highlight w:val="yellow"/>
          <w:lang w:val="it-CH"/>
        </w:rPr>
        <w:br/>
        <w:t xml:space="preserve">15. </w:t>
      </w:r>
      <w:proofErr w:type="spellStart"/>
      <w:r w:rsidRPr="00800A0C">
        <w:rPr>
          <w:rFonts w:ascii="Arial" w:hAnsi="Arial" w:cs="Arial"/>
          <w:highlight w:val="yellow"/>
        </w:rPr>
        <w:t>Grütmattschiessen</w:t>
      </w:r>
      <w:proofErr w:type="spellEnd"/>
      <w:r w:rsidRPr="00800A0C">
        <w:rPr>
          <w:rFonts w:ascii="Arial" w:hAnsi="Arial" w:cs="Arial"/>
          <w:highlight w:val="yellow"/>
        </w:rPr>
        <w:t xml:space="preserve"> (SG </w:t>
      </w:r>
      <w:proofErr w:type="spellStart"/>
      <w:r w:rsidRPr="00800A0C">
        <w:rPr>
          <w:rFonts w:ascii="Arial" w:hAnsi="Arial" w:cs="Arial"/>
          <w:highlight w:val="yellow"/>
        </w:rPr>
        <w:t>Grüt</w:t>
      </w:r>
      <w:proofErr w:type="spellEnd"/>
      <w:r w:rsidRPr="00800A0C">
        <w:rPr>
          <w:rFonts w:ascii="Arial" w:hAnsi="Arial" w:cs="Arial"/>
          <w:highlight w:val="yellow"/>
        </w:rPr>
        <w:t xml:space="preserve">) 25 m, Schiessplatz </w:t>
      </w:r>
      <w:proofErr w:type="spellStart"/>
      <w:r w:rsidRPr="00800A0C">
        <w:rPr>
          <w:rFonts w:ascii="Arial" w:hAnsi="Arial" w:cs="Arial"/>
          <w:highlight w:val="yellow"/>
        </w:rPr>
        <w:t>Grütten</w:t>
      </w:r>
      <w:proofErr w:type="spellEnd"/>
    </w:p>
    <w:p w14:paraId="22742E5C" w14:textId="77777777" w:rsidR="001E7E30" w:rsidRPr="00800A0C" w:rsidRDefault="001E7E30" w:rsidP="001E7E30">
      <w:pPr>
        <w:rPr>
          <w:rFonts w:ascii="Arial" w:hAnsi="Arial" w:cs="Arial"/>
        </w:rPr>
      </w:pPr>
    </w:p>
    <w:p w14:paraId="5E233C69" w14:textId="77777777" w:rsidR="001E7E30" w:rsidRPr="00800A0C" w:rsidRDefault="001E7E30" w:rsidP="001E7E30">
      <w:pPr>
        <w:rPr>
          <w:rFonts w:ascii="Arial" w:hAnsi="Arial" w:cs="Arial"/>
        </w:rPr>
      </w:pPr>
    </w:p>
    <w:p w14:paraId="08D182CE" w14:textId="77777777" w:rsidR="001E7E30" w:rsidRPr="00800A0C" w:rsidRDefault="001E7E30" w:rsidP="001E7E30">
      <w:pPr>
        <w:rPr>
          <w:rFonts w:ascii="Arial" w:hAnsi="Arial" w:cs="Arial"/>
        </w:rPr>
      </w:pPr>
    </w:p>
    <w:p w14:paraId="6893D992" w14:textId="77777777" w:rsidR="001E7E30" w:rsidRPr="00800A0C" w:rsidRDefault="001E7E30" w:rsidP="001E7E30">
      <w:pPr>
        <w:rPr>
          <w:rFonts w:ascii="Arial" w:hAnsi="Arial" w:cs="Arial"/>
        </w:rPr>
      </w:pPr>
    </w:p>
    <w:p w14:paraId="0B0EB3D9" w14:textId="77777777" w:rsidR="001E7E30" w:rsidRPr="00800A0C" w:rsidRDefault="001E7E30" w:rsidP="001E7E30">
      <w:pPr>
        <w:pStyle w:val="Text25"/>
        <w:rPr>
          <w:rFonts w:ascii="Arial" w:hAnsi="Arial" w:cs="Arial"/>
        </w:rPr>
      </w:pPr>
      <w:r w:rsidRPr="00800A0C">
        <w:rPr>
          <w:rFonts w:ascii="Arial" w:hAnsi="Arial" w:cs="Arial"/>
          <w:highlight w:val="yellow"/>
        </w:rPr>
        <w:t>Wir heissen alle Schützinnen und Schützen herzlich willkommen, wünschen allen ‚</w:t>
      </w:r>
      <w:proofErr w:type="spellStart"/>
      <w:r w:rsidRPr="00800A0C">
        <w:rPr>
          <w:rFonts w:ascii="Arial" w:hAnsi="Arial" w:cs="Arial"/>
          <w:highlight w:val="yellow"/>
        </w:rPr>
        <w:t>Guet</w:t>
      </w:r>
      <w:proofErr w:type="spellEnd"/>
      <w:r w:rsidRPr="00800A0C">
        <w:rPr>
          <w:rFonts w:ascii="Arial" w:hAnsi="Arial" w:cs="Arial"/>
          <w:highlight w:val="yellow"/>
        </w:rPr>
        <w:t xml:space="preserve"> Schuss’ und einen angenehmen Aufenthalt in Musterberg.</w:t>
      </w:r>
    </w:p>
    <w:p w14:paraId="4E163E55" w14:textId="77777777" w:rsidR="001E7E30" w:rsidRPr="00800A0C" w:rsidRDefault="001E7E30" w:rsidP="001E7E30">
      <w:pPr>
        <w:rPr>
          <w:rFonts w:ascii="Arial" w:hAnsi="Arial" w:cs="Arial"/>
        </w:rPr>
      </w:pPr>
    </w:p>
    <w:p w14:paraId="46622D0D" w14:textId="77777777" w:rsidR="001E7E30" w:rsidRPr="00800A0C" w:rsidRDefault="001E7E30" w:rsidP="001E7E30">
      <w:pPr>
        <w:rPr>
          <w:rFonts w:ascii="Arial" w:hAnsi="Arial" w:cs="Arial"/>
        </w:rPr>
      </w:pPr>
    </w:p>
    <w:p w14:paraId="3F673453" w14:textId="77777777" w:rsidR="001E7E30" w:rsidRPr="00800A0C" w:rsidRDefault="001E7E30" w:rsidP="001E7E30">
      <w:pPr>
        <w:rPr>
          <w:rFonts w:ascii="Arial" w:hAnsi="Arial" w:cs="Arial"/>
        </w:rPr>
      </w:pPr>
      <w:r w:rsidRPr="00800A0C">
        <w:rPr>
          <w:rFonts w:ascii="Arial" w:hAnsi="Arial" w:cs="Arial"/>
          <w:highlight w:val="yellow"/>
        </w:rPr>
        <w:t>Unsere Sponsoren</w:t>
      </w:r>
    </w:p>
    <w:p w14:paraId="754F1D81" w14:textId="77777777" w:rsidR="001E7E30" w:rsidRPr="00800A0C" w:rsidRDefault="001E7E30" w:rsidP="001E7E30">
      <w:pPr>
        <w:rPr>
          <w:rFonts w:ascii="Arial" w:hAnsi="Arial" w:cs="Arial"/>
        </w:rPr>
      </w:pPr>
    </w:p>
    <w:p w14:paraId="772BD765" w14:textId="77777777" w:rsidR="001E7E30" w:rsidRDefault="001E7E30" w:rsidP="001E7E30"/>
    <w:p w14:paraId="67F32F81" w14:textId="77777777" w:rsidR="001E7E30" w:rsidRPr="00E7537F" w:rsidRDefault="001E7E30" w:rsidP="001E7E30">
      <w:pPr>
        <w:pStyle w:val="Titel4"/>
      </w:pPr>
      <w:bookmarkStart w:id="26" w:name="_Toc146238332"/>
      <w:r w:rsidRPr="00800A0C">
        <w:rPr>
          <w:rFonts w:ascii="Arial" w:hAnsi="Arial" w:cs="Arial"/>
        </w:rPr>
        <w:lastRenderedPageBreak/>
        <w:t>Allgemeine</w:t>
      </w:r>
      <w:r w:rsidRPr="00E7537F">
        <w:t xml:space="preserve"> Bestimmungen</w:t>
      </w:r>
      <w:r w:rsidRPr="00E7537F">
        <w:tab/>
      </w:r>
      <w:r>
        <w:t>P</w:t>
      </w:r>
      <w:bookmarkEnd w:id="26"/>
      <w:r>
        <w:t>25/P50</w:t>
      </w:r>
    </w:p>
    <w:p w14:paraId="777264C4" w14:textId="77777777" w:rsidR="001E7E30" w:rsidRPr="00FF2237" w:rsidRDefault="001E7E30" w:rsidP="001E7E30">
      <w:pPr>
        <w:rPr>
          <w:rFonts w:ascii="Arial" w:hAnsi="Arial" w:cs="Arial"/>
          <w:i/>
          <w:sz w:val="20"/>
          <w:szCs w:val="20"/>
        </w:rPr>
      </w:pPr>
      <w:r w:rsidRPr="00FF2237">
        <w:rPr>
          <w:rFonts w:ascii="Arial" w:hAnsi="Arial" w:cs="Arial"/>
          <w:i/>
          <w:sz w:val="20"/>
          <w:szCs w:val="20"/>
        </w:rPr>
        <w:t>Aus Gründen der besseren Lesbarkeit wird auf die gleichzeitige Verwendung weiblicher und männlicher Sprachformen verzichtet. Sämtliche Personenbezeichnungen gelten gleichwohl für beiderlei Geschlecht.</w:t>
      </w:r>
    </w:p>
    <w:p w14:paraId="7A90AB89" w14:textId="77777777" w:rsidR="001E7E30" w:rsidRPr="00B527A8" w:rsidRDefault="001E7E30" w:rsidP="001E7E30">
      <w:pPr>
        <w:pStyle w:val="TextA"/>
        <w:ind w:left="0" w:firstLine="0"/>
        <w:rPr>
          <w:rFonts w:ascii="Arial" w:hAnsi="Arial" w:cs="Arial"/>
          <w:b/>
          <w:szCs w:val="20"/>
        </w:rPr>
      </w:pPr>
    </w:p>
    <w:p w14:paraId="1B119C2F" w14:textId="77777777" w:rsidR="001E7E30" w:rsidRPr="00B527A8" w:rsidRDefault="001E7E30" w:rsidP="001E7E30">
      <w:pPr>
        <w:pStyle w:val="TextA"/>
        <w:rPr>
          <w:rFonts w:ascii="Arial" w:hAnsi="Arial" w:cs="Arial"/>
          <w:szCs w:val="20"/>
        </w:rPr>
      </w:pPr>
      <w:r w:rsidRPr="00B527A8">
        <w:rPr>
          <w:rFonts w:ascii="Arial" w:hAnsi="Arial" w:cs="Arial"/>
          <w:b/>
          <w:szCs w:val="20"/>
        </w:rPr>
        <w:t>Vorschriften</w:t>
      </w:r>
      <w:r w:rsidRPr="00B527A8">
        <w:rPr>
          <w:rFonts w:ascii="Arial" w:hAnsi="Arial" w:cs="Arial"/>
          <w:szCs w:val="20"/>
        </w:rPr>
        <w:tab/>
        <w:t>Der Anlass basiert auf den Regeln für das Sportliche Schiessen (</w:t>
      </w:r>
      <w:proofErr w:type="spellStart"/>
      <w:r w:rsidRPr="00B527A8">
        <w:rPr>
          <w:rFonts w:ascii="Arial" w:hAnsi="Arial" w:cs="Arial"/>
          <w:szCs w:val="20"/>
        </w:rPr>
        <w:t>RSpS</w:t>
      </w:r>
      <w:proofErr w:type="spellEnd"/>
      <w:r w:rsidRPr="00B527A8">
        <w:rPr>
          <w:rFonts w:ascii="Arial" w:hAnsi="Arial" w:cs="Arial"/>
          <w:szCs w:val="20"/>
        </w:rPr>
        <w:t xml:space="preserve">) und den </w:t>
      </w:r>
      <w:r w:rsidR="002E1D94" w:rsidRPr="00B527A8">
        <w:rPr>
          <w:rFonts w:ascii="Arial" w:hAnsi="Arial" w:cs="Arial"/>
          <w:szCs w:val="20"/>
        </w:rPr>
        <w:t xml:space="preserve">neun </w:t>
      </w:r>
      <w:proofErr w:type="spellStart"/>
      <w:r w:rsidRPr="00B527A8">
        <w:rPr>
          <w:rFonts w:ascii="Arial" w:hAnsi="Arial" w:cs="Arial"/>
          <w:szCs w:val="20"/>
        </w:rPr>
        <w:t>Teilreglementen</w:t>
      </w:r>
      <w:proofErr w:type="spellEnd"/>
      <w:r w:rsidR="002E1D94" w:rsidRPr="00B527A8">
        <w:rPr>
          <w:rFonts w:ascii="Arial" w:hAnsi="Arial" w:cs="Arial"/>
          <w:szCs w:val="20"/>
        </w:rPr>
        <w:t xml:space="preserve"> des SSV, sowie sämtlichen</w:t>
      </w:r>
      <w:r w:rsidRPr="00B527A8">
        <w:rPr>
          <w:rFonts w:ascii="Arial" w:hAnsi="Arial" w:cs="Arial"/>
          <w:szCs w:val="20"/>
        </w:rPr>
        <w:t xml:space="preserve"> Vorschriften, </w:t>
      </w:r>
      <w:r w:rsidR="002E1D94" w:rsidRPr="00B527A8">
        <w:rPr>
          <w:rFonts w:ascii="Arial" w:hAnsi="Arial" w:cs="Arial"/>
          <w:szCs w:val="20"/>
        </w:rPr>
        <w:t xml:space="preserve">Reglementen, </w:t>
      </w:r>
      <w:r w:rsidRPr="00B527A8">
        <w:rPr>
          <w:rFonts w:ascii="Arial" w:hAnsi="Arial" w:cs="Arial"/>
          <w:szCs w:val="20"/>
        </w:rPr>
        <w:t>Weisungen,</w:t>
      </w:r>
      <w:r w:rsidR="002E1D94" w:rsidRPr="00B527A8">
        <w:rPr>
          <w:rFonts w:ascii="Arial" w:hAnsi="Arial" w:cs="Arial"/>
          <w:szCs w:val="20"/>
        </w:rPr>
        <w:t xml:space="preserve"> Ausführungsbestimmungen (AFB) und </w:t>
      </w:r>
      <w:r w:rsidRPr="00B527A8">
        <w:rPr>
          <w:rFonts w:ascii="Arial" w:hAnsi="Arial" w:cs="Arial"/>
          <w:szCs w:val="20"/>
        </w:rPr>
        <w:t xml:space="preserve">dem Hilfsmittelverzeichnis VBS. </w:t>
      </w:r>
    </w:p>
    <w:p w14:paraId="0DA182D5" w14:textId="77777777" w:rsidR="001E7E30" w:rsidRPr="00B527A8" w:rsidRDefault="001E7E30" w:rsidP="001E7E30">
      <w:pPr>
        <w:pStyle w:val="TextA"/>
        <w:rPr>
          <w:rFonts w:ascii="Arial" w:hAnsi="Arial" w:cs="Arial"/>
          <w:szCs w:val="20"/>
        </w:rPr>
      </w:pPr>
      <w:r w:rsidRPr="00B527A8">
        <w:rPr>
          <w:rFonts w:ascii="Arial" w:hAnsi="Arial" w:cs="Arial"/>
          <w:szCs w:val="20"/>
        </w:rPr>
        <w:tab/>
        <w:t>Diese Vorschriften regeln alle im Schiessplan nicht explizit aufgeführten Positionen und stehen in der Schiessanlage zur Verfügung. Sie sind vom Organisator jederzeit anzuwenden.</w:t>
      </w:r>
    </w:p>
    <w:p w14:paraId="0824CAFF" w14:textId="77777777" w:rsidR="001E7E30" w:rsidRPr="00B527A8" w:rsidRDefault="001E7E30" w:rsidP="009E2E1B">
      <w:pPr>
        <w:pStyle w:val="TextA"/>
        <w:rPr>
          <w:rFonts w:ascii="Arial" w:hAnsi="Arial" w:cs="Arial"/>
          <w:szCs w:val="20"/>
        </w:rPr>
      </w:pPr>
      <w:r w:rsidRPr="00B527A8">
        <w:rPr>
          <w:rFonts w:ascii="Arial" w:hAnsi="Arial" w:cs="Arial"/>
          <w:szCs w:val="20"/>
        </w:rPr>
        <w:tab/>
      </w:r>
      <w:r w:rsidR="000433A5" w:rsidRPr="00B527A8">
        <w:rPr>
          <w:rFonts w:ascii="Arial" w:hAnsi="Arial" w:cs="Arial"/>
          <w:szCs w:val="20"/>
        </w:rPr>
        <w:t xml:space="preserve">Alle Teilnehmer die </w:t>
      </w:r>
      <w:r w:rsidRPr="00B527A8">
        <w:rPr>
          <w:rFonts w:ascii="Arial" w:hAnsi="Arial" w:cs="Arial"/>
          <w:szCs w:val="20"/>
        </w:rPr>
        <w:t>an diesem Vereinswettkampf</w:t>
      </w:r>
      <w:r w:rsidR="000433A5" w:rsidRPr="00B527A8">
        <w:rPr>
          <w:rFonts w:ascii="Arial" w:hAnsi="Arial" w:cs="Arial"/>
          <w:szCs w:val="20"/>
        </w:rPr>
        <w:t xml:space="preserve"> teilnehmen</w:t>
      </w:r>
      <w:r w:rsidRPr="00B527A8">
        <w:rPr>
          <w:rFonts w:ascii="Arial" w:hAnsi="Arial" w:cs="Arial"/>
          <w:szCs w:val="20"/>
        </w:rPr>
        <w:t>, aner</w:t>
      </w:r>
      <w:r w:rsidR="000433A5" w:rsidRPr="00B527A8">
        <w:rPr>
          <w:rFonts w:ascii="Arial" w:hAnsi="Arial" w:cs="Arial"/>
          <w:szCs w:val="20"/>
        </w:rPr>
        <w:t>kennen</w:t>
      </w:r>
      <w:r w:rsidRPr="00B527A8">
        <w:rPr>
          <w:rFonts w:ascii="Arial" w:hAnsi="Arial" w:cs="Arial"/>
          <w:szCs w:val="20"/>
        </w:rPr>
        <w:t xml:space="preserve"> diese Schiessplan-Bestimmungen und Vorschriften sowie allfällige weitere Vorschriften und Weisungen, die in den Schiessständen angeschlagen s</w:t>
      </w:r>
      <w:r w:rsidR="009E2E1B" w:rsidRPr="00B527A8">
        <w:rPr>
          <w:rFonts w:ascii="Arial" w:hAnsi="Arial" w:cs="Arial"/>
          <w:szCs w:val="20"/>
        </w:rPr>
        <w:t>ind, als gegenseitigen Vertrag.</w:t>
      </w:r>
    </w:p>
    <w:p w14:paraId="068C5329" w14:textId="77777777" w:rsidR="009E2E1B" w:rsidRPr="00B527A8" w:rsidRDefault="009E2E1B" w:rsidP="009E2E1B">
      <w:pPr>
        <w:pStyle w:val="TextA"/>
        <w:rPr>
          <w:rFonts w:ascii="Arial" w:hAnsi="Arial" w:cs="Arial"/>
          <w:szCs w:val="20"/>
        </w:rPr>
      </w:pPr>
    </w:p>
    <w:p w14:paraId="505EFA0D" w14:textId="77777777" w:rsidR="001E7E30" w:rsidRPr="00B527A8" w:rsidRDefault="001E7E30" w:rsidP="001E7E30">
      <w:pPr>
        <w:pStyle w:val="TextA"/>
        <w:rPr>
          <w:rFonts w:ascii="Arial" w:hAnsi="Arial" w:cs="Arial"/>
          <w:szCs w:val="20"/>
        </w:rPr>
      </w:pPr>
      <w:r w:rsidRPr="00B527A8">
        <w:rPr>
          <w:rFonts w:ascii="Arial" w:hAnsi="Arial" w:cs="Arial"/>
          <w:b/>
          <w:szCs w:val="20"/>
        </w:rPr>
        <w:t>Anlasskategorie</w:t>
      </w:r>
      <w:r w:rsidRPr="00B527A8">
        <w:rPr>
          <w:rFonts w:ascii="Arial" w:hAnsi="Arial" w:cs="Arial"/>
          <w:szCs w:val="20"/>
        </w:rPr>
        <w:tab/>
      </w:r>
      <w:r w:rsidRPr="007830ED">
        <w:rPr>
          <w:rFonts w:ascii="Arial" w:hAnsi="Arial" w:cs="Arial"/>
          <w:szCs w:val="20"/>
        </w:rPr>
        <w:t>Beim Schiesswettkampf</w:t>
      </w:r>
      <w:r w:rsidRPr="00B527A8">
        <w:rPr>
          <w:rFonts w:ascii="Arial" w:hAnsi="Arial" w:cs="Arial"/>
          <w:szCs w:val="20"/>
        </w:rPr>
        <w:t xml:space="preserve"> handelt es sich um e</w:t>
      </w:r>
      <w:r w:rsidR="000433A5" w:rsidRPr="00B527A8">
        <w:rPr>
          <w:rFonts w:ascii="Arial" w:hAnsi="Arial" w:cs="Arial"/>
          <w:szCs w:val="20"/>
        </w:rPr>
        <w:t xml:space="preserve">inen Vereinswettkampf nach </w:t>
      </w:r>
      <w:proofErr w:type="spellStart"/>
      <w:r w:rsidR="000433A5" w:rsidRPr="00B527A8">
        <w:rPr>
          <w:rFonts w:ascii="Arial" w:hAnsi="Arial" w:cs="Arial"/>
          <w:szCs w:val="20"/>
        </w:rPr>
        <w:t>RSpS</w:t>
      </w:r>
      <w:proofErr w:type="spellEnd"/>
      <w:r w:rsidR="000433A5" w:rsidRPr="00B527A8">
        <w:rPr>
          <w:rFonts w:ascii="Arial" w:hAnsi="Arial" w:cs="Arial"/>
          <w:szCs w:val="20"/>
        </w:rPr>
        <w:t xml:space="preserve">, </w:t>
      </w:r>
      <w:r w:rsidR="000433A5" w:rsidRPr="007830ED">
        <w:rPr>
          <w:rFonts w:ascii="Arial" w:hAnsi="Arial" w:cs="Arial"/>
          <w:szCs w:val="20"/>
        </w:rPr>
        <w:t xml:space="preserve">RW 1.10.4024 Art. 3. </w:t>
      </w:r>
      <w:r w:rsidRPr="007830ED">
        <w:rPr>
          <w:rFonts w:ascii="Arial" w:hAnsi="Arial" w:cs="Arial"/>
          <w:szCs w:val="20"/>
        </w:rPr>
        <w:t>Der</w:t>
      </w:r>
      <w:r w:rsidRPr="00B527A8">
        <w:rPr>
          <w:rFonts w:ascii="Arial" w:hAnsi="Arial" w:cs="Arial"/>
          <w:szCs w:val="20"/>
        </w:rPr>
        <w:t xml:space="preserve"> Anlass ist gebühren- und lizenzpflichtig.</w:t>
      </w:r>
    </w:p>
    <w:p w14:paraId="66AB9A5D" w14:textId="77777777" w:rsidR="001E7E30" w:rsidRPr="00B527A8" w:rsidRDefault="001E7E30" w:rsidP="001E7E30">
      <w:pPr>
        <w:pStyle w:val="TextA"/>
        <w:rPr>
          <w:rFonts w:ascii="Arial" w:hAnsi="Arial" w:cs="Arial"/>
          <w:szCs w:val="20"/>
        </w:rPr>
      </w:pPr>
    </w:p>
    <w:p w14:paraId="604DD33A" w14:textId="77777777" w:rsidR="001E7E30" w:rsidRPr="00B527A8" w:rsidRDefault="001E7E30" w:rsidP="00AF7244">
      <w:pPr>
        <w:pStyle w:val="Aufzhlung1"/>
        <w:rPr>
          <w:sz w:val="20"/>
          <w:szCs w:val="20"/>
        </w:rPr>
      </w:pPr>
      <w:r w:rsidRPr="00B527A8">
        <w:rPr>
          <w:b/>
          <w:sz w:val="20"/>
          <w:szCs w:val="20"/>
        </w:rPr>
        <w:t>Altersstufen</w:t>
      </w:r>
      <w:r w:rsidRPr="00B527A8">
        <w:rPr>
          <w:b/>
          <w:sz w:val="20"/>
          <w:szCs w:val="20"/>
        </w:rPr>
        <w:tab/>
      </w:r>
      <w:r w:rsidR="00FF2237" w:rsidRPr="00B527A8">
        <w:rPr>
          <w:b/>
          <w:sz w:val="20"/>
          <w:szCs w:val="20"/>
        </w:rPr>
        <w:tab/>
      </w:r>
      <w:r w:rsidRPr="00B527A8">
        <w:rPr>
          <w:sz w:val="20"/>
          <w:szCs w:val="20"/>
        </w:rPr>
        <w:t>Junioren</w:t>
      </w:r>
      <w:r w:rsidRPr="00B527A8">
        <w:rPr>
          <w:sz w:val="20"/>
          <w:szCs w:val="20"/>
        </w:rPr>
        <w:tab/>
        <w:t>U17</w:t>
      </w:r>
      <w:r w:rsidRPr="00B527A8">
        <w:rPr>
          <w:sz w:val="20"/>
          <w:szCs w:val="20"/>
        </w:rPr>
        <w:tab/>
        <w:t>10 – 16 Jahre</w:t>
      </w:r>
      <w:r w:rsidRPr="00B527A8">
        <w:rPr>
          <w:sz w:val="20"/>
          <w:szCs w:val="20"/>
        </w:rPr>
        <w:tab/>
        <w:t>(</w:t>
      </w:r>
      <w:r w:rsidRPr="00B527A8">
        <w:rPr>
          <w:sz w:val="20"/>
          <w:szCs w:val="20"/>
          <w:highlight w:val="yellow"/>
        </w:rPr>
        <w:t>Jahrgang 2012 – 2006)</w:t>
      </w:r>
    </w:p>
    <w:p w14:paraId="24AD3210" w14:textId="77777777" w:rsidR="001E7E30" w:rsidRPr="00B527A8" w:rsidRDefault="001E7E30" w:rsidP="00AF7244">
      <w:pPr>
        <w:pStyle w:val="Aufzhlung1"/>
        <w:rPr>
          <w:sz w:val="20"/>
          <w:szCs w:val="20"/>
        </w:rPr>
      </w:pPr>
      <w:r w:rsidRPr="00B527A8">
        <w:rPr>
          <w:sz w:val="20"/>
          <w:szCs w:val="20"/>
        </w:rPr>
        <w:tab/>
      </w:r>
      <w:r w:rsidR="00FF2237" w:rsidRPr="00B527A8">
        <w:rPr>
          <w:sz w:val="20"/>
          <w:szCs w:val="20"/>
        </w:rPr>
        <w:tab/>
      </w:r>
      <w:r w:rsidRPr="00B527A8">
        <w:rPr>
          <w:sz w:val="20"/>
          <w:szCs w:val="20"/>
        </w:rPr>
        <w:t>Junioren</w:t>
      </w:r>
      <w:r w:rsidRPr="00B527A8">
        <w:rPr>
          <w:sz w:val="20"/>
          <w:szCs w:val="20"/>
        </w:rPr>
        <w:tab/>
        <w:t>U21</w:t>
      </w:r>
      <w:r w:rsidRPr="00B527A8">
        <w:rPr>
          <w:sz w:val="20"/>
          <w:szCs w:val="20"/>
        </w:rPr>
        <w:tab/>
        <w:t>17 – 20 Jahre</w:t>
      </w:r>
      <w:r w:rsidRPr="00B527A8">
        <w:rPr>
          <w:sz w:val="20"/>
          <w:szCs w:val="20"/>
        </w:rPr>
        <w:tab/>
        <w:t>(</w:t>
      </w:r>
      <w:r w:rsidRPr="00B527A8">
        <w:rPr>
          <w:sz w:val="20"/>
          <w:szCs w:val="20"/>
          <w:highlight w:val="yellow"/>
        </w:rPr>
        <w:t>Jahrgang 2005 – 2002)</w:t>
      </w:r>
    </w:p>
    <w:p w14:paraId="2366490F" w14:textId="77777777" w:rsidR="001E7E30" w:rsidRPr="00B527A8" w:rsidRDefault="001E7E30" w:rsidP="00AF7244">
      <w:pPr>
        <w:pStyle w:val="Aufzhlung1"/>
        <w:rPr>
          <w:sz w:val="20"/>
          <w:szCs w:val="20"/>
        </w:rPr>
      </w:pPr>
      <w:r w:rsidRPr="00B527A8">
        <w:rPr>
          <w:sz w:val="20"/>
          <w:szCs w:val="20"/>
        </w:rPr>
        <w:tab/>
      </w:r>
      <w:r w:rsidR="00FF2237" w:rsidRPr="00B527A8">
        <w:rPr>
          <w:sz w:val="20"/>
          <w:szCs w:val="20"/>
        </w:rPr>
        <w:tab/>
      </w:r>
      <w:r w:rsidRPr="00B527A8">
        <w:rPr>
          <w:sz w:val="20"/>
          <w:szCs w:val="20"/>
        </w:rPr>
        <w:t>Elite</w:t>
      </w:r>
      <w:r w:rsidRPr="00B527A8">
        <w:rPr>
          <w:sz w:val="20"/>
          <w:szCs w:val="20"/>
        </w:rPr>
        <w:tab/>
        <w:t>E</w:t>
      </w:r>
      <w:r w:rsidRPr="00B527A8">
        <w:rPr>
          <w:sz w:val="20"/>
          <w:szCs w:val="20"/>
        </w:rPr>
        <w:tab/>
        <w:t>21 – 45 Jahre</w:t>
      </w:r>
      <w:r w:rsidRPr="00B527A8">
        <w:rPr>
          <w:sz w:val="20"/>
          <w:szCs w:val="20"/>
        </w:rPr>
        <w:tab/>
        <w:t>(</w:t>
      </w:r>
      <w:r w:rsidRPr="00B527A8">
        <w:rPr>
          <w:sz w:val="20"/>
          <w:szCs w:val="20"/>
          <w:highlight w:val="yellow"/>
        </w:rPr>
        <w:t>Jahrgang 2001 – 1977)</w:t>
      </w:r>
    </w:p>
    <w:p w14:paraId="260D9599" w14:textId="77777777" w:rsidR="001E7E30" w:rsidRPr="00B527A8" w:rsidRDefault="001E7E30" w:rsidP="00AF7244">
      <w:pPr>
        <w:pStyle w:val="Aufzhlung1"/>
        <w:rPr>
          <w:sz w:val="20"/>
          <w:szCs w:val="20"/>
        </w:rPr>
      </w:pPr>
      <w:r w:rsidRPr="00B527A8">
        <w:rPr>
          <w:sz w:val="20"/>
          <w:szCs w:val="20"/>
        </w:rPr>
        <w:tab/>
      </w:r>
      <w:r w:rsidR="00FF2237" w:rsidRPr="00B527A8">
        <w:rPr>
          <w:sz w:val="20"/>
          <w:szCs w:val="20"/>
        </w:rPr>
        <w:tab/>
      </w:r>
      <w:r w:rsidRPr="00B527A8">
        <w:rPr>
          <w:sz w:val="20"/>
          <w:szCs w:val="20"/>
        </w:rPr>
        <w:t>Senioren</w:t>
      </w:r>
      <w:r w:rsidRPr="00B527A8">
        <w:rPr>
          <w:sz w:val="20"/>
          <w:szCs w:val="20"/>
        </w:rPr>
        <w:tab/>
        <w:t>S</w:t>
      </w:r>
      <w:r w:rsidRPr="00B527A8">
        <w:rPr>
          <w:sz w:val="20"/>
          <w:szCs w:val="20"/>
        </w:rPr>
        <w:tab/>
        <w:t>46 – 59 Jahre</w:t>
      </w:r>
      <w:r w:rsidRPr="00B527A8">
        <w:rPr>
          <w:sz w:val="20"/>
          <w:szCs w:val="20"/>
        </w:rPr>
        <w:tab/>
        <w:t>(</w:t>
      </w:r>
      <w:r w:rsidRPr="00B527A8">
        <w:rPr>
          <w:sz w:val="20"/>
          <w:szCs w:val="20"/>
          <w:highlight w:val="yellow"/>
        </w:rPr>
        <w:t>Jahrgang 1976 – 1963)</w:t>
      </w:r>
    </w:p>
    <w:p w14:paraId="7230DD8E" w14:textId="77777777" w:rsidR="001E7E30" w:rsidRPr="00B527A8" w:rsidRDefault="001E7E30" w:rsidP="00AF7244">
      <w:pPr>
        <w:pStyle w:val="Aufzhlung1"/>
        <w:rPr>
          <w:sz w:val="20"/>
          <w:szCs w:val="20"/>
        </w:rPr>
      </w:pPr>
      <w:r w:rsidRPr="00B527A8">
        <w:rPr>
          <w:sz w:val="20"/>
          <w:szCs w:val="20"/>
        </w:rPr>
        <w:tab/>
      </w:r>
      <w:r w:rsidR="00FF2237" w:rsidRPr="00B527A8">
        <w:rPr>
          <w:sz w:val="20"/>
          <w:szCs w:val="20"/>
        </w:rPr>
        <w:tab/>
      </w:r>
      <w:r w:rsidRPr="00B527A8">
        <w:rPr>
          <w:sz w:val="20"/>
          <w:szCs w:val="20"/>
        </w:rPr>
        <w:t>Veteranen</w:t>
      </w:r>
      <w:r w:rsidRPr="00B527A8">
        <w:rPr>
          <w:sz w:val="20"/>
          <w:szCs w:val="20"/>
        </w:rPr>
        <w:tab/>
        <w:t>V</w:t>
      </w:r>
      <w:r w:rsidRPr="00B527A8">
        <w:rPr>
          <w:sz w:val="20"/>
          <w:szCs w:val="20"/>
        </w:rPr>
        <w:tab/>
        <w:t>60 – 69 Jahre</w:t>
      </w:r>
      <w:r w:rsidRPr="00B527A8">
        <w:rPr>
          <w:sz w:val="20"/>
          <w:szCs w:val="20"/>
        </w:rPr>
        <w:tab/>
        <w:t>(</w:t>
      </w:r>
      <w:r w:rsidRPr="00B527A8">
        <w:rPr>
          <w:sz w:val="20"/>
          <w:szCs w:val="20"/>
          <w:highlight w:val="yellow"/>
        </w:rPr>
        <w:t>Jahrgang 1962 – 1953)</w:t>
      </w:r>
    </w:p>
    <w:p w14:paraId="57B07BA8" w14:textId="77777777" w:rsidR="001E7E30" w:rsidRPr="00B527A8" w:rsidRDefault="001E7E30" w:rsidP="00AF7244">
      <w:pPr>
        <w:pStyle w:val="Aufzhlung1"/>
        <w:rPr>
          <w:sz w:val="20"/>
          <w:szCs w:val="20"/>
        </w:rPr>
      </w:pPr>
      <w:r w:rsidRPr="00B527A8">
        <w:rPr>
          <w:sz w:val="20"/>
          <w:szCs w:val="20"/>
        </w:rPr>
        <w:tab/>
      </w:r>
      <w:r w:rsidR="00FF2237" w:rsidRPr="00B527A8">
        <w:rPr>
          <w:sz w:val="20"/>
          <w:szCs w:val="20"/>
        </w:rPr>
        <w:tab/>
      </w:r>
      <w:r w:rsidRPr="00B527A8">
        <w:rPr>
          <w:sz w:val="20"/>
          <w:szCs w:val="20"/>
        </w:rPr>
        <w:t>Seniorveteranen</w:t>
      </w:r>
      <w:r w:rsidRPr="00B527A8">
        <w:rPr>
          <w:sz w:val="20"/>
          <w:szCs w:val="20"/>
        </w:rPr>
        <w:tab/>
        <w:t xml:space="preserve">SV </w:t>
      </w:r>
      <w:r w:rsidRPr="00B527A8">
        <w:rPr>
          <w:sz w:val="20"/>
          <w:szCs w:val="20"/>
        </w:rPr>
        <w:tab/>
        <w:t>ab 70 Jahre</w:t>
      </w:r>
      <w:r w:rsidRPr="00B527A8">
        <w:rPr>
          <w:sz w:val="20"/>
          <w:szCs w:val="20"/>
        </w:rPr>
        <w:tab/>
        <w:t>(</w:t>
      </w:r>
      <w:r w:rsidRPr="00B527A8">
        <w:rPr>
          <w:sz w:val="20"/>
          <w:szCs w:val="20"/>
          <w:highlight w:val="yellow"/>
        </w:rPr>
        <w:t>Jahrgang 1952 und älter)</w:t>
      </w:r>
    </w:p>
    <w:p w14:paraId="2884CB9A" w14:textId="77777777" w:rsidR="001E7E30" w:rsidRPr="00B527A8" w:rsidRDefault="001E7E30" w:rsidP="00F14DE8">
      <w:pPr>
        <w:pStyle w:val="TextA"/>
        <w:tabs>
          <w:tab w:val="clear" w:pos="6521"/>
          <w:tab w:val="clear" w:pos="8222"/>
          <w:tab w:val="left" w:pos="6804"/>
        </w:tabs>
        <w:ind w:left="0" w:firstLine="0"/>
        <w:rPr>
          <w:rFonts w:ascii="Arial" w:hAnsi="Arial" w:cs="Arial"/>
          <w:szCs w:val="20"/>
        </w:rPr>
      </w:pPr>
    </w:p>
    <w:p w14:paraId="0983982F" w14:textId="77777777" w:rsidR="001E7E30" w:rsidRPr="00B527A8" w:rsidRDefault="001E7E30" w:rsidP="001E7E30">
      <w:pPr>
        <w:pStyle w:val="TextA"/>
        <w:rPr>
          <w:rFonts w:ascii="Arial" w:hAnsi="Arial" w:cs="Arial"/>
          <w:szCs w:val="20"/>
        </w:rPr>
      </w:pPr>
      <w:r w:rsidRPr="00B527A8">
        <w:rPr>
          <w:rFonts w:ascii="Arial" w:hAnsi="Arial" w:cs="Arial"/>
          <w:b/>
          <w:szCs w:val="20"/>
        </w:rPr>
        <w:t>Teilnahmeberechtigung</w:t>
      </w:r>
      <w:r w:rsidRPr="00B527A8">
        <w:rPr>
          <w:rFonts w:ascii="Arial" w:hAnsi="Arial" w:cs="Arial"/>
          <w:szCs w:val="20"/>
        </w:rPr>
        <w:tab/>
        <w:t>Der Teilnehmer darf am gleichen Schiessanlass nur mit einem (1) Verein pro Disziplin teilnehmen und nur in einer (1) Kategorie schiessen.</w:t>
      </w:r>
    </w:p>
    <w:p w14:paraId="1871F042" w14:textId="77777777" w:rsidR="001E7E30" w:rsidRPr="00B527A8" w:rsidRDefault="0030028D" w:rsidP="00B527A8">
      <w:pPr>
        <w:pStyle w:val="Textkrper"/>
        <w:tabs>
          <w:tab w:val="left" w:pos="2552"/>
        </w:tabs>
        <w:ind w:left="2552" w:right="-1"/>
        <w:rPr>
          <w:rFonts w:ascii="Arial" w:hAnsi="Arial" w:cs="Arial"/>
          <w:sz w:val="20"/>
          <w:szCs w:val="20"/>
        </w:rPr>
      </w:pPr>
      <w:r w:rsidRPr="00B527A8">
        <w:rPr>
          <w:rFonts w:ascii="Arial" w:hAnsi="Arial" w:cs="Arial"/>
          <w:sz w:val="20"/>
          <w:szCs w:val="20"/>
        </w:rPr>
        <w:t xml:space="preserve">Mehrfachmitglieder sind Teilnehmer, welche neben ihrem Stammverein Mitglied in anderen Vereinen sind. Sie müssen mit ihrem Stammverein konkurrieren. Eine Teilnahme mit einem anderen Verein, von welchem sie als Mitglieder gemeldet sind, ist nur erlaubt, wenn der Stammverein nicht an der Vereinskonkurrenz, </w:t>
      </w:r>
      <w:r w:rsidRPr="00B527A8">
        <w:rPr>
          <w:rFonts w:ascii="Arial" w:hAnsi="Arial" w:cs="Arial"/>
          <w:sz w:val="20"/>
          <w:szCs w:val="20"/>
          <w:lang w:val="de-DE"/>
        </w:rPr>
        <w:t xml:space="preserve">am </w:t>
      </w:r>
      <w:proofErr w:type="spellStart"/>
      <w:r w:rsidRPr="00B527A8">
        <w:rPr>
          <w:rFonts w:ascii="Arial" w:hAnsi="Arial" w:cs="Arial"/>
          <w:sz w:val="20"/>
          <w:szCs w:val="20"/>
        </w:rPr>
        <w:t>Mannschafts</w:t>
      </w:r>
      <w:proofErr w:type="spellEnd"/>
      <w:r w:rsidRPr="00B527A8">
        <w:rPr>
          <w:rFonts w:ascii="Arial" w:hAnsi="Arial" w:cs="Arial"/>
          <w:sz w:val="20"/>
          <w:szCs w:val="20"/>
          <w:lang w:val="de-DE"/>
        </w:rPr>
        <w:t xml:space="preserve">- </w:t>
      </w:r>
      <w:r w:rsidRPr="00B527A8">
        <w:rPr>
          <w:rFonts w:ascii="Arial" w:hAnsi="Arial" w:cs="Arial"/>
          <w:sz w:val="20"/>
          <w:szCs w:val="20"/>
        </w:rPr>
        <w:t>oder Gruppenwettkampf teilnimmt.</w:t>
      </w:r>
    </w:p>
    <w:p w14:paraId="661ADBC2" w14:textId="77777777" w:rsidR="001E7E30" w:rsidRPr="00B527A8" w:rsidRDefault="001E7E30" w:rsidP="001E7E30">
      <w:pPr>
        <w:pStyle w:val="TextA"/>
        <w:rPr>
          <w:rFonts w:ascii="Arial" w:hAnsi="Arial" w:cs="Arial"/>
          <w:szCs w:val="20"/>
        </w:rPr>
      </w:pPr>
      <w:r w:rsidRPr="00B527A8">
        <w:rPr>
          <w:rFonts w:ascii="Arial" w:hAnsi="Arial" w:cs="Arial"/>
          <w:szCs w:val="20"/>
        </w:rPr>
        <w:tab/>
        <w:t>Nimmt der Stammverein trotzdem an diesem Anlass teil, so wird der Teilnehmer in der Einzelrangliste aufgeführt. Das Resultat zählt aber nicht für den Formationswettkampf beider Vereine.</w:t>
      </w:r>
    </w:p>
    <w:p w14:paraId="2F6D7BC4" w14:textId="77777777" w:rsidR="001E7E30" w:rsidRPr="00B527A8" w:rsidRDefault="001E7E30" w:rsidP="001E7E30">
      <w:pPr>
        <w:pStyle w:val="TextA"/>
        <w:rPr>
          <w:rFonts w:ascii="Arial" w:hAnsi="Arial" w:cs="Arial"/>
          <w:szCs w:val="20"/>
        </w:rPr>
      </w:pPr>
    </w:p>
    <w:p w14:paraId="1631E353" w14:textId="77777777" w:rsidR="001E7E30" w:rsidRPr="00B527A8" w:rsidRDefault="001E7E30" w:rsidP="001E7E30">
      <w:pPr>
        <w:pStyle w:val="TextA"/>
        <w:rPr>
          <w:rFonts w:ascii="Arial" w:hAnsi="Arial" w:cs="Arial"/>
          <w:szCs w:val="20"/>
        </w:rPr>
      </w:pPr>
      <w:r w:rsidRPr="00B527A8">
        <w:rPr>
          <w:rFonts w:ascii="Arial" w:hAnsi="Arial" w:cs="Arial"/>
          <w:b/>
          <w:szCs w:val="20"/>
        </w:rPr>
        <w:t xml:space="preserve"> Munition</w:t>
      </w:r>
      <w:r w:rsidRPr="00B527A8">
        <w:rPr>
          <w:rFonts w:ascii="Arial" w:hAnsi="Arial" w:cs="Arial"/>
          <w:szCs w:val="20"/>
        </w:rPr>
        <w:tab/>
        <w:t xml:space="preserve">Mit </w:t>
      </w:r>
      <w:r w:rsidR="0030028D" w:rsidRPr="00B527A8">
        <w:rPr>
          <w:rFonts w:ascii="Arial" w:hAnsi="Arial" w:cs="Arial"/>
          <w:szCs w:val="20"/>
        </w:rPr>
        <w:t xml:space="preserve">der </w:t>
      </w:r>
      <w:r w:rsidRPr="00B527A8">
        <w:rPr>
          <w:rFonts w:ascii="Arial" w:hAnsi="Arial" w:cs="Arial"/>
          <w:szCs w:val="20"/>
        </w:rPr>
        <w:t xml:space="preserve">Ordonnanzpistolen </w:t>
      </w:r>
      <w:r w:rsidR="0030028D" w:rsidRPr="00B527A8">
        <w:rPr>
          <w:rFonts w:ascii="Arial" w:hAnsi="Arial" w:cs="Arial"/>
          <w:szCs w:val="20"/>
        </w:rPr>
        <w:t>muss die vom Organisator abgegebene Munition verschossen</w:t>
      </w:r>
      <w:r w:rsidR="00B527A8" w:rsidRPr="00B527A8">
        <w:rPr>
          <w:rFonts w:ascii="Arial" w:hAnsi="Arial" w:cs="Arial"/>
          <w:szCs w:val="20"/>
        </w:rPr>
        <w:t xml:space="preserve">. </w:t>
      </w:r>
      <w:r w:rsidRPr="00B527A8">
        <w:rPr>
          <w:rFonts w:ascii="Arial" w:hAnsi="Arial" w:cs="Arial"/>
          <w:szCs w:val="20"/>
        </w:rPr>
        <w:t>Für Pistolen 50m, Randfeuer- und Zentralfeuerpistole ist die handelsübliche Kaufmunition im Rahmen der ISSF-Regeln von den Teilnehmer mitzubringen. Die Hülsen bleiben Eigentum des Organisators.</w:t>
      </w:r>
    </w:p>
    <w:p w14:paraId="12EAA7D2" w14:textId="77777777" w:rsidR="001E7E30" w:rsidRPr="00B527A8" w:rsidRDefault="001E7E30" w:rsidP="001E7E30">
      <w:pPr>
        <w:pStyle w:val="TextA"/>
        <w:rPr>
          <w:rFonts w:ascii="Arial" w:hAnsi="Arial" w:cs="Arial"/>
          <w:szCs w:val="20"/>
        </w:rPr>
      </w:pPr>
    </w:p>
    <w:p w14:paraId="4F34CD66" w14:textId="77777777" w:rsidR="0030028D" w:rsidRDefault="0030028D" w:rsidP="001E7E30">
      <w:pPr>
        <w:pStyle w:val="TextA"/>
        <w:rPr>
          <w:rFonts w:ascii="Arial" w:hAnsi="Arial" w:cs="Arial"/>
          <w:szCs w:val="20"/>
        </w:rPr>
      </w:pPr>
      <w:r>
        <w:rPr>
          <w:rFonts w:ascii="Arial" w:hAnsi="Arial" w:cs="Arial"/>
          <w:b/>
          <w:szCs w:val="20"/>
        </w:rPr>
        <w:t>Sportgerätek</w:t>
      </w:r>
      <w:r w:rsidR="001E7E30" w:rsidRPr="00FF2237">
        <w:rPr>
          <w:rFonts w:ascii="Arial" w:hAnsi="Arial" w:cs="Arial"/>
          <w:b/>
          <w:szCs w:val="20"/>
        </w:rPr>
        <w:t>ontrolle</w:t>
      </w:r>
      <w:r w:rsidR="001E7E30" w:rsidRPr="00FF2237">
        <w:rPr>
          <w:rFonts w:ascii="Arial" w:hAnsi="Arial" w:cs="Arial"/>
          <w:szCs w:val="20"/>
        </w:rPr>
        <w:tab/>
        <w:t xml:space="preserve">Die Sportgeräte sind entladen in geeigneten Behältnissen zu transportieren und dürfen erst auf der </w:t>
      </w:r>
      <w:proofErr w:type="spellStart"/>
      <w:r w:rsidR="001E7E30" w:rsidRPr="00FF2237">
        <w:rPr>
          <w:rFonts w:ascii="Arial" w:hAnsi="Arial" w:cs="Arial"/>
          <w:szCs w:val="20"/>
        </w:rPr>
        <w:t>Ladebank</w:t>
      </w:r>
      <w:proofErr w:type="spellEnd"/>
      <w:r w:rsidR="001E7E30" w:rsidRPr="00FF2237">
        <w:rPr>
          <w:rFonts w:ascii="Arial" w:hAnsi="Arial" w:cs="Arial"/>
          <w:szCs w:val="20"/>
        </w:rPr>
        <w:t xml:space="preserve"> ausgepackt werden. Die Mündung ist immer Richtung Scheiben zu richten.</w:t>
      </w:r>
    </w:p>
    <w:p w14:paraId="37B89F0B" w14:textId="77777777" w:rsidR="001E7E30" w:rsidRPr="008944D1" w:rsidRDefault="001E7E30" w:rsidP="008944D1">
      <w:pPr>
        <w:pStyle w:val="TextA"/>
        <w:rPr>
          <w:rFonts w:ascii="Arial" w:hAnsi="Arial" w:cs="Arial"/>
          <w:szCs w:val="20"/>
        </w:rPr>
      </w:pPr>
      <w:r w:rsidRPr="00FF2237">
        <w:rPr>
          <w:rFonts w:ascii="Arial" w:hAnsi="Arial" w:cs="Arial"/>
          <w:szCs w:val="20"/>
        </w:rPr>
        <w:br/>
        <w:t xml:space="preserve">Nach dem Schiessen haben die Teilnehmer die Pistole zu entladen, zur Entladekontrolle vorzuweisen und auf der </w:t>
      </w:r>
      <w:proofErr w:type="spellStart"/>
      <w:r w:rsidRPr="00FF2237">
        <w:rPr>
          <w:rFonts w:ascii="Arial" w:hAnsi="Arial" w:cs="Arial"/>
          <w:szCs w:val="20"/>
        </w:rPr>
        <w:t>Ladebank</w:t>
      </w:r>
      <w:proofErr w:type="spellEnd"/>
      <w:r w:rsidRPr="00FF2237">
        <w:rPr>
          <w:rFonts w:ascii="Arial" w:hAnsi="Arial" w:cs="Arial"/>
          <w:szCs w:val="20"/>
        </w:rPr>
        <w:t xml:space="preserve"> in das Behältnis einzupacken.</w:t>
      </w:r>
    </w:p>
    <w:p w14:paraId="40BA2C6F" w14:textId="77777777" w:rsidR="001E7E30" w:rsidRPr="00FF2237" w:rsidRDefault="001E7E30" w:rsidP="001E7E30">
      <w:pPr>
        <w:pStyle w:val="TextA"/>
        <w:spacing w:after="0"/>
        <w:rPr>
          <w:rFonts w:ascii="Arial" w:hAnsi="Arial" w:cs="Arial"/>
          <w:szCs w:val="20"/>
        </w:rPr>
      </w:pPr>
    </w:p>
    <w:p w14:paraId="41476415" w14:textId="77777777" w:rsidR="001E7E30" w:rsidRPr="00FF2237" w:rsidRDefault="001E7E30" w:rsidP="001E7E30">
      <w:pPr>
        <w:pStyle w:val="TextA"/>
        <w:rPr>
          <w:rFonts w:ascii="Arial" w:hAnsi="Arial" w:cs="Arial"/>
          <w:szCs w:val="20"/>
        </w:rPr>
      </w:pPr>
      <w:r w:rsidRPr="00FF2237">
        <w:rPr>
          <w:rFonts w:ascii="Arial" w:hAnsi="Arial" w:cs="Arial"/>
          <w:b/>
          <w:szCs w:val="20"/>
        </w:rPr>
        <w:t>Absenden</w:t>
      </w:r>
      <w:r w:rsidRPr="00FF2237">
        <w:rPr>
          <w:rFonts w:ascii="Arial" w:hAnsi="Arial" w:cs="Arial"/>
          <w:szCs w:val="20"/>
        </w:rPr>
        <w:tab/>
      </w:r>
      <w:r w:rsidRPr="00FF2237">
        <w:rPr>
          <w:rFonts w:ascii="Arial" w:hAnsi="Arial" w:cs="Arial"/>
          <w:szCs w:val="20"/>
          <w:highlight w:val="yellow"/>
        </w:rPr>
        <w:t>Es findet kein Absenden statt.</w:t>
      </w:r>
    </w:p>
    <w:p w14:paraId="6AD75796" w14:textId="77777777" w:rsidR="001E7E30" w:rsidRPr="00AE4B5B" w:rsidRDefault="001E7E30" w:rsidP="001E7E30">
      <w:pPr>
        <w:pStyle w:val="TextA"/>
        <w:rPr>
          <w:rFonts w:ascii="Arial" w:hAnsi="Arial" w:cs="Arial"/>
          <w:szCs w:val="20"/>
        </w:rPr>
      </w:pPr>
      <w:r w:rsidRPr="00FF2237">
        <w:rPr>
          <w:rFonts w:ascii="Arial" w:hAnsi="Arial" w:cs="Arial"/>
          <w:szCs w:val="20"/>
        </w:rPr>
        <w:tab/>
      </w:r>
      <w:r w:rsidRPr="00AE4B5B">
        <w:rPr>
          <w:rFonts w:ascii="Arial" w:hAnsi="Arial" w:cs="Arial"/>
          <w:szCs w:val="20"/>
        </w:rPr>
        <w:t xml:space="preserve">Die Ranglisten werden innert vier Wochen nach dem letzten Schiesstag </w:t>
      </w:r>
      <w:r w:rsidRPr="00E56C94">
        <w:rPr>
          <w:rFonts w:ascii="Arial" w:hAnsi="Arial" w:cs="Arial"/>
          <w:szCs w:val="20"/>
          <w:highlight w:val="yellow"/>
        </w:rPr>
        <w:t>im Internet veröffentlicht</w:t>
      </w:r>
      <w:r w:rsidR="00AE4B5B" w:rsidRPr="00E56C94">
        <w:rPr>
          <w:rFonts w:ascii="Arial" w:hAnsi="Arial" w:cs="Arial"/>
          <w:szCs w:val="20"/>
          <w:highlight w:val="yellow"/>
        </w:rPr>
        <w:t>.</w:t>
      </w:r>
    </w:p>
    <w:p w14:paraId="62480D27" w14:textId="77777777" w:rsidR="001E7E30" w:rsidRPr="00FF2237" w:rsidRDefault="001E7E30" w:rsidP="001E7E30">
      <w:pPr>
        <w:pStyle w:val="TextA"/>
        <w:rPr>
          <w:rFonts w:ascii="Arial" w:hAnsi="Arial" w:cs="Arial"/>
          <w:szCs w:val="20"/>
        </w:rPr>
      </w:pPr>
      <w:r w:rsidRPr="00AE4B5B">
        <w:rPr>
          <w:rFonts w:ascii="Arial" w:hAnsi="Arial" w:cs="Arial"/>
          <w:szCs w:val="20"/>
        </w:rPr>
        <w:tab/>
        <w:t>Die Ranglisten werden innert vier Wochen nach dem letzten Schiesstag jeder rangierten Einheit per E-Mail bzw. per Post kostenlos zugestellt.</w:t>
      </w:r>
    </w:p>
    <w:p w14:paraId="012D6E28" w14:textId="77777777" w:rsidR="001E7E30" w:rsidRPr="00FF2237" w:rsidRDefault="001E7E30" w:rsidP="001E7E30">
      <w:pPr>
        <w:pStyle w:val="TextA"/>
        <w:rPr>
          <w:rFonts w:ascii="Arial" w:hAnsi="Arial" w:cs="Arial"/>
          <w:szCs w:val="20"/>
        </w:rPr>
      </w:pPr>
      <w:r w:rsidRPr="00FF2237">
        <w:rPr>
          <w:rFonts w:ascii="Arial" w:hAnsi="Arial" w:cs="Arial"/>
          <w:szCs w:val="20"/>
        </w:rPr>
        <w:tab/>
      </w:r>
    </w:p>
    <w:p w14:paraId="46E7B7F7" w14:textId="77777777" w:rsidR="001E7E30" w:rsidRPr="00FF2237" w:rsidRDefault="001E7E30" w:rsidP="001E7E30">
      <w:pPr>
        <w:pStyle w:val="TextA"/>
        <w:rPr>
          <w:rFonts w:ascii="Arial" w:hAnsi="Arial" w:cs="Arial"/>
          <w:szCs w:val="20"/>
        </w:rPr>
      </w:pPr>
      <w:r w:rsidRPr="00FF2237">
        <w:rPr>
          <w:rFonts w:ascii="Arial" w:hAnsi="Arial" w:cs="Arial"/>
          <w:b/>
          <w:szCs w:val="20"/>
        </w:rPr>
        <w:t>Haftung</w:t>
      </w:r>
      <w:r w:rsidRPr="00FF2237">
        <w:rPr>
          <w:rFonts w:ascii="Arial" w:hAnsi="Arial" w:cs="Arial"/>
          <w:szCs w:val="20"/>
        </w:rPr>
        <w:tab/>
        <w:t>Der Organisator übernimmt keine Haftung für Sportgeräte und Gegenstände.</w:t>
      </w:r>
    </w:p>
    <w:p w14:paraId="42896ADA" w14:textId="77777777" w:rsidR="001E7E30" w:rsidRPr="00FF2237" w:rsidRDefault="001E7E30" w:rsidP="001E7E30">
      <w:pPr>
        <w:pStyle w:val="TextA"/>
        <w:rPr>
          <w:rFonts w:ascii="Arial" w:hAnsi="Arial" w:cs="Arial"/>
          <w:szCs w:val="20"/>
        </w:rPr>
      </w:pPr>
    </w:p>
    <w:p w14:paraId="2CD5169F" w14:textId="77777777" w:rsidR="001E7E30" w:rsidRPr="00FF2237" w:rsidRDefault="001E7E30" w:rsidP="001E7E30">
      <w:pPr>
        <w:pStyle w:val="TextA"/>
        <w:rPr>
          <w:rFonts w:ascii="Arial" w:hAnsi="Arial" w:cs="Arial"/>
          <w:szCs w:val="20"/>
        </w:rPr>
      </w:pPr>
      <w:r w:rsidRPr="00FF2237">
        <w:rPr>
          <w:rFonts w:ascii="Arial" w:hAnsi="Arial" w:cs="Arial"/>
          <w:b/>
          <w:szCs w:val="20"/>
        </w:rPr>
        <w:lastRenderedPageBreak/>
        <w:t>Versicherung</w:t>
      </w:r>
      <w:r w:rsidRPr="00FF2237">
        <w:rPr>
          <w:rFonts w:ascii="Arial" w:hAnsi="Arial" w:cs="Arial"/>
          <w:szCs w:val="20"/>
        </w:rPr>
        <w:tab/>
        <w:t>Alle Teilnehmer sind nach den Bestimmungen der USS versichert. Die Versicherten verzichten gegenüber dem Organisator auf weitere Ansprüche.</w:t>
      </w:r>
    </w:p>
    <w:p w14:paraId="05D19B0C" w14:textId="77777777" w:rsidR="001E7E30" w:rsidRPr="00FF2237" w:rsidRDefault="001E7E30" w:rsidP="001E7E30">
      <w:pPr>
        <w:pStyle w:val="TextA"/>
        <w:rPr>
          <w:rFonts w:ascii="Arial" w:hAnsi="Arial" w:cs="Arial"/>
          <w:szCs w:val="20"/>
        </w:rPr>
      </w:pPr>
    </w:p>
    <w:p w14:paraId="2D4028CA" w14:textId="680F0443" w:rsidR="001A55B5" w:rsidRPr="001319D3" w:rsidRDefault="00AE4B5B" w:rsidP="0015427B">
      <w:pPr>
        <w:pStyle w:val="TextA"/>
        <w:rPr>
          <w:rFonts w:ascii="Arial" w:hAnsi="Arial" w:cs="Arial"/>
          <w:szCs w:val="20"/>
        </w:rPr>
      </w:pPr>
      <w:r w:rsidRPr="0015427B">
        <w:rPr>
          <w:rFonts w:ascii="Arial" w:hAnsi="Arial" w:cs="Arial"/>
          <w:b/>
          <w:szCs w:val="20"/>
        </w:rPr>
        <w:t>Proteste</w:t>
      </w:r>
      <w:r w:rsidR="001A55B5" w:rsidRPr="0015427B">
        <w:rPr>
          <w:rFonts w:ascii="Arial" w:hAnsi="Arial" w:cs="Arial"/>
          <w:b/>
          <w:szCs w:val="20"/>
        </w:rPr>
        <w:t xml:space="preserve"> u. Beschwerden</w:t>
      </w:r>
      <w:r w:rsidR="0015427B" w:rsidRPr="0015427B">
        <w:rPr>
          <w:rFonts w:ascii="Arial" w:hAnsi="Arial" w:cs="Arial"/>
          <w:szCs w:val="20"/>
        </w:rPr>
        <w:tab/>
      </w:r>
      <w:r w:rsidR="001A55B5" w:rsidRPr="001319D3">
        <w:rPr>
          <w:rFonts w:ascii="Arial" w:hAnsi="Arial" w:cs="Arial"/>
        </w:rPr>
        <w:t>Bezüglich Protesten und Beschwerden wir</w:t>
      </w:r>
      <w:r w:rsidR="004B7447" w:rsidRPr="001319D3">
        <w:rPr>
          <w:rFonts w:ascii="Arial" w:hAnsi="Arial" w:cs="Arial"/>
        </w:rPr>
        <w:t xml:space="preserve">d auf die </w:t>
      </w:r>
      <w:proofErr w:type="spellStart"/>
      <w:r w:rsidR="004B7447" w:rsidRPr="001319D3">
        <w:rPr>
          <w:rFonts w:ascii="Arial" w:hAnsi="Arial" w:cs="Arial"/>
        </w:rPr>
        <w:t>RSpS</w:t>
      </w:r>
      <w:proofErr w:type="spellEnd"/>
      <w:r w:rsidR="004B7447" w:rsidRPr="001319D3">
        <w:rPr>
          <w:rFonts w:ascii="Arial" w:hAnsi="Arial" w:cs="Arial"/>
        </w:rPr>
        <w:t xml:space="preserve">, Teil RW, </w:t>
      </w:r>
      <w:r w:rsidR="008D33A7" w:rsidRPr="001319D3">
        <w:rPr>
          <w:rFonts w:ascii="Arial" w:hAnsi="Arial" w:cs="Arial"/>
        </w:rPr>
        <w:t>Art. 42 und 43</w:t>
      </w:r>
      <w:r w:rsidR="001A55B5" w:rsidRPr="001319D3">
        <w:rPr>
          <w:rFonts w:ascii="Arial" w:hAnsi="Arial" w:cs="Arial"/>
        </w:rPr>
        <w:t xml:space="preserve"> verwiesen.</w:t>
      </w:r>
    </w:p>
    <w:p w14:paraId="04C23499" w14:textId="77777777" w:rsidR="001A55B5" w:rsidRPr="001319D3" w:rsidRDefault="001A55B5" w:rsidP="001E7E30">
      <w:pPr>
        <w:pStyle w:val="TextA"/>
        <w:rPr>
          <w:rFonts w:ascii="Arial" w:hAnsi="Arial" w:cs="Arial"/>
          <w:szCs w:val="20"/>
        </w:rPr>
      </w:pPr>
    </w:p>
    <w:p w14:paraId="0A4190F4" w14:textId="77777777" w:rsidR="001E7E30" w:rsidRPr="00FF2237" w:rsidRDefault="001E7E30" w:rsidP="001E7E30">
      <w:pPr>
        <w:pStyle w:val="TextA"/>
        <w:rPr>
          <w:rFonts w:ascii="Arial" w:hAnsi="Arial" w:cs="Arial"/>
          <w:szCs w:val="20"/>
        </w:rPr>
      </w:pPr>
    </w:p>
    <w:p w14:paraId="1062A8CD" w14:textId="77777777" w:rsidR="001E7E30" w:rsidRPr="00FF2237" w:rsidRDefault="001E7E30" w:rsidP="001E7E30">
      <w:pPr>
        <w:pStyle w:val="TextA"/>
        <w:rPr>
          <w:rFonts w:ascii="Arial" w:hAnsi="Arial" w:cs="Arial"/>
          <w:szCs w:val="20"/>
          <w:highlight w:val="yellow"/>
        </w:rPr>
      </w:pPr>
      <w:r w:rsidRPr="00FF2237">
        <w:rPr>
          <w:rFonts w:ascii="Arial" w:hAnsi="Arial" w:cs="Arial"/>
          <w:b/>
          <w:szCs w:val="20"/>
        </w:rPr>
        <w:t>Anmeldungen</w:t>
      </w:r>
      <w:r w:rsidRPr="00FF2237">
        <w:rPr>
          <w:rFonts w:ascii="Arial" w:hAnsi="Arial" w:cs="Arial"/>
          <w:szCs w:val="20"/>
        </w:rPr>
        <w:tab/>
      </w:r>
      <w:proofErr w:type="spellStart"/>
      <w:r w:rsidRPr="00FF2237">
        <w:rPr>
          <w:rFonts w:ascii="Arial" w:hAnsi="Arial" w:cs="Arial"/>
          <w:szCs w:val="20"/>
          <w:highlight w:val="yellow"/>
        </w:rPr>
        <w:t>Per</w:t>
      </w:r>
      <w:proofErr w:type="spellEnd"/>
      <w:r w:rsidRPr="00FF2237">
        <w:rPr>
          <w:rFonts w:ascii="Arial" w:hAnsi="Arial" w:cs="Arial"/>
          <w:szCs w:val="20"/>
          <w:highlight w:val="yellow"/>
        </w:rPr>
        <w:t xml:space="preserve"> E-Mail oder unter Verwendung der Anmeldek</w:t>
      </w:r>
      <w:r w:rsidR="00AE4B5B">
        <w:rPr>
          <w:rFonts w:ascii="Arial" w:hAnsi="Arial" w:cs="Arial"/>
          <w:szCs w:val="20"/>
          <w:highlight w:val="yellow"/>
        </w:rPr>
        <w:t xml:space="preserve">arten bis spätestens 30. April </w:t>
      </w:r>
      <w:r w:rsidR="00AE4B5B" w:rsidRPr="007830ED">
        <w:rPr>
          <w:rFonts w:ascii="Arial" w:hAnsi="Arial" w:cs="Arial"/>
          <w:szCs w:val="20"/>
          <w:highlight w:val="yellow"/>
        </w:rPr>
        <w:t>2022 an:</w:t>
      </w:r>
      <w:r w:rsidRPr="007830ED">
        <w:rPr>
          <w:rFonts w:ascii="Arial" w:hAnsi="Arial" w:cs="Arial"/>
          <w:szCs w:val="20"/>
          <w:highlight w:val="yellow"/>
        </w:rPr>
        <w:br/>
      </w:r>
      <w:r w:rsidRPr="00FF2237">
        <w:rPr>
          <w:rFonts w:ascii="Arial" w:hAnsi="Arial" w:cs="Arial"/>
          <w:szCs w:val="20"/>
          <w:highlight w:val="yellow"/>
        </w:rPr>
        <w:t>Schützengesellschaft Musterberg</w:t>
      </w:r>
      <w:r w:rsidRPr="00FF2237">
        <w:rPr>
          <w:rFonts w:ascii="Arial" w:hAnsi="Arial" w:cs="Arial"/>
          <w:szCs w:val="20"/>
          <w:highlight w:val="yellow"/>
        </w:rPr>
        <w:br/>
        <w:t>Postfach</w:t>
      </w:r>
      <w:r w:rsidRPr="00FF2237">
        <w:rPr>
          <w:rFonts w:ascii="Arial" w:hAnsi="Arial" w:cs="Arial"/>
          <w:szCs w:val="20"/>
          <w:highlight w:val="yellow"/>
        </w:rPr>
        <w:br/>
        <w:t>9901 Musterberg</w:t>
      </w:r>
      <w:r w:rsidRPr="00FF2237">
        <w:rPr>
          <w:rFonts w:ascii="Arial" w:hAnsi="Arial" w:cs="Arial"/>
          <w:szCs w:val="20"/>
          <w:highlight w:val="yellow"/>
        </w:rPr>
        <w:br/>
        <w:t xml:space="preserve">Telefon 099 299 99 99 (Paul Muster),  E-Mail: </w:t>
      </w:r>
      <w:hyperlink r:id="rId13" w:history="1">
        <w:r w:rsidRPr="00FF2237">
          <w:rPr>
            <w:rStyle w:val="Hyperlink"/>
            <w:rFonts w:ascii="Arial" w:hAnsi="Arial" w:cs="Arial"/>
            <w:szCs w:val="20"/>
            <w:highlight w:val="yellow"/>
          </w:rPr>
          <w:t>pa.mu@bluewin.ch</w:t>
        </w:r>
      </w:hyperlink>
    </w:p>
    <w:p w14:paraId="33F270E1" w14:textId="77777777" w:rsidR="001E7E30" w:rsidRPr="00FF2237" w:rsidRDefault="001E7E30" w:rsidP="001E7E30">
      <w:pPr>
        <w:pStyle w:val="TextA"/>
        <w:rPr>
          <w:rFonts w:ascii="Arial" w:hAnsi="Arial" w:cs="Arial"/>
          <w:szCs w:val="20"/>
          <w:highlight w:val="yellow"/>
        </w:rPr>
      </w:pPr>
    </w:p>
    <w:p w14:paraId="76E12840" w14:textId="77777777" w:rsidR="001E7E30" w:rsidRPr="00FF2237" w:rsidRDefault="001E7E30" w:rsidP="001E7E30">
      <w:pPr>
        <w:pStyle w:val="TextA"/>
        <w:rPr>
          <w:rFonts w:ascii="Arial" w:hAnsi="Arial" w:cs="Arial"/>
          <w:szCs w:val="20"/>
        </w:rPr>
      </w:pPr>
      <w:r w:rsidRPr="00FF2237">
        <w:rPr>
          <w:rFonts w:ascii="Arial" w:hAnsi="Arial" w:cs="Arial"/>
          <w:b/>
          <w:szCs w:val="20"/>
          <w:highlight w:val="yellow"/>
        </w:rPr>
        <w:t>Kontakt</w:t>
      </w:r>
      <w:r w:rsidRPr="00FF2237">
        <w:rPr>
          <w:rFonts w:ascii="Arial" w:hAnsi="Arial" w:cs="Arial"/>
          <w:szCs w:val="20"/>
          <w:highlight w:val="yellow"/>
        </w:rPr>
        <w:tab/>
        <w:t>Telefon Schiessanlage während den Schiesszeiten 099 299 99 99</w:t>
      </w:r>
    </w:p>
    <w:p w14:paraId="36D20827" w14:textId="77777777" w:rsidR="001E7E30" w:rsidRPr="00FF2237" w:rsidRDefault="001E7E30" w:rsidP="001E7E30">
      <w:pPr>
        <w:pStyle w:val="TextA"/>
        <w:rPr>
          <w:rFonts w:ascii="Arial" w:hAnsi="Arial" w:cs="Arial"/>
          <w:szCs w:val="20"/>
        </w:rPr>
      </w:pPr>
    </w:p>
    <w:p w14:paraId="328F7F09" w14:textId="77777777" w:rsidR="001E7E30" w:rsidRPr="00FF2237" w:rsidRDefault="001E7E30" w:rsidP="001E7E30">
      <w:pPr>
        <w:pStyle w:val="TextB"/>
        <w:rPr>
          <w:rFonts w:ascii="Arial" w:hAnsi="Arial" w:cs="Arial"/>
          <w:szCs w:val="20"/>
        </w:rPr>
      </w:pPr>
      <w:r w:rsidRPr="00FF2237">
        <w:rPr>
          <w:rFonts w:ascii="Arial" w:hAnsi="Arial" w:cs="Arial"/>
          <w:szCs w:val="20"/>
          <w:highlight w:val="yellow"/>
        </w:rPr>
        <w:t>Pistolenschützen Musterberg</w:t>
      </w:r>
      <w:r w:rsidRPr="00FF2237">
        <w:rPr>
          <w:rFonts w:ascii="Arial" w:hAnsi="Arial" w:cs="Arial"/>
          <w:szCs w:val="20"/>
          <w:highlight w:val="yellow"/>
        </w:rPr>
        <w:tab/>
      </w:r>
      <w:proofErr w:type="spellStart"/>
      <w:r w:rsidRPr="00FF2237">
        <w:rPr>
          <w:rFonts w:ascii="Arial" w:hAnsi="Arial" w:cs="Arial"/>
          <w:szCs w:val="20"/>
          <w:highlight w:val="yellow"/>
        </w:rPr>
        <w:t>Musterberg</w:t>
      </w:r>
      <w:proofErr w:type="spellEnd"/>
      <w:r w:rsidRPr="00FF2237">
        <w:rPr>
          <w:rFonts w:ascii="Arial" w:hAnsi="Arial" w:cs="Arial"/>
          <w:szCs w:val="20"/>
          <w:highlight w:val="yellow"/>
        </w:rPr>
        <w:t>, ????????</w:t>
      </w:r>
      <w:r w:rsidRPr="00FF2237">
        <w:rPr>
          <w:rFonts w:ascii="Arial" w:hAnsi="Arial" w:cs="Arial"/>
          <w:szCs w:val="20"/>
        </w:rPr>
        <w:br/>
      </w:r>
      <w:r w:rsidRPr="00FF2237">
        <w:rPr>
          <w:rFonts w:ascii="Arial" w:hAnsi="Arial" w:cs="Arial"/>
          <w:szCs w:val="20"/>
          <w:highlight w:val="yellow"/>
        </w:rPr>
        <w:t>Der Präsident</w:t>
      </w:r>
      <w:r w:rsidRPr="00FF2237">
        <w:rPr>
          <w:rFonts w:ascii="Arial" w:hAnsi="Arial" w:cs="Arial"/>
          <w:szCs w:val="20"/>
          <w:highlight w:val="yellow"/>
        </w:rPr>
        <w:tab/>
        <w:t>Der Aktuar</w:t>
      </w:r>
      <w:r w:rsidRPr="00FF2237">
        <w:rPr>
          <w:rFonts w:ascii="Arial" w:hAnsi="Arial" w:cs="Arial"/>
          <w:szCs w:val="20"/>
        </w:rPr>
        <w:br/>
      </w:r>
      <w:r w:rsidRPr="00FF2237">
        <w:rPr>
          <w:rFonts w:ascii="Arial" w:hAnsi="Arial" w:cs="Arial"/>
          <w:szCs w:val="20"/>
          <w:highlight w:val="yellow"/>
        </w:rPr>
        <w:t>Fritz Muster</w:t>
      </w:r>
      <w:r w:rsidRPr="00FF2237">
        <w:rPr>
          <w:rFonts w:ascii="Arial" w:hAnsi="Arial" w:cs="Arial"/>
          <w:szCs w:val="20"/>
          <w:highlight w:val="yellow"/>
        </w:rPr>
        <w:tab/>
        <w:t>Hans Muster</w:t>
      </w:r>
    </w:p>
    <w:p w14:paraId="46093EF5" w14:textId="77777777" w:rsidR="001E7E30" w:rsidRPr="00FF2237" w:rsidRDefault="001E7E30" w:rsidP="001E7E30">
      <w:pPr>
        <w:pStyle w:val="TextB"/>
        <w:rPr>
          <w:rFonts w:ascii="Arial" w:hAnsi="Arial" w:cs="Arial"/>
          <w:szCs w:val="20"/>
        </w:rPr>
      </w:pPr>
    </w:p>
    <w:p w14:paraId="6BC109CE" w14:textId="77777777" w:rsidR="001E7E30" w:rsidRPr="00FF2237" w:rsidRDefault="001E7E30" w:rsidP="001E7E30">
      <w:pPr>
        <w:pStyle w:val="TextB"/>
        <w:rPr>
          <w:rFonts w:ascii="Arial" w:hAnsi="Arial" w:cs="Arial"/>
          <w:szCs w:val="20"/>
        </w:rPr>
      </w:pPr>
      <w:r w:rsidRPr="00E56C94">
        <w:rPr>
          <w:rFonts w:ascii="Arial" w:hAnsi="Arial" w:cs="Arial"/>
          <w:szCs w:val="20"/>
          <w:highlight w:val="yellow"/>
        </w:rPr>
        <w:t>Schiessplan geprüft und genehmigt</w:t>
      </w:r>
    </w:p>
    <w:p w14:paraId="67A204A4" w14:textId="77777777" w:rsidR="001E7E30" w:rsidRPr="00FF2237" w:rsidRDefault="001E7E30" w:rsidP="001E7E30">
      <w:pPr>
        <w:pStyle w:val="TextB"/>
        <w:rPr>
          <w:rFonts w:ascii="Arial" w:hAnsi="Arial" w:cs="Arial"/>
          <w:szCs w:val="20"/>
        </w:rPr>
      </w:pPr>
      <w:r w:rsidRPr="00FF2237">
        <w:rPr>
          <w:rFonts w:ascii="Arial" w:hAnsi="Arial" w:cs="Arial"/>
          <w:szCs w:val="20"/>
        </w:rPr>
        <w:tab/>
      </w:r>
    </w:p>
    <w:p w14:paraId="4D98FB7E" w14:textId="77777777" w:rsidR="001E7E30" w:rsidRPr="00FF2237" w:rsidRDefault="001E7E30" w:rsidP="001E7E30">
      <w:pPr>
        <w:pStyle w:val="TextB"/>
        <w:rPr>
          <w:rFonts w:ascii="Arial" w:hAnsi="Arial" w:cs="Arial"/>
          <w:szCs w:val="20"/>
        </w:rPr>
      </w:pPr>
      <w:r w:rsidRPr="00FF2237">
        <w:rPr>
          <w:rFonts w:ascii="Arial" w:hAnsi="Arial" w:cs="Arial"/>
          <w:szCs w:val="20"/>
          <w:highlight w:val="yellow"/>
        </w:rPr>
        <w:t>KSV XX RL Freie Schiessen 25/50m</w:t>
      </w:r>
      <w:r w:rsidRPr="00FF2237">
        <w:rPr>
          <w:rFonts w:ascii="Arial" w:hAnsi="Arial" w:cs="Arial"/>
          <w:szCs w:val="20"/>
        </w:rPr>
        <w:tab/>
      </w:r>
      <w:proofErr w:type="spellStart"/>
      <w:r w:rsidRPr="00FF2237">
        <w:rPr>
          <w:rFonts w:ascii="Arial" w:hAnsi="Arial" w:cs="Arial"/>
          <w:szCs w:val="20"/>
          <w:highlight w:val="yellow"/>
        </w:rPr>
        <w:t>Musterwil</w:t>
      </w:r>
      <w:proofErr w:type="spellEnd"/>
      <w:r w:rsidRPr="00FF2237">
        <w:rPr>
          <w:rFonts w:ascii="Arial" w:hAnsi="Arial" w:cs="Arial"/>
          <w:szCs w:val="20"/>
          <w:highlight w:val="yellow"/>
        </w:rPr>
        <w:t>, ??.??.????</w:t>
      </w:r>
    </w:p>
    <w:p w14:paraId="00F4EA8B" w14:textId="77777777" w:rsidR="001E7E30" w:rsidRPr="00FF2237" w:rsidRDefault="001E7E30" w:rsidP="001E7E30">
      <w:pPr>
        <w:pStyle w:val="TextB"/>
        <w:rPr>
          <w:rFonts w:ascii="Arial" w:hAnsi="Arial" w:cs="Arial"/>
          <w:szCs w:val="20"/>
        </w:rPr>
      </w:pPr>
      <w:r w:rsidRPr="00FF2237">
        <w:rPr>
          <w:rFonts w:ascii="Arial" w:hAnsi="Arial" w:cs="Arial"/>
          <w:szCs w:val="20"/>
        </w:rPr>
        <w:tab/>
      </w:r>
      <w:r w:rsidRPr="00E56C94">
        <w:rPr>
          <w:rFonts w:ascii="Arial" w:hAnsi="Arial" w:cs="Arial"/>
          <w:szCs w:val="20"/>
          <w:highlight w:val="yellow"/>
        </w:rPr>
        <w:t>Jakob Muster</w:t>
      </w:r>
    </w:p>
    <w:p w14:paraId="4ED67AD6" w14:textId="77777777" w:rsidR="001E7E30" w:rsidRPr="00AF7244" w:rsidRDefault="001E7E30" w:rsidP="001E7E30">
      <w:pPr>
        <w:pStyle w:val="Titel4"/>
        <w:rPr>
          <w:rFonts w:ascii="Arial" w:hAnsi="Arial" w:cs="Arial"/>
        </w:rPr>
      </w:pPr>
      <w:bookmarkStart w:id="27" w:name="_Toc146238333"/>
      <w:r w:rsidRPr="00265E58">
        <w:rPr>
          <w:rFonts w:ascii="Arial" w:hAnsi="Arial" w:cs="Arial"/>
          <w:highlight w:val="blue"/>
        </w:rPr>
        <w:lastRenderedPageBreak/>
        <w:t>Verein</w:t>
      </w:r>
      <w:r w:rsidRPr="00265E58">
        <w:rPr>
          <w:rFonts w:ascii="Arial" w:hAnsi="Arial" w:cs="Arial"/>
          <w:highlight w:val="blue"/>
        </w:rPr>
        <w:tab/>
        <w:t>P</w:t>
      </w:r>
      <w:bookmarkEnd w:id="27"/>
      <w:r w:rsidRPr="00265E58">
        <w:rPr>
          <w:rFonts w:ascii="Arial" w:hAnsi="Arial" w:cs="Arial"/>
          <w:highlight w:val="blue"/>
        </w:rPr>
        <w:t>50</w:t>
      </w:r>
    </w:p>
    <w:p w14:paraId="15334142" w14:textId="77777777" w:rsidR="001E7E30" w:rsidRPr="00FF2237" w:rsidRDefault="00FF2237" w:rsidP="00556E50">
      <w:pPr>
        <w:tabs>
          <w:tab w:val="right" w:pos="-1800"/>
          <w:tab w:val="left" w:pos="2520"/>
          <w:tab w:val="left" w:pos="2552"/>
        </w:tabs>
        <w:ind w:left="2517" w:hanging="2517"/>
        <w:rPr>
          <w:rFonts w:ascii="Arial" w:hAnsi="Arial" w:cs="Arial"/>
          <w:sz w:val="20"/>
          <w:szCs w:val="20"/>
        </w:rPr>
      </w:pPr>
      <w:r>
        <w:rPr>
          <w:rFonts w:ascii="Arial" w:hAnsi="Arial" w:cs="Arial"/>
          <w:sz w:val="20"/>
          <w:szCs w:val="20"/>
        </w:rPr>
        <w:t>Sportgeräte</w:t>
      </w:r>
      <w:r w:rsidR="001E7E30" w:rsidRPr="00FF2237">
        <w:rPr>
          <w:rFonts w:ascii="Arial" w:hAnsi="Arial" w:cs="Arial"/>
          <w:sz w:val="20"/>
          <w:szCs w:val="20"/>
        </w:rPr>
        <w:tab/>
        <w:t xml:space="preserve">Kat. </w:t>
      </w:r>
      <w:r w:rsidR="00556E50" w:rsidRPr="001319D3">
        <w:rPr>
          <w:rFonts w:ascii="Arial" w:hAnsi="Arial" w:cs="Arial"/>
          <w:sz w:val="20"/>
          <w:szCs w:val="20"/>
        </w:rPr>
        <w:t xml:space="preserve">A:  </w:t>
      </w:r>
      <w:r w:rsidR="001E7E30" w:rsidRPr="001319D3">
        <w:rPr>
          <w:rFonts w:ascii="Arial" w:hAnsi="Arial" w:cs="Arial"/>
          <w:sz w:val="20"/>
          <w:szCs w:val="20"/>
        </w:rPr>
        <w:t>Pistolen 50m (FP)</w:t>
      </w:r>
      <w:r w:rsidR="001E7E30" w:rsidRPr="001319D3">
        <w:rPr>
          <w:rFonts w:ascii="Arial" w:hAnsi="Arial" w:cs="Arial"/>
          <w:sz w:val="20"/>
          <w:szCs w:val="20"/>
        </w:rPr>
        <w:br/>
        <w:t xml:space="preserve">Kat. </w:t>
      </w:r>
      <w:r w:rsidR="00556E50">
        <w:rPr>
          <w:rFonts w:ascii="Arial" w:hAnsi="Arial" w:cs="Arial"/>
          <w:sz w:val="20"/>
          <w:szCs w:val="20"/>
        </w:rPr>
        <w:t>B:  Randfeuerpistolen (RF)</w:t>
      </w:r>
      <w:r w:rsidR="00556E50">
        <w:rPr>
          <w:rFonts w:ascii="Arial" w:hAnsi="Arial" w:cs="Arial"/>
          <w:sz w:val="20"/>
          <w:szCs w:val="20"/>
        </w:rPr>
        <w:br/>
        <w:t xml:space="preserve">Kat. C:  </w:t>
      </w:r>
      <w:r w:rsidR="001E7E30" w:rsidRPr="00FF2237">
        <w:rPr>
          <w:rFonts w:ascii="Arial" w:hAnsi="Arial" w:cs="Arial"/>
          <w:sz w:val="20"/>
          <w:szCs w:val="20"/>
        </w:rPr>
        <w:t>Ordonnanzpistolen (OP)</w:t>
      </w:r>
    </w:p>
    <w:p w14:paraId="6A5B33ED" w14:textId="77777777" w:rsidR="001E7E30" w:rsidRPr="00FF2237" w:rsidRDefault="001E7E30" w:rsidP="001E7E30">
      <w:pPr>
        <w:tabs>
          <w:tab w:val="right" w:pos="-1800"/>
          <w:tab w:val="left" w:pos="2520"/>
          <w:tab w:val="left" w:pos="4320"/>
          <w:tab w:val="left" w:pos="6120"/>
          <w:tab w:val="left" w:pos="7920"/>
        </w:tabs>
        <w:ind w:left="2517" w:hanging="2517"/>
        <w:rPr>
          <w:rFonts w:ascii="Arial" w:hAnsi="Arial" w:cs="Arial"/>
          <w:sz w:val="20"/>
          <w:szCs w:val="20"/>
        </w:rPr>
      </w:pPr>
      <w:r w:rsidRPr="00FF2237">
        <w:rPr>
          <w:rFonts w:ascii="Arial" w:hAnsi="Arial" w:cs="Arial"/>
          <w:sz w:val="20"/>
          <w:szCs w:val="20"/>
        </w:rPr>
        <w:t>Scheibe</w:t>
      </w:r>
      <w:r w:rsidRPr="00FF2237">
        <w:rPr>
          <w:rFonts w:ascii="Arial" w:hAnsi="Arial" w:cs="Arial"/>
          <w:sz w:val="20"/>
          <w:szCs w:val="20"/>
        </w:rPr>
        <w:tab/>
        <w:t>P10</w:t>
      </w:r>
    </w:p>
    <w:p w14:paraId="47E3F8B8" w14:textId="77777777" w:rsidR="001E7E30" w:rsidRDefault="001E7E30" w:rsidP="000C705B">
      <w:pPr>
        <w:tabs>
          <w:tab w:val="right" w:pos="-1800"/>
          <w:tab w:val="left" w:pos="2520"/>
          <w:tab w:val="left" w:pos="4320"/>
          <w:tab w:val="left" w:pos="6120"/>
          <w:tab w:val="left" w:pos="7920"/>
        </w:tabs>
        <w:ind w:left="2517" w:hanging="2517"/>
        <w:rPr>
          <w:rFonts w:ascii="Arial" w:hAnsi="Arial" w:cs="Arial"/>
          <w:sz w:val="20"/>
          <w:szCs w:val="20"/>
        </w:rPr>
      </w:pPr>
      <w:r w:rsidRPr="00FF2237">
        <w:rPr>
          <w:rFonts w:ascii="Arial" w:hAnsi="Arial" w:cs="Arial"/>
          <w:sz w:val="20"/>
          <w:szCs w:val="20"/>
        </w:rPr>
        <w:t>Schies</w:t>
      </w:r>
      <w:r w:rsidR="00FF2237">
        <w:rPr>
          <w:rFonts w:ascii="Arial" w:hAnsi="Arial" w:cs="Arial"/>
          <w:sz w:val="20"/>
          <w:szCs w:val="20"/>
        </w:rPr>
        <w:t>sprogramm</w:t>
      </w:r>
      <w:r w:rsidR="000C705B">
        <w:rPr>
          <w:rFonts w:ascii="Arial" w:hAnsi="Arial" w:cs="Arial"/>
          <w:sz w:val="20"/>
          <w:szCs w:val="20"/>
        </w:rPr>
        <w:tab/>
      </w:r>
      <w:r w:rsidR="00AE4B5B">
        <w:rPr>
          <w:rFonts w:ascii="Arial" w:hAnsi="Arial" w:cs="Arial"/>
          <w:sz w:val="20"/>
          <w:szCs w:val="20"/>
        </w:rPr>
        <w:t xml:space="preserve">  </w:t>
      </w:r>
      <w:r w:rsidR="000C705B">
        <w:rPr>
          <w:rFonts w:ascii="Arial" w:hAnsi="Arial" w:cs="Arial"/>
          <w:sz w:val="20"/>
          <w:szCs w:val="20"/>
        </w:rPr>
        <w:t>2 Schuss Probe</w:t>
      </w:r>
    </w:p>
    <w:p w14:paraId="0FC97AB8" w14:textId="77777777" w:rsidR="000C705B" w:rsidRPr="00FF2237" w:rsidRDefault="000C705B" w:rsidP="000C705B">
      <w:pPr>
        <w:tabs>
          <w:tab w:val="right" w:pos="-1800"/>
          <w:tab w:val="left" w:pos="2520"/>
          <w:tab w:val="left" w:pos="4320"/>
          <w:tab w:val="left" w:pos="6120"/>
          <w:tab w:val="left" w:pos="7920"/>
        </w:tabs>
        <w:spacing w:before="0"/>
        <w:ind w:left="2517" w:hanging="2517"/>
        <w:rPr>
          <w:rFonts w:ascii="Arial" w:hAnsi="Arial" w:cs="Arial"/>
          <w:sz w:val="20"/>
          <w:szCs w:val="20"/>
        </w:rPr>
      </w:pPr>
      <w:r>
        <w:rPr>
          <w:rFonts w:ascii="Arial" w:hAnsi="Arial" w:cs="Arial"/>
          <w:sz w:val="20"/>
          <w:szCs w:val="20"/>
        </w:rPr>
        <w:tab/>
        <w:t>10 Schuss Einzel</w:t>
      </w:r>
    </w:p>
    <w:p w14:paraId="3F75B072" w14:textId="77777777" w:rsidR="001E7E30" w:rsidRPr="00B765FC" w:rsidRDefault="00FF2237" w:rsidP="001E7E30">
      <w:pPr>
        <w:tabs>
          <w:tab w:val="right" w:pos="-1800"/>
          <w:tab w:val="left" w:pos="2552"/>
        </w:tabs>
        <w:ind w:left="2552" w:hanging="2552"/>
        <w:rPr>
          <w:rFonts w:ascii="Arial" w:hAnsi="Arial" w:cs="Arial"/>
          <w:sz w:val="16"/>
          <w:szCs w:val="16"/>
        </w:rPr>
      </w:pPr>
      <w:r>
        <w:rPr>
          <w:rFonts w:ascii="Arial" w:hAnsi="Arial" w:cs="Arial"/>
          <w:sz w:val="20"/>
          <w:szCs w:val="20"/>
        </w:rPr>
        <w:t>Teilnahmekosten</w:t>
      </w:r>
      <w:r w:rsidR="001E7E30" w:rsidRPr="00FF2237">
        <w:rPr>
          <w:rFonts w:ascii="Arial" w:hAnsi="Arial" w:cs="Arial"/>
          <w:sz w:val="20"/>
          <w:szCs w:val="20"/>
        </w:rPr>
        <w:tab/>
      </w:r>
      <w:r w:rsidR="00B765FC" w:rsidRPr="00B765FC">
        <w:rPr>
          <w:rFonts w:ascii="Arial" w:hAnsi="Arial" w:cs="Arial"/>
          <w:b/>
          <w:sz w:val="20"/>
          <w:szCs w:val="20"/>
          <w:highlight w:val="yellow"/>
        </w:rPr>
        <w:t>CHF 20</w:t>
      </w:r>
      <w:r w:rsidR="001E7E30" w:rsidRPr="00B765FC">
        <w:rPr>
          <w:rFonts w:ascii="Arial" w:hAnsi="Arial" w:cs="Arial"/>
          <w:b/>
          <w:sz w:val="20"/>
          <w:szCs w:val="20"/>
          <w:highlight w:val="yellow"/>
        </w:rPr>
        <w:t xml:space="preserve">.00 </w:t>
      </w:r>
      <w:r w:rsidR="00B765FC" w:rsidRPr="00B765FC">
        <w:rPr>
          <w:rFonts w:ascii="Arial" w:hAnsi="Arial" w:cs="Arial"/>
          <w:b/>
          <w:sz w:val="20"/>
          <w:szCs w:val="20"/>
          <w:highlight w:val="yellow"/>
        </w:rPr>
        <w:t>(FP / RF)</w:t>
      </w:r>
      <w:r w:rsidR="000C705B" w:rsidRPr="00B765FC">
        <w:rPr>
          <w:rFonts w:ascii="Arial" w:hAnsi="Arial" w:cs="Arial"/>
          <w:sz w:val="20"/>
          <w:szCs w:val="20"/>
          <w:highlight w:val="yellow"/>
        </w:rPr>
        <w:br/>
      </w:r>
      <w:r w:rsidR="00B765FC" w:rsidRPr="00B765FC">
        <w:rPr>
          <w:rFonts w:ascii="Arial" w:hAnsi="Arial" w:cs="Arial"/>
          <w:sz w:val="16"/>
          <w:szCs w:val="16"/>
          <w:highlight w:val="yellow"/>
        </w:rPr>
        <w:t>(Kontrollgeld CHF 16.30, Gebühren CHF 2.50, Sportrappen CHF 1</w:t>
      </w:r>
      <w:r w:rsidR="000C705B" w:rsidRPr="00B765FC">
        <w:rPr>
          <w:rFonts w:ascii="Arial" w:hAnsi="Arial" w:cs="Arial"/>
          <w:sz w:val="16"/>
          <w:szCs w:val="16"/>
          <w:highlight w:val="yellow"/>
        </w:rPr>
        <w:t>.20</w:t>
      </w:r>
      <w:r w:rsidR="001E7E30" w:rsidRPr="00B765FC">
        <w:rPr>
          <w:rFonts w:ascii="Arial" w:hAnsi="Arial" w:cs="Arial"/>
          <w:sz w:val="16"/>
          <w:szCs w:val="16"/>
          <w:highlight w:val="yellow"/>
        </w:rPr>
        <w:t>)</w:t>
      </w:r>
    </w:p>
    <w:p w14:paraId="20FEE9D2" w14:textId="77777777" w:rsidR="0049672D" w:rsidRPr="00B765FC" w:rsidRDefault="0049672D" w:rsidP="001E7E30">
      <w:pPr>
        <w:tabs>
          <w:tab w:val="right" w:pos="-1800"/>
          <w:tab w:val="left" w:pos="2552"/>
        </w:tabs>
        <w:ind w:left="2552" w:hanging="2552"/>
        <w:rPr>
          <w:rFonts w:ascii="Arial" w:hAnsi="Arial" w:cs="Arial"/>
          <w:b/>
          <w:sz w:val="20"/>
          <w:szCs w:val="20"/>
        </w:rPr>
      </w:pPr>
      <w:r w:rsidRPr="00B765FC">
        <w:rPr>
          <w:rFonts w:ascii="Arial" w:hAnsi="Arial" w:cs="Arial"/>
          <w:sz w:val="20"/>
          <w:szCs w:val="20"/>
        </w:rPr>
        <w:tab/>
      </w:r>
      <w:r w:rsidR="00B765FC" w:rsidRPr="00B765FC">
        <w:rPr>
          <w:rFonts w:ascii="Arial" w:hAnsi="Arial" w:cs="Arial"/>
          <w:b/>
          <w:sz w:val="20"/>
          <w:szCs w:val="20"/>
          <w:highlight w:val="yellow"/>
        </w:rPr>
        <w:t xml:space="preserve">CHF </w:t>
      </w:r>
      <w:r w:rsidR="00B765FC">
        <w:rPr>
          <w:rFonts w:ascii="Arial" w:hAnsi="Arial" w:cs="Arial"/>
          <w:b/>
          <w:sz w:val="20"/>
          <w:szCs w:val="20"/>
          <w:highlight w:val="yellow"/>
        </w:rPr>
        <w:t>23</w:t>
      </w:r>
      <w:r w:rsidRPr="00B765FC">
        <w:rPr>
          <w:rFonts w:ascii="Arial" w:hAnsi="Arial" w:cs="Arial"/>
          <w:b/>
          <w:sz w:val="20"/>
          <w:szCs w:val="20"/>
          <w:highlight w:val="yellow"/>
        </w:rPr>
        <w:t>.00</w:t>
      </w:r>
      <w:r w:rsidR="00B765FC" w:rsidRPr="00B765FC">
        <w:rPr>
          <w:rFonts w:ascii="Arial" w:hAnsi="Arial" w:cs="Arial"/>
          <w:b/>
          <w:sz w:val="20"/>
          <w:szCs w:val="20"/>
          <w:highlight w:val="yellow"/>
        </w:rPr>
        <w:t xml:space="preserve"> (OP)</w:t>
      </w:r>
    </w:p>
    <w:p w14:paraId="6E5CE00C" w14:textId="77777777" w:rsidR="0049672D" w:rsidRPr="00B765FC" w:rsidRDefault="0049672D" w:rsidP="0049672D">
      <w:pPr>
        <w:tabs>
          <w:tab w:val="right" w:pos="-1800"/>
          <w:tab w:val="left" w:pos="2552"/>
        </w:tabs>
        <w:spacing w:before="0"/>
        <w:ind w:left="2552" w:hanging="2552"/>
        <w:rPr>
          <w:rFonts w:ascii="Arial" w:hAnsi="Arial" w:cs="Arial"/>
          <w:b/>
          <w:sz w:val="20"/>
          <w:szCs w:val="20"/>
        </w:rPr>
      </w:pPr>
      <w:r w:rsidRPr="00B765FC">
        <w:rPr>
          <w:rFonts w:ascii="Arial" w:hAnsi="Arial" w:cs="Arial"/>
          <w:b/>
          <w:sz w:val="20"/>
          <w:szCs w:val="20"/>
        </w:rPr>
        <w:tab/>
      </w:r>
      <w:r w:rsidR="00B765FC" w:rsidRPr="00B765FC">
        <w:rPr>
          <w:rFonts w:ascii="Arial" w:hAnsi="Arial" w:cs="Arial"/>
          <w:sz w:val="16"/>
          <w:szCs w:val="16"/>
          <w:highlight w:val="yellow"/>
        </w:rPr>
        <w:t>(Kontrollgeld CHF 16</w:t>
      </w:r>
      <w:r w:rsidRPr="00B765FC">
        <w:rPr>
          <w:rFonts w:ascii="Arial" w:hAnsi="Arial" w:cs="Arial"/>
          <w:sz w:val="16"/>
          <w:szCs w:val="16"/>
          <w:highlight w:val="yellow"/>
        </w:rPr>
        <w:t>.30, Gebühren CHF 2.50, Munition CHF 4.20)</w:t>
      </w:r>
    </w:p>
    <w:p w14:paraId="7C0C267D" w14:textId="77777777" w:rsidR="008944D1" w:rsidRDefault="008944D1" w:rsidP="0049672D">
      <w:pPr>
        <w:tabs>
          <w:tab w:val="right" w:pos="-1800"/>
          <w:tab w:val="left" w:pos="2552"/>
          <w:tab w:val="left" w:pos="5103"/>
          <w:tab w:val="right" w:pos="6237"/>
          <w:tab w:val="right" w:pos="7655"/>
          <w:tab w:val="right" w:pos="9356"/>
        </w:tabs>
        <w:ind w:left="2552" w:hanging="2552"/>
        <w:rPr>
          <w:rFonts w:ascii="Arial" w:hAnsi="Arial" w:cs="Arial"/>
          <w:strike/>
          <w:color w:val="FF0000"/>
          <w:sz w:val="20"/>
          <w:szCs w:val="20"/>
        </w:rPr>
      </w:pPr>
    </w:p>
    <w:p w14:paraId="792D8C9B" w14:textId="77777777" w:rsidR="001E7E30" w:rsidRPr="00FF2237" w:rsidRDefault="00FF2237" w:rsidP="0049672D">
      <w:pPr>
        <w:tabs>
          <w:tab w:val="right" w:pos="-1800"/>
          <w:tab w:val="left" w:pos="2552"/>
          <w:tab w:val="left" w:pos="5103"/>
          <w:tab w:val="right" w:pos="6237"/>
          <w:tab w:val="right" w:pos="7655"/>
          <w:tab w:val="right" w:pos="9356"/>
        </w:tabs>
        <w:ind w:left="2552" w:hanging="2552"/>
        <w:rPr>
          <w:rFonts w:ascii="Arial" w:hAnsi="Arial" w:cs="Arial"/>
          <w:sz w:val="20"/>
          <w:szCs w:val="20"/>
          <w:u w:val="single"/>
        </w:rPr>
      </w:pPr>
      <w:r>
        <w:rPr>
          <w:rFonts w:ascii="Arial" w:hAnsi="Arial" w:cs="Arial"/>
          <w:sz w:val="20"/>
          <w:szCs w:val="20"/>
        </w:rPr>
        <w:t>Auszeichnungen</w:t>
      </w:r>
      <w:r w:rsidR="001E7E30" w:rsidRPr="00FF2237">
        <w:rPr>
          <w:rFonts w:ascii="Arial" w:hAnsi="Arial" w:cs="Arial"/>
          <w:sz w:val="20"/>
          <w:szCs w:val="20"/>
        </w:rPr>
        <w:tab/>
      </w:r>
      <w:r w:rsidR="0049672D">
        <w:rPr>
          <w:rFonts w:ascii="Arial" w:hAnsi="Arial" w:cs="Arial"/>
          <w:sz w:val="20"/>
          <w:szCs w:val="20"/>
          <w:u w:val="single"/>
        </w:rPr>
        <w:tab/>
      </w:r>
      <w:r w:rsidR="001E7E30" w:rsidRPr="0049672D">
        <w:rPr>
          <w:rFonts w:ascii="Arial" w:hAnsi="Arial" w:cs="Arial"/>
          <w:sz w:val="20"/>
          <w:szCs w:val="20"/>
          <w:highlight w:val="yellow"/>
          <w:u w:val="single"/>
        </w:rPr>
        <w:t>E/S</w:t>
      </w:r>
      <w:r w:rsidR="001E7E30" w:rsidRPr="0049672D">
        <w:rPr>
          <w:rFonts w:ascii="Arial" w:hAnsi="Arial" w:cs="Arial"/>
          <w:sz w:val="20"/>
          <w:szCs w:val="20"/>
          <w:highlight w:val="yellow"/>
          <w:u w:val="single"/>
        </w:rPr>
        <w:tab/>
      </w:r>
      <w:r w:rsidR="000C705B" w:rsidRPr="0049672D">
        <w:rPr>
          <w:rFonts w:ascii="Arial" w:hAnsi="Arial" w:cs="Arial"/>
          <w:sz w:val="20"/>
          <w:szCs w:val="20"/>
          <w:highlight w:val="yellow"/>
          <w:u w:val="single"/>
        </w:rPr>
        <w:t xml:space="preserve">     </w:t>
      </w:r>
      <w:r w:rsidR="001E7E30" w:rsidRPr="0049672D">
        <w:rPr>
          <w:rFonts w:ascii="Arial" w:hAnsi="Arial" w:cs="Arial"/>
          <w:sz w:val="20"/>
          <w:szCs w:val="20"/>
          <w:highlight w:val="yellow"/>
          <w:u w:val="single"/>
        </w:rPr>
        <w:t>U19/U21/V</w:t>
      </w:r>
      <w:r w:rsidR="001E7E30" w:rsidRPr="0049672D">
        <w:rPr>
          <w:rFonts w:ascii="Arial" w:hAnsi="Arial" w:cs="Arial"/>
          <w:sz w:val="20"/>
          <w:szCs w:val="20"/>
          <w:highlight w:val="yellow"/>
          <w:u w:val="single"/>
        </w:rPr>
        <w:tab/>
      </w:r>
      <w:r w:rsidR="00CC50D2" w:rsidRPr="0049672D">
        <w:rPr>
          <w:rFonts w:ascii="Arial" w:hAnsi="Arial" w:cs="Arial"/>
          <w:sz w:val="20"/>
          <w:szCs w:val="20"/>
          <w:highlight w:val="yellow"/>
          <w:u w:val="single"/>
        </w:rPr>
        <w:t xml:space="preserve">    </w:t>
      </w:r>
      <w:r w:rsidR="001E7E30" w:rsidRPr="0049672D">
        <w:rPr>
          <w:rFonts w:ascii="Arial" w:hAnsi="Arial" w:cs="Arial"/>
          <w:sz w:val="20"/>
          <w:szCs w:val="20"/>
          <w:highlight w:val="yellow"/>
          <w:u w:val="single"/>
        </w:rPr>
        <w:t>U13/U15/U17/SV</w:t>
      </w:r>
    </w:p>
    <w:p w14:paraId="6378189B" w14:textId="77777777" w:rsidR="00E36BDB" w:rsidRDefault="001E7E30" w:rsidP="00F14DE8">
      <w:pPr>
        <w:tabs>
          <w:tab w:val="right" w:pos="-1800"/>
          <w:tab w:val="left" w:pos="2552"/>
          <w:tab w:val="left" w:pos="3420"/>
          <w:tab w:val="left" w:pos="5103"/>
          <w:tab w:val="left" w:pos="6096"/>
          <w:tab w:val="right" w:pos="7655"/>
          <w:tab w:val="right" w:pos="9356"/>
        </w:tabs>
        <w:ind w:left="2552" w:hanging="2552"/>
        <w:rPr>
          <w:rFonts w:ascii="Arial" w:hAnsi="Arial" w:cs="Arial"/>
          <w:sz w:val="20"/>
          <w:szCs w:val="20"/>
        </w:rPr>
      </w:pPr>
      <w:bookmarkStart w:id="28" w:name="OLE_LINK272"/>
      <w:r w:rsidRPr="00FF2237">
        <w:rPr>
          <w:rFonts w:ascii="Arial" w:hAnsi="Arial" w:cs="Arial"/>
          <w:sz w:val="20"/>
          <w:szCs w:val="20"/>
        </w:rPr>
        <w:tab/>
      </w:r>
      <w:r w:rsidRPr="0049672D">
        <w:rPr>
          <w:rFonts w:ascii="Arial" w:hAnsi="Arial" w:cs="Arial"/>
          <w:sz w:val="20"/>
          <w:szCs w:val="20"/>
          <w:highlight w:val="yellow"/>
        </w:rPr>
        <w:t>Pistolen 50m (FP)</w:t>
      </w:r>
      <w:r w:rsidRPr="0049672D">
        <w:rPr>
          <w:rFonts w:ascii="Arial" w:hAnsi="Arial" w:cs="Arial"/>
          <w:sz w:val="20"/>
          <w:szCs w:val="20"/>
          <w:highlight w:val="yellow"/>
        </w:rPr>
        <w:tab/>
      </w:r>
      <w:r w:rsidR="0049672D">
        <w:rPr>
          <w:rFonts w:ascii="Arial" w:hAnsi="Arial" w:cs="Arial"/>
          <w:sz w:val="20"/>
          <w:szCs w:val="20"/>
          <w:highlight w:val="yellow"/>
        </w:rPr>
        <w:t xml:space="preserve"> </w:t>
      </w:r>
      <w:r w:rsidRPr="0049672D">
        <w:rPr>
          <w:rFonts w:ascii="Arial" w:hAnsi="Arial" w:cs="Arial"/>
          <w:sz w:val="20"/>
          <w:szCs w:val="20"/>
          <w:highlight w:val="yellow"/>
        </w:rPr>
        <w:t>90</w:t>
      </w:r>
      <w:r w:rsidRPr="0049672D">
        <w:rPr>
          <w:rFonts w:ascii="Arial" w:hAnsi="Arial" w:cs="Arial"/>
          <w:sz w:val="20"/>
          <w:szCs w:val="20"/>
          <w:highlight w:val="yellow"/>
        </w:rPr>
        <w:tab/>
        <w:t>88</w:t>
      </w:r>
      <w:r w:rsidRPr="0049672D">
        <w:rPr>
          <w:rFonts w:ascii="Arial" w:hAnsi="Arial" w:cs="Arial"/>
          <w:sz w:val="20"/>
          <w:szCs w:val="20"/>
          <w:highlight w:val="yellow"/>
        </w:rPr>
        <w:tab/>
        <w:t>87</w:t>
      </w:r>
      <w:r w:rsidRPr="0049672D">
        <w:rPr>
          <w:rFonts w:ascii="Arial" w:hAnsi="Arial" w:cs="Arial"/>
          <w:sz w:val="20"/>
          <w:szCs w:val="20"/>
          <w:highlight w:val="yellow"/>
        </w:rPr>
        <w:br/>
        <w:t>Randfeuerpistolen (RF)</w:t>
      </w:r>
      <w:r w:rsidRPr="0049672D">
        <w:rPr>
          <w:rFonts w:ascii="Arial" w:hAnsi="Arial" w:cs="Arial"/>
          <w:sz w:val="20"/>
          <w:szCs w:val="20"/>
          <w:highlight w:val="yellow"/>
        </w:rPr>
        <w:tab/>
      </w:r>
      <w:r w:rsidR="0049672D">
        <w:rPr>
          <w:rFonts w:ascii="Arial" w:hAnsi="Arial" w:cs="Arial"/>
          <w:sz w:val="20"/>
          <w:szCs w:val="20"/>
          <w:highlight w:val="yellow"/>
        </w:rPr>
        <w:t xml:space="preserve"> </w:t>
      </w:r>
      <w:r w:rsidR="00CC50D2" w:rsidRPr="0049672D">
        <w:rPr>
          <w:rFonts w:ascii="Arial" w:hAnsi="Arial" w:cs="Arial"/>
          <w:sz w:val="20"/>
          <w:szCs w:val="20"/>
          <w:highlight w:val="yellow"/>
        </w:rPr>
        <w:t>84</w:t>
      </w:r>
      <w:r w:rsidR="00CC50D2" w:rsidRPr="0049672D">
        <w:rPr>
          <w:rFonts w:ascii="Arial" w:hAnsi="Arial" w:cs="Arial"/>
          <w:sz w:val="20"/>
          <w:szCs w:val="20"/>
          <w:highlight w:val="yellow"/>
        </w:rPr>
        <w:tab/>
        <w:t>82</w:t>
      </w:r>
      <w:r w:rsidR="00CC50D2" w:rsidRPr="0049672D">
        <w:rPr>
          <w:rFonts w:ascii="Arial" w:hAnsi="Arial" w:cs="Arial"/>
          <w:sz w:val="20"/>
          <w:szCs w:val="20"/>
          <w:highlight w:val="yellow"/>
        </w:rPr>
        <w:tab/>
        <w:t>81</w:t>
      </w:r>
      <w:r w:rsidRPr="0049672D">
        <w:rPr>
          <w:rFonts w:ascii="Arial" w:hAnsi="Arial" w:cs="Arial"/>
          <w:sz w:val="20"/>
          <w:szCs w:val="20"/>
          <w:highlight w:val="yellow"/>
        </w:rPr>
        <w:br/>
        <w:t>Ordonnanzpistolen (OP)</w:t>
      </w:r>
      <w:r w:rsidRPr="0049672D">
        <w:rPr>
          <w:rFonts w:ascii="Arial" w:hAnsi="Arial" w:cs="Arial"/>
          <w:sz w:val="20"/>
          <w:szCs w:val="20"/>
          <w:highlight w:val="yellow"/>
        </w:rPr>
        <w:tab/>
      </w:r>
      <w:r w:rsidR="0049672D">
        <w:rPr>
          <w:rFonts w:ascii="Arial" w:hAnsi="Arial" w:cs="Arial"/>
          <w:sz w:val="20"/>
          <w:szCs w:val="20"/>
          <w:highlight w:val="yellow"/>
        </w:rPr>
        <w:t xml:space="preserve"> </w:t>
      </w:r>
      <w:r w:rsidR="00CC50D2" w:rsidRPr="0049672D">
        <w:rPr>
          <w:rFonts w:ascii="Arial" w:hAnsi="Arial" w:cs="Arial"/>
          <w:sz w:val="20"/>
          <w:szCs w:val="20"/>
          <w:highlight w:val="yellow"/>
        </w:rPr>
        <w:t>81</w:t>
      </w:r>
      <w:r w:rsidR="00CC50D2" w:rsidRPr="0049672D">
        <w:rPr>
          <w:rFonts w:ascii="Arial" w:hAnsi="Arial" w:cs="Arial"/>
          <w:sz w:val="20"/>
          <w:szCs w:val="20"/>
          <w:highlight w:val="yellow"/>
        </w:rPr>
        <w:tab/>
        <w:t>79</w:t>
      </w:r>
      <w:r w:rsidR="00CC50D2" w:rsidRPr="0049672D">
        <w:rPr>
          <w:rFonts w:ascii="Arial" w:hAnsi="Arial" w:cs="Arial"/>
          <w:sz w:val="20"/>
          <w:szCs w:val="20"/>
          <w:highlight w:val="yellow"/>
        </w:rPr>
        <w:tab/>
        <w:t>78</w:t>
      </w:r>
      <w:bookmarkEnd w:id="28"/>
    </w:p>
    <w:p w14:paraId="1154EDB8" w14:textId="77777777" w:rsidR="00E36BDB" w:rsidRPr="00FF2237" w:rsidRDefault="00E36BDB" w:rsidP="00E36BDB">
      <w:pPr>
        <w:tabs>
          <w:tab w:val="right" w:pos="-1800"/>
          <w:tab w:val="left" w:pos="2552"/>
          <w:tab w:val="left" w:pos="3420"/>
          <w:tab w:val="left" w:pos="5103"/>
          <w:tab w:val="left" w:pos="6096"/>
          <w:tab w:val="right" w:pos="7655"/>
          <w:tab w:val="right" w:pos="9356"/>
        </w:tabs>
        <w:ind w:left="2552" w:hanging="2552"/>
        <w:rPr>
          <w:rFonts w:ascii="Arial" w:hAnsi="Arial" w:cs="Arial"/>
          <w:sz w:val="20"/>
          <w:szCs w:val="20"/>
        </w:rPr>
      </w:pPr>
      <w:r>
        <w:rPr>
          <w:rFonts w:ascii="Arial" w:hAnsi="Arial" w:cs="Arial"/>
          <w:sz w:val="20"/>
          <w:szCs w:val="20"/>
        </w:rPr>
        <w:t>Bestimmung</w:t>
      </w:r>
      <w:r>
        <w:rPr>
          <w:rFonts w:ascii="Arial" w:hAnsi="Arial" w:cs="Arial"/>
          <w:sz w:val="20"/>
          <w:szCs w:val="20"/>
        </w:rPr>
        <w:tab/>
      </w:r>
      <w:r w:rsidRPr="00E56C94">
        <w:rPr>
          <w:rFonts w:ascii="Arial" w:hAnsi="Arial" w:cs="Arial"/>
          <w:sz w:val="20"/>
          <w:szCs w:val="20"/>
          <w:highlight w:val="yellow"/>
        </w:rPr>
        <w:t>Der Stich „Verein“ ist für Teilnehmer, deren Verein an der Vereinskonkurrenz P50 teilnimmt, obligatorisch und zählt für die Vereinskonkurrenz.</w:t>
      </w:r>
    </w:p>
    <w:p w14:paraId="0230658B" w14:textId="77777777" w:rsidR="001E7E30" w:rsidRPr="00FF2237" w:rsidRDefault="001E7E30" w:rsidP="001E7E30">
      <w:pPr>
        <w:tabs>
          <w:tab w:val="right" w:pos="-1800"/>
          <w:tab w:val="left" w:pos="2520"/>
          <w:tab w:val="left" w:pos="4320"/>
          <w:tab w:val="left" w:pos="6120"/>
          <w:tab w:val="left" w:pos="7920"/>
        </w:tabs>
        <w:ind w:left="2520" w:hanging="2520"/>
        <w:jc w:val="both"/>
        <w:rPr>
          <w:rFonts w:ascii="Arial" w:hAnsi="Arial" w:cs="Arial"/>
          <w:sz w:val="20"/>
          <w:szCs w:val="20"/>
        </w:rPr>
      </w:pPr>
    </w:p>
    <w:p w14:paraId="15B433BB" w14:textId="77777777" w:rsidR="001E7E30" w:rsidRPr="00E124A9" w:rsidRDefault="00265E58" w:rsidP="00E124A9">
      <w:pPr>
        <w:tabs>
          <w:tab w:val="right" w:pos="-1800"/>
          <w:tab w:val="left" w:pos="2552"/>
        </w:tabs>
        <w:ind w:left="2552" w:hanging="2552"/>
        <w:jc w:val="both"/>
        <w:rPr>
          <w:rFonts w:ascii="Arial" w:hAnsi="Arial" w:cs="Arial"/>
          <w:b/>
          <w:sz w:val="24"/>
          <w:szCs w:val="24"/>
        </w:rPr>
      </w:pPr>
      <w:r w:rsidRPr="00265E58">
        <w:rPr>
          <w:rFonts w:ascii="Arial" w:hAnsi="Arial" w:cs="Arial"/>
          <w:b/>
          <w:sz w:val="24"/>
          <w:szCs w:val="24"/>
        </w:rPr>
        <w:t>Reglement für die Vereinskonkurrenz</w:t>
      </w:r>
    </w:p>
    <w:p w14:paraId="3D31432F" w14:textId="77777777" w:rsidR="00477C2E" w:rsidRPr="008944D1" w:rsidRDefault="00FF2237" w:rsidP="001E7E30">
      <w:pPr>
        <w:tabs>
          <w:tab w:val="right" w:pos="-1800"/>
          <w:tab w:val="left" w:pos="2552"/>
        </w:tabs>
        <w:ind w:left="2552" w:hanging="2552"/>
        <w:rPr>
          <w:rFonts w:ascii="Arial" w:hAnsi="Arial" w:cs="Arial"/>
          <w:sz w:val="20"/>
          <w:szCs w:val="20"/>
        </w:rPr>
      </w:pPr>
      <w:r>
        <w:rPr>
          <w:rFonts w:ascii="Arial" w:hAnsi="Arial" w:cs="Arial"/>
          <w:sz w:val="20"/>
          <w:szCs w:val="20"/>
        </w:rPr>
        <w:t>Teilnahme Vereine</w:t>
      </w:r>
      <w:r w:rsidR="00477C2E">
        <w:rPr>
          <w:rFonts w:ascii="Arial" w:hAnsi="Arial" w:cs="Arial"/>
          <w:sz w:val="20"/>
          <w:szCs w:val="20"/>
        </w:rPr>
        <w:tab/>
      </w:r>
      <w:r w:rsidR="00477C2E" w:rsidRPr="00E56C94">
        <w:rPr>
          <w:rFonts w:ascii="Arial" w:hAnsi="Arial" w:cs="Arial"/>
          <w:sz w:val="20"/>
          <w:szCs w:val="20"/>
          <w:highlight w:val="yellow"/>
        </w:rPr>
        <w:t>Zur Vereinskonkurrenz sind alle einem KSV des SSV angeschlossenen P50-Vereine teilnahmeberechtigt.</w:t>
      </w:r>
      <w:r w:rsidR="001E7E30" w:rsidRPr="008944D1">
        <w:rPr>
          <w:rFonts w:ascii="Arial" w:hAnsi="Arial" w:cs="Arial"/>
          <w:sz w:val="20"/>
          <w:szCs w:val="20"/>
        </w:rPr>
        <w:tab/>
      </w:r>
    </w:p>
    <w:p w14:paraId="25EB4009" w14:textId="77777777" w:rsidR="001E7E30" w:rsidRPr="00FF2237" w:rsidRDefault="00477C2E" w:rsidP="001E7E30">
      <w:pPr>
        <w:tabs>
          <w:tab w:val="right" w:pos="-1800"/>
          <w:tab w:val="left" w:pos="2552"/>
        </w:tabs>
        <w:ind w:left="2552" w:hanging="2552"/>
        <w:rPr>
          <w:rFonts w:ascii="Arial" w:hAnsi="Arial" w:cs="Arial"/>
          <w:sz w:val="20"/>
          <w:szCs w:val="20"/>
        </w:rPr>
      </w:pPr>
      <w:r w:rsidRPr="008944D1">
        <w:rPr>
          <w:rFonts w:ascii="Arial" w:hAnsi="Arial" w:cs="Arial"/>
          <w:sz w:val="20"/>
          <w:szCs w:val="20"/>
        </w:rPr>
        <w:tab/>
      </w:r>
      <w:r w:rsidR="001E7E30" w:rsidRPr="008944D1">
        <w:rPr>
          <w:rFonts w:ascii="Arial" w:hAnsi="Arial" w:cs="Arial"/>
          <w:sz w:val="20"/>
          <w:szCs w:val="20"/>
          <w:highlight w:val="yellow"/>
        </w:rPr>
        <w:t>Vereine, die die Mindestteilnehmerzah</w:t>
      </w:r>
      <w:r w:rsidR="001E7E30" w:rsidRPr="00FF2237">
        <w:rPr>
          <w:rFonts w:ascii="Arial" w:hAnsi="Arial" w:cs="Arial"/>
          <w:sz w:val="20"/>
          <w:szCs w:val="20"/>
          <w:highlight w:val="yellow"/>
        </w:rPr>
        <w:t>l für die Vereinskonkurrenz erreichen, müssen an dieser teilnehmen.</w:t>
      </w:r>
    </w:p>
    <w:p w14:paraId="4D046A91" w14:textId="77777777" w:rsidR="001E7E30" w:rsidRPr="008944D1" w:rsidRDefault="00FF2237" w:rsidP="001E7E30">
      <w:pPr>
        <w:tabs>
          <w:tab w:val="right" w:pos="-1800"/>
          <w:tab w:val="left" w:pos="2552"/>
        </w:tabs>
        <w:ind w:left="2552" w:hanging="2552"/>
        <w:rPr>
          <w:rFonts w:ascii="Arial" w:hAnsi="Arial" w:cs="Arial"/>
          <w:sz w:val="20"/>
          <w:szCs w:val="20"/>
        </w:rPr>
      </w:pPr>
      <w:r>
        <w:rPr>
          <w:rFonts w:ascii="Arial" w:hAnsi="Arial" w:cs="Arial"/>
          <w:sz w:val="20"/>
          <w:szCs w:val="20"/>
        </w:rPr>
        <w:t>Teilnehmer</w:t>
      </w:r>
      <w:r w:rsidR="001E7E30" w:rsidRPr="00FF2237">
        <w:rPr>
          <w:rFonts w:ascii="Arial" w:hAnsi="Arial" w:cs="Arial"/>
          <w:sz w:val="20"/>
          <w:szCs w:val="20"/>
        </w:rPr>
        <w:tab/>
      </w:r>
      <w:proofErr w:type="spellStart"/>
      <w:r w:rsidR="00477C2E" w:rsidRPr="008944D1">
        <w:rPr>
          <w:rFonts w:ascii="Arial" w:hAnsi="Arial" w:cs="Arial"/>
          <w:sz w:val="20"/>
          <w:szCs w:val="20"/>
          <w:highlight w:val="yellow"/>
        </w:rPr>
        <w:t>Teilnehmer</w:t>
      </w:r>
      <w:proofErr w:type="spellEnd"/>
      <w:r w:rsidR="001E7E30" w:rsidRPr="008944D1">
        <w:rPr>
          <w:rFonts w:ascii="Arial" w:hAnsi="Arial" w:cs="Arial"/>
          <w:sz w:val="20"/>
          <w:szCs w:val="20"/>
          <w:highlight w:val="yellow"/>
        </w:rPr>
        <w:t xml:space="preserve"> müssen dem betreffenden Verein als lizenziertes Mitglied angehören</w:t>
      </w:r>
      <w:r w:rsidR="00C1144E" w:rsidRPr="008944D1">
        <w:rPr>
          <w:rFonts w:ascii="Arial" w:hAnsi="Arial" w:cs="Arial"/>
          <w:sz w:val="20"/>
          <w:szCs w:val="20"/>
          <w:highlight w:val="yellow"/>
        </w:rPr>
        <w:t xml:space="preserve"> und sind verpflichtet, den Stich „Verein“ zu lösen und zu schiessen</w:t>
      </w:r>
      <w:r w:rsidR="001E7E30" w:rsidRPr="008944D1">
        <w:rPr>
          <w:rFonts w:ascii="Arial" w:hAnsi="Arial" w:cs="Arial"/>
          <w:sz w:val="20"/>
          <w:szCs w:val="20"/>
          <w:highlight w:val="yellow"/>
        </w:rPr>
        <w:t>. Ein Verein darf kein lizenziertes Mitglied von der Vereinskonkurrenz ausschliessen.</w:t>
      </w:r>
    </w:p>
    <w:p w14:paraId="3D791996" w14:textId="77777777" w:rsidR="001E7E30" w:rsidRPr="008944D1" w:rsidRDefault="001E7E30" w:rsidP="001E7E30">
      <w:pPr>
        <w:tabs>
          <w:tab w:val="right" w:pos="-1800"/>
          <w:tab w:val="left" w:pos="2552"/>
        </w:tabs>
        <w:ind w:left="2552" w:hanging="2552"/>
        <w:rPr>
          <w:rFonts w:ascii="Arial" w:hAnsi="Arial" w:cs="Arial"/>
          <w:sz w:val="20"/>
          <w:szCs w:val="20"/>
        </w:rPr>
      </w:pPr>
      <w:r w:rsidRPr="008944D1">
        <w:rPr>
          <w:rFonts w:ascii="Arial" w:hAnsi="Arial" w:cs="Arial"/>
          <w:sz w:val="20"/>
          <w:szCs w:val="20"/>
        </w:rPr>
        <w:tab/>
      </w:r>
      <w:r w:rsidRPr="008944D1">
        <w:rPr>
          <w:rFonts w:ascii="Arial" w:hAnsi="Arial" w:cs="Arial"/>
          <w:sz w:val="20"/>
          <w:szCs w:val="20"/>
          <w:highlight w:val="yellow"/>
        </w:rPr>
        <w:t>Teilneh</w:t>
      </w:r>
      <w:r w:rsidR="00C1144E" w:rsidRPr="008944D1">
        <w:rPr>
          <w:rFonts w:ascii="Arial" w:hAnsi="Arial" w:cs="Arial"/>
          <w:sz w:val="20"/>
          <w:szCs w:val="20"/>
          <w:highlight w:val="yellow"/>
        </w:rPr>
        <w:t>mer dürfen den Stich „Verein</w:t>
      </w:r>
      <w:r w:rsidRPr="008944D1">
        <w:rPr>
          <w:rFonts w:ascii="Arial" w:hAnsi="Arial" w:cs="Arial"/>
          <w:sz w:val="20"/>
          <w:szCs w:val="20"/>
          <w:highlight w:val="yellow"/>
        </w:rPr>
        <w:t>“ auch dann schiessen, wenn der Verein, bei welchem sie Mitglied sind, nicht an der Vereinskonkurrenz teilnimmt.</w:t>
      </w:r>
    </w:p>
    <w:p w14:paraId="69D77252" w14:textId="77777777" w:rsidR="001E7E30" w:rsidRPr="00FF2237" w:rsidRDefault="00FF2237" w:rsidP="001E7E30">
      <w:pPr>
        <w:tabs>
          <w:tab w:val="right" w:pos="-1800"/>
          <w:tab w:val="left" w:pos="2552"/>
        </w:tabs>
        <w:ind w:left="2552" w:hanging="2552"/>
        <w:rPr>
          <w:rFonts w:ascii="Arial" w:hAnsi="Arial" w:cs="Arial"/>
          <w:sz w:val="20"/>
          <w:szCs w:val="20"/>
        </w:rPr>
      </w:pPr>
      <w:r w:rsidRPr="008944D1">
        <w:rPr>
          <w:rFonts w:ascii="Arial" w:hAnsi="Arial" w:cs="Arial"/>
          <w:sz w:val="20"/>
          <w:szCs w:val="20"/>
        </w:rPr>
        <w:t>Streitfälle</w:t>
      </w:r>
      <w:r w:rsidR="001E7E30" w:rsidRPr="008944D1">
        <w:rPr>
          <w:rFonts w:ascii="Arial" w:hAnsi="Arial" w:cs="Arial"/>
          <w:sz w:val="20"/>
          <w:szCs w:val="20"/>
        </w:rPr>
        <w:tab/>
      </w:r>
      <w:r w:rsidR="001E7E30" w:rsidRPr="008944D1">
        <w:rPr>
          <w:rFonts w:ascii="Arial" w:hAnsi="Arial" w:cs="Arial"/>
          <w:sz w:val="20"/>
          <w:szCs w:val="20"/>
          <w:highlight w:val="yellow"/>
        </w:rPr>
        <w:t xml:space="preserve">Alle Streitfälle über die Zulassung oder Disqualifikation von Vereinen und </w:t>
      </w:r>
      <w:r w:rsidR="00265E58" w:rsidRPr="008944D1">
        <w:rPr>
          <w:rFonts w:ascii="Arial" w:hAnsi="Arial" w:cs="Arial"/>
          <w:sz w:val="20"/>
          <w:szCs w:val="20"/>
          <w:highlight w:val="yellow"/>
        </w:rPr>
        <w:t>Teilnehmer</w:t>
      </w:r>
      <w:r w:rsidR="001E7E30" w:rsidRPr="008944D1">
        <w:rPr>
          <w:rFonts w:ascii="Arial" w:hAnsi="Arial" w:cs="Arial"/>
          <w:sz w:val="20"/>
          <w:szCs w:val="20"/>
          <w:highlight w:val="yellow"/>
        </w:rPr>
        <w:t xml:space="preserve"> entscheidet auf Antrag des Organisators der Vorstand der KSV mit </w:t>
      </w:r>
      <w:proofErr w:type="spellStart"/>
      <w:r w:rsidR="001E7E30" w:rsidRPr="008944D1">
        <w:rPr>
          <w:rFonts w:ascii="Arial" w:hAnsi="Arial" w:cs="Arial"/>
          <w:sz w:val="20"/>
          <w:szCs w:val="20"/>
          <w:highlight w:val="yellow"/>
        </w:rPr>
        <w:t>Rekursmöglichkeit</w:t>
      </w:r>
      <w:proofErr w:type="spellEnd"/>
      <w:r w:rsidR="001E7E30" w:rsidRPr="008944D1">
        <w:rPr>
          <w:rFonts w:ascii="Arial" w:hAnsi="Arial" w:cs="Arial"/>
          <w:sz w:val="20"/>
          <w:szCs w:val="20"/>
          <w:highlight w:val="yellow"/>
        </w:rPr>
        <w:t xml:space="preserve"> an die </w:t>
      </w:r>
      <w:r w:rsidR="00A41D97" w:rsidRPr="008944D1">
        <w:rPr>
          <w:rFonts w:ascii="Arial" w:hAnsi="Arial" w:cs="Arial"/>
          <w:sz w:val="20"/>
          <w:szCs w:val="20"/>
          <w:highlight w:val="yellow"/>
        </w:rPr>
        <w:t>Rechtspflegeorgane</w:t>
      </w:r>
      <w:r w:rsidR="008944D1">
        <w:rPr>
          <w:rFonts w:ascii="Arial" w:hAnsi="Arial" w:cs="Arial"/>
          <w:color w:val="0000FF"/>
          <w:sz w:val="20"/>
          <w:szCs w:val="20"/>
          <w:highlight w:val="yellow"/>
        </w:rPr>
        <w:t xml:space="preserve"> </w:t>
      </w:r>
      <w:r w:rsidR="001E7E30" w:rsidRPr="00FF2237">
        <w:rPr>
          <w:rFonts w:ascii="Arial" w:hAnsi="Arial" w:cs="Arial"/>
          <w:sz w:val="20"/>
          <w:szCs w:val="20"/>
          <w:highlight w:val="yellow"/>
        </w:rPr>
        <w:t>des SSV.</w:t>
      </w:r>
    </w:p>
    <w:p w14:paraId="0949A409" w14:textId="77777777" w:rsidR="001E7E30" w:rsidRPr="00EC68F1" w:rsidRDefault="00FF2237" w:rsidP="00EC68F1">
      <w:pPr>
        <w:tabs>
          <w:tab w:val="right" w:pos="-1800"/>
          <w:tab w:val="left" w:pos="2552"/>
        </w:tabs>
        <w:ind w:left="2552" w:hanging="2552"/>
        <w:rPr>
          <w:rFonts w:ascii="Arial" w:hAnsi="Arial" w:cs="Arial"/>
          <w:sz w:val="20"/>
          <w:szCs w:val="20"/>
        </w:rPr>
      </w:pPr>
      <w:r>
        <w:rPr>
          <w:rFonts w:ascii="Arial" w:hAnsi="Arial" w:cs="Arial"/>
          <w:sz w:val="20"/>
          <w:szCs w:val="20"/>
        </w:rPr>
        <w:t>Kategorieneinteilung</w:t>
      </w:r>
      <w:r w:rsidR="001E7E30" w:rsidRPr="00FF2237">
        <w:rPr>
          <w:rFonts w:ascii="Arial" w:hAnsi="Arial" w:cs="Arial"/>
          <w:sz w:val="20"/>
          <w:szCs w:val="20"/>
        </w:rPr>
        <w:tab/>
      </w:r>
      <w:r w:rsidR="001E7E30" w:rsidRPr="00C1144E">
        <w:rPr>
          <w:rFonts w:ascii="Arial" w:hAnsi="Arial" w:cs="Arial"/>
          <w:sz w:val="20"/>
          <w:szCs w:val="20"/>
          <w:highlight w:val="yellow"/>
        </w:rPr>
        <w:t xml:space="preserve">Alle Vereine </w:t>
      </w:r>
      <w:r w:rsidR="001E7E30" w:rsidRPr="00EC68F1">
        <w:rPr>
          <w:rFonts w:ascii="Arial" w:hAnsi="Arial" w:cs="Arial"/>
          <w:sz w:val="20"/>
          <w:szCs w:val="20"/>
          <w:highlight w:val="yellow"/>
        </w:rPr>
        <w:t>konkurrieren in der vom SSV festgelegten Kategorie (Stand bei Festbeginn).</w:t>
      </w:r>
      <w:r w:rsidR="00477C2E" w:rsidRPr="00EC68F1">
        <w:rPr>
          <w:rFonts w:ascii="Arial" w:hAnsi="Arial" w:cs="Arial"/>
          <w:sz w:val="20"/>
          <w:szCs w:val="20"/>
          <w:highlight w:val="yellow"/>
        </w:rPr>
        <w:t xml:space="preserve"> </w:t>
      </w:r>
      <w:r w:rsidR="00EC68F1" w:rsidRPr="00EC68F1">
        <w:rPr>
          <w:rFonts w:ascii="Arial" w:hAnsi="Arial" w:cs="Arial"/>
          <w:sz w:val="20"/>
          <w:szCs w:val="20"/>
          <w:highlight w:val="yellow"/>
        </w:rPr>
        <w:t>Die Vereinskonkurrenz wird in 3 Kategorien mit einer Gesamtrangliste ausgetragen.</w:t>
      </w:r>
    </w:p>
    <w:p w14:paraId="6926A47D" w14:textId="77777777" w:rsidR="001E7E30" w:rsidRPr="00FF2237" w:rsidRDefault="00FF2237" w:rsidP="001E7E30">
      <w:pPr>
        <w:tabs>
          <w:tab w:val="right" w:pos="-1800"/>
          <w:tab w:val="left" w:pos="2552"/>
        </w:tabs>
        <w:ind w:left="2552" w:hanging="2552"/>
        <w:rPr>
          <w:rFonts w:ascii="Arial" w:hAnsi="Arial" w:cs="Arial"/>
          <w:sz w:val="20"/>
          <w:szCs w:val="20"/>
        </w:rPr>
      </w:pPr>
      <w:r>
        <w:rPr>
          <w:rFonts w:ascii="Arial" w:hAnsi="Arial" w:cs="Arial"/>
          <w:sz w:val="20"/>
          <w:szCs w:val="20"/>
        </w:rPr>
        <w:t>Schiessprogramm</w:t>
      </w:r>
      <w:r w:rsidR="001E7E30" w:rsidRPr="00FF2237">
        <w:rPr>
          <w:rFonts w:ascii="Arial" w:hAnsi="Arial" w:cs="Arial"/>
          <w:sz w:val="20"/>
          <w:szCs w:val="20"/>
        </w:rPr>
        <w:tab/>
      </w:r>
      <w:r w:rsidR="001E7E30" w:rsidRPr="00C1144E">
        <w:rPr>
          <w:rFonts w:ascii="Arial" w:hAnsi="Arial" w:cs="Arial"/>
          <w:sz w:val="20"/>
          <w:szCs w:val="20"/>
          <w:highlight w:val="yellow"/>
        </w:rPr>
        <w:t>Es zählen die Resultate des Stiches „Verein P50“.</w:t>
      </w:r>
    </w:p>
    <w:p w14:paraId="0A814A99" w14:textId="77777777" w:rsidR="001E7E30" w:rsidRDefault="00C1144E" w:rsidP="001E7E30">
      <w:pPr>
        <w:tabs>
          <w:tab w:val="right" w:pos="-1800"/>
          <w:tab w:val="left" w:pos="2552"/>
        </w:tabs>
        <w:ind w:left="2552" w:hanging="2552"/>
        <w:rPr>
          <w:rFonts w:ascii="Arial" w:hAnsi="Arial" w:cs="Arial"/>
          <w:b/>
          <w:sz w:val="20"/>
          <w:szCs w:val="20"/>
        </w:rPr>
      </w:pPr>
      <w:r>
        <w:rPr>
          <w:rFonts w:ascii="Arial" w:hAnsi="Arial" w:cs="Arial"/>
          <w:sz w:val="20"/>
          <w:szCs w:val="20"/>
        </w:rPr>
        <w:t>Kosten Verein</w:t>
      </w:r>
      <w:r w:rsidR="001E7E30" w:rsidRPr="00FF2237">
        <w:rPr>
          <w:rFonts w:ascii="Arial" w:hAnsi="Arial" w:cs="Arial"/>
          <w:sz w:val="20"/>
          <w:szCs w:val="20"/>
        </w:rPr>
        <w:tab/>
      </w:r>
      <w:r w:rsidR="001E7E30" w:rsidRPr="00C1144E">
        <w:rPr>
          <w:rFonts w:ascii="Arial" w:hAnsi="Arial" w:cs="Arial"/>
          <w:b/>
          <w:sz w:val="20"/>
          <w:szCs w:val="20"/>
          <w:highlight w:val="yellow"/>
        </w:rPr>
        <w:t>CHF 30.00</w:t>
      </w:r>
    </w:p>
    <w:p w14:paraId="1D177460" w14:textId="77777777" w:rsidR="00C1144E" w:rsidRPr="00C1144E" w:rsidRDefault="00C1144E" w:rsidP="00C1144E">
      <w:pPr>
        <w:tabs>
          <w:tab w:val="right" w:pos="-1800"/>
          <w:tab w:val="left" w:pos="2552"/>
        </w:tabs>
        <w:spacing w:before="0"/>
        <w:ind w:left="2552" w:hanging="2552"/>
        <w:rPr>
          <w:rFonts w:ascii="Arial" w:hAnsi="Arial" w:cs="Arial"/>
          <w:sz w:val="16"/>
          <w:szCs w:val="16"/>
        </w:rPr>
      </w:pPr>
      <w:r>
        <w:rPr>
          <w:rFonts w:ascii="Arial" w:hAnsi="Arial" w:cs="Arial"/>
          <w:b/>
          <w:sz w:val="20"/>
          <w:szCs w:val="20"/>
        </w:rPr>
        <w:tab/>
      </w:r>
      <w:r w:rsidRPr="00C1144E">
        <w:rPr>
          <w:rFonts w:ascii="Arial" w:hAnsi="Arial" w:cs="Arial"/>
          <w:sz w:val="16"/>
          <w:szCs w:val="16"/>
          <w:highlight w:val="yellow"/>
        </w:rPr>
        <w:t>(CHF 30.00 Doppelgeld)</w:t>
      </w:r>
    </w:p>
    <w:p w14:paraId="27D84179" w14:textId="77777777" w:rsidR="001E7E30" w:rsidRPr="00FF2237" w:rsidRDefault="00FF2237" w:rsidP="001E7E30">
      <w:pPr>
        <w:tabs>
          <w:tab w:val="right" w:pos="-1800"/>
          <w:tab w:val="left" w:pos="2552"/>
        </w:tabs>
        <w:ind w:left="2552" w:hanging="2552"/>
        <w:rPr>
          <w:rFonts w:ascii="Arial" w:hAnsi="Arial" w:cs="Arial"/>
          <w:sz w:val="20"/>
          <w:szCs w:val="20"/>
        </w:rPr>
      </w:pPr>
      <w:r>
        <w:rPr>
          <w:rFonts w:ascii="Arial" w:hAnsi="Arial" w:cs="Arial"/>
          <w:sz w:val="20"/>
          <w:szCs w:val="20"/>
        </w:rPr>
        <w:t>Pflichtresultate</w:t>
      </w:r>
      <w:r w:rsidR="001E7E30" w:rsidRPr="00FF2237">
        <w:rPr>
          <w:rFonts w:ascii="Arial" w:hAnsi="Arial" w:cs="Arial"/>
          <w:sz w:val="20"/>
          <w:szCs w:val="20"/>
        </w:rPr>
        <w:tab/>
      </w:r>
      <w:r w:rsidR="001E7E30" w:rsidRPr="00DF4A5B">
        <w:rPr>
          <w:rFonts w:ascii="Arial" w:hAnsi="Arial" w:cs="Arial"/>
          <w:sz w:val="20"/>
          <w:szCs w:val="20"/>
          <w:highlight w:val="yellow"/>
        </w:rPr>
        <w:t xml:space="preserve">Die Anzahl der Pflichtresultate entspricht in allen Kategorien 50 % der Anzahl der geschossenen Resultate aller </w:t>
      </w:r>
      <w:r w:rsidR="00265E58">
        <w:rPr>
          <w:rFonts w:ascii="Arial" w:hAnsi="Arial" w:cs="Arial"/>
          <w:sz w:val="20"/>
          <w:szCs w:val="20"/>
          <w:highlight w:val="yellow"/>
        </w:rPr>
        <w:t>Teilnehmer</w:t>
      </w:r>
      <w:r w:rsidR="001E7E30" w:rsidRPr="00DF4A5B">
        <w:rPr>
          <w:rFonts w:ascii="Arial" w:hAnsi="Arial" w:cs="Arial"/>
          <w:sz w:val="20"/>
          <w:szCs w:val="20"/>
          <w:highlight w:val="yellow"/>
        </w:rPr>
        <w:t xml:space="preserve"> eines Vereins. Im Minimum zählen</w:t>
      </w:r>
      <w:r w:rsidR="001E7E30" w:rsidRPr="00FF2237">
        <w:rPr>
          <w:rFonts w:ascii="Arial" w:hAnsi="Arial" w:cs="Arial"/>
          <w:sz w:val="20"/>
          <w:szCs w:val="20"/>
        </w:rPr>
        <w:t xml:space="preserve"> </w:t>
      </w:r>
      <w:r w:rsidR="001E7E30" w:rsidRPr="00FF2237">
        <w:rPr>
          <w:rFonts w:ascii="Arial" w:hAnsi="Arial" w:cs="Arial"/>
          <w:sz w:val="20"/>
          <w:szCs w:val="20"/>
          <w:highlight w:val="green"/>
        </w:rPr>
        <w:t>je 5 pro Kategorie</w:t>
      </w:r>
      <w:r w:rsidR="001E7E30" w:rsidRPr="00FF2237">
        <w:rPr>
          <w:rFonts w:ascii="Arial" w:hAnsi="Arial" w:cs="Arial"/>
          <w:sz w:val="20"/>
          <w:szCs w:val="20"/>
        </w:rPr>
        <w:t xml:space="preserve">. </w:t>
      </w:r>
      <w:r w:rsidR="001E7E30" w:rsidRPr="00DF4A5B">
        <w:rPr>
          <w:rFonts w:ascii="Arial" w:hAnsi="Arial" w:cs="Arial"/>
          <w:sz w:val="20"/>
          <w:szCs w:val="20"/>
          <w:highlight w:val="yellow"/>
        </w:rPr>
        <w:t>Bruchteile fallen weg.</w:t>
      </w:r>
      <w:r w:rsidR="001E7E30" w:rsidRPr="00FF2237">
        <w:rPr>
          <w:rFonts w:ascii="Arial" w:hAnsi="Arial" w:cs="Arial"/>
          <w:sz w:val="20"/>
          <w:szCs w:val="20"/>
        </w:rPr>
        <w:t xml:space="preserve"> </w:t>
      </w:r>
    </w:p>
    <w:p w14:paraId="2E547415" w14:textId="77777777" w:rsidR="001E7E30" w:rsidRPr="00FF2237" w:rsidRDefault="00FF2237" w:rsidP="001E7E30">
      <w:pPr>
        <w:tabs>
          <w:tab w:val="right" w:pos="-1800"/>
          <w:tab w:val="left" w:pos="2552"/>
        </w:tabs>
        <w:ind w:left="2552" w:hanging="2552"/>
        <w:rPr>
          <w:rFonts w:ascii="Arial" w:hAnsi="Arial" w:cs="Arial"/>
          <w:sz w:val="20"/>
          <w:szCs w:val="20"/>
        </w:rPr>
      </w:pPr>
      <w:r>
        <w:rPr>
          <w:rFonts w:ascii="Arial" w:hAnsi="Arial" w:cs="Arial"/>
          <w:sz w:val="20"/>
          <w:szCs w:val="20"/>
        </w:rPr>
        <w:t>Vereinsresultat</w:t>
      </w:r>
      <w:r w:rsidR="001E7E30" w:rsidRPr="00FF2237">
        <w:rPr>
          <w:rFonts w:ascii="Arial" w:hAnsi="Arial" w:cs="Arial"/>
          <w:sz w:val="20"/>
          <w:szCs w:val="20"/>
        </w:rPr>
        <w:tab/>
      </w:r>
      <w:r w:rsidR="001E7E30" w:rsidRPr="00DF4A5B">
        <w:rPr>
          <w:rFonts w:ascii="Arial" w:hAnsi="Arial" w:cs="Arial"/>
          <w:sz w:val="20"/>
          <w:szCs w:val="20"/>
          <w:highlight w:val="yellow"/>
        </w:rPr>
        <w:t>Zur Ermittlung des Vereinsresultates werden die besten Einzelresultate des Vereins berücksichtigt.</w:t>
      </w:r>
    </w:p>
    <w:p w14:paraId="78F61B26" w14:textId="77777777" w:rsidR="001E7E30" w:rsidRDefault="00FF2237" w:rsidP="001E7E30">
      <w:pPr>
        <w:tabs>
          <w:tab w:val="right" w:pos="-1800"/>
          <w:tab w:val="left" w:pos="2552"/>
        </w:tabs>
        <w:ind w:left="2552" w:hanging="2552"/>
        <w:rPr>
          <w:rFonts w:ascii="Arial" w:hAnsi="Arial" w:cs="Arial"/>
          <w:sz w:val="20"/>
          <w:szCs w:val="20"/>
        </w:rPr>
      </w:pPr>
      <w:r>
        <w:rPr>
          <w:rFonts w:ascii="Arial" w:hAnsi="Arial" w:cs="Arial"/>
          <w:sz w:val="20"/>
          <w:szCs w:val="20"/>
        </w:rPr>
        <w:t>Berechnungsart</w:t>
      </w:r>
      <w:r w:rsidR="001E7E30" w:rsidRPr="00FF2237">
        <w:rPr>
          <w:rFonts w:ascii="Arial" w:hAnsi="Arial" w:cs="Arial"/>
          <w:sz w:val="20"/>
          <w:szCs w:val="20"/>
        </w:rPr>
        <w:tab/>
      </w:r>
      <w:r w:rsidR="001E7E30" w:rsidRPr="00DF4A5B">
        <w:rPr>
          <w:rFonts w:ascii="Arial" w:hAnsi="Arial" w:cs="Arial"/>
          <w:sz w:val="20"/>
          <w:szCs w:val="20"/>
          <w:highlight w:val="yellow"/>
        </w:rPr>
        <w:t>Zum Total der Pflichtresultate wird</w:t>
      </w:r>
      <w:r w:rsidR="00A54A42">
        <w:rPr>
          <w:rFonts w:ascii="Arial" w:hAnsi="Arial" w:cs="Arial"/>
          <w:sz w:val="20"/>
          <w:szCs w:val="20"/>
          <w:highlight w:val="yellow"/>
        </w:rPr>
        <w:t xml:space="preserve"> 2</w:t>
      </w:r>
      <w:r w:rsidR="00DF4A5B" w:rsidRPr="00DF4A5B">
        <w:rPr>
          <w:rFonts w:ascii="Arial" w:hAnsi="Arial" w:cs="Arial"/>
          <w:sz w:val="20"/>
          <w:szCs w:val="20"/>
          <w:highlight w:val="yellow"/>
        </w:rPr>
        <w:t>% der Summe der Nichtpflicht</w:t>
      </w:r>
      <w:r w:rsidR="001E7E30" w:rsidRPr="00DF4A5B">
        <w:rPr>
          <w:rFonts w:ascii="Arial" w:hAnsi="Arial" w:cs="Arial"/>
          <w:sz w:val="20"/>
          <w:szCs w:val="20"/>
          <w:highlight w:val="yellow"/>
        </w:rPr>
        <w:t>resultate hinzugezählt. Die Summe wird geteilt durch die Anzahl der Pflichtresultate. Die Berechnung wird auf drei Dezimalstellen abgerundet.</w:t>
      </w:r>
    </w:p>
    <w:p w14:paraId="147C72A0" w14:textId="77777777" w:rsidR="00EC68F1" w:rsidRPr="00FF2237" w:rsidRDefault="00EC68F1" w:rsidP="00EC68F1">
      <w:pPr>
        <w:tabs>
          <w:tab w:val="right" w:pos="-1800"/>
          <w:tab w:val="left" w:pos="2552"/>
        </w:tabs>
        <w:ind w:left="2550" w:hanging="2550"/>
        <w:rPr>
          <w:rFonts w:ascii="Arial" w:hAnsi="Arial" w:cs="Arial"/>
          <w:sz w:val="20"/>
          <w:szCs w:val="20"/>
        </w:rPr>
      </w:pPr>
      <w:r>
        <w:rPr>
          <w:rFonts w:ascii="Arial" w:hAnsi="Arial" w:cs="Arial"/>
          <w:sz w:val="20"/>
          <w:szCs w:val="20"/>
        </w:rPr>
        <w:t>Rangordnung</w:t>
      </w:r>
      <w:r>
        <w:rPr>
          <w:rFonts w:ascii="Arial" w:hAnsi="Arial" w:cs="Arial"/>
          <w:sz w:val="20"/>
          <w:szCs w:val="20"/>
        </w:rPr>
        <w:tab/>
      </w:r>
      <w:r>
        <w:rPr>
          <w:rFonts w:ascii="Arial" w:hAnsi="Arial" w:cs="Arial"/>
          <w:sz w:val="20"/>
          <w:szCs w:val="20"/>
        </w:rPr>
        <w:tab/>
      </w:r>
      <w:r w:rsidRPr="00EC68F1">
        <w:rPr>
          <w:rFonts w:ascii="Arial" w:hAnsi="Arial" w:cs="Arial"/>
          <w:sz w:val="20"/>
          <w:szCs w:val="20"/>
          <w:highlight w:val="yellow"/>
        </w:rPr>
        <w:t>Bei Gleichheit entscheidet die grössere Teilnehmerzahl, anschliessend die besseren Einzelresultate.</w:t>
      </w:r>
      <w:r>
        <w:rPr>
          <w:rFonts w:ascii="Arial" w:hAnsi="Arial" w:cs="Arial"/>
          <w:sz w:val="20"/>
          <w:szCs w:val="20"/>
        </w:rPr>
        <w:tab/>
      </w:r>
    </w:p>
    <w:p w14:paraId="0546144F" w14:textId="77777777" w:rsidR="001E7E30" w:rsidRPr="00FF2237" w:rsidRDefault="00FF2237" w:rsidP="00EC68F1">
      <w:pPr>
        <w:tabs>
          <w:tab w:val="right" w:pos="-1800"/>
          <w:tab w:val="left" w:pos="2552"/>
        </w:tabs>
        <w:ind w:left="2552" w:hanging="2552"/>
        <w:rPr>
          <w:rFonts w:ascii="Arial" w:hAnsi="Arial" w:cs="Arial"/>
          <w:sz w:val="20"/>
          <w:szCs w:val="20"/>
        </w:rPr>
      </w:pPr>
      <w:r>
        <w:rPr>
          <w:rFonts w:ascii="Arial" w:hAnsi="Arial" w:cs="Arial"/>
          <w:sz w:val="20"/>
          <w:szCs w:val="20"/>
        </w:rPr>
        <w:t>Rangierung</w:t>
      </w:r>
      <w:r w:rsidR="001E7E30" w:rsidRPr="00FF2237">
        <w:rPr>
          <w:rFonts w:ascii="Arial" w:hAnsi="Arial" w:cs="Arial"/>
          <w:sz w:val="20"/>
          <w:szCs w:val="20"/>
        </w:rPr>
        <w:tab/>
      </w:r>
      <w:r w:rsidR="001E7E30" w:rsidRPr="00DF4A5B">
        <w:rPr>
          <w:rFonts w:ascii="Arial" w:hAnsi="Arial" w:cs="Arial"/>
          <w:sz w:val="20"/>
          <w:szCs w:val="20"/>
          <w:highlight w:val="yellow"/>
        </w:rPr>
        <w:t>Alle Vereine, welche die Mindestpflichtresultate für die Berechnung des Vereinsresultates erreichen, werden rangiert.</w:t>
      </w:r>
    </w:p>
    <w:p w14:paraId="6C85C64E" w14:textId="77777777" w:rsidR="001E7E30" w:rsidRPr="00FF2237" w:rsidRDefault="00FF2237" w:rsidP="001E7E30">
      <w:pPr>
        <w:tabs>
          <w:tab w:val="right" w:pos="-1800"/>
          <w:tab w:val="left" w:pos="2552"/>
        </w:tabs>
        <w:ind w:left="2552" w:hanging="2552"/>
        <w:rPr>
          <w:rStyle w:val="FormatvorlageFormatvorlageMitGliederungHelveticaFettZchn"/>
          <w:rFonts w:ascii="Arial" w:eastAsia="Calibri" w:hAnsi="Arial" w:cs="Arial"/>
          <w:b w:val="0"/>
          <w:bCs w:val="0"/>
          <w:sz w:val="20"/>
          <w:szCs w:val="20"/>
        </w:rPr>
      </w:pPr>
      <w:r>
        <w:rPr>
          <w:rFonts w:ascii="Arial" w:hAnsi="Arial" w:cs="Arial"/>
          <w:sz w:val="20"/>
          <w:szCs w:val="20"/>
        </w:rPr>
        <w:t>Gabensatz</w:t>
      </w:r>
      <w:r w:rsidR="001E7E30" w:rsidRPr="00FF2237">
        <w:rPr>
          <w:rFonts w:ascii="Arial" w:hAnsi="Arial" w:cs="Arial"/>
          <w:sz w:val="20"/>
          <w:szCs w:val="20"/>
        </w:rPr>
        <w:tab/>
      </w:r>
      <w:r w:rsidR="00EC68F1">
        <w:rPr>
          <w:rFonts w:ascii="Arial" w:hAnsi="Arial" w:cs="Arial"/>
          <w:sz w:val="20"/>
          <w:szCs w:val="20"/>
          <w:highlight w:val="yellow"/>
        </w:rPr>
        <w:t>Mindestens 60</w:t>
      </w:r>
      <w:r w:rsidR="001E7E30" w:rsidRPr="00DF4A5B">
        <w:rPr>
          <w:rFonts w:ascii="Arial" w:hAnsi="Arial" w:cs="Arial"/>
          <w:sz w:val="20"/>
          <w:szCs w:val="20"/>
          <w:highlight w:val="yellow"/>
        </w:rPr>
        <w:t>% der Vereins- und Einzeldoppel, Beitrag aus der Gabensamm</w:t>
      </w:r>
      <w:r w:rsidR="001E7E30" w:rsidRPr="00DF4A5B">
        <w:rPr>
          <w:rFonts w:ascii="Arial" w:hAnsi="Arial" w:cs="Arial"/>
          <w:sz w:val="20"/>
          <w:szCs w:val="20"/>
          <w:highlight w:val="yellow"/>
        </w:rPr>
        <w:lastRenderedPageBreak/>
        <w:t xml:space="preserve">lung und eventuelle Differenzbeträge aus den Auszahlungsstichen an </w:t>
      </w:r>
      <w:r w:rsidR="009E2E1B">
        <w:rPr>
          <w:rFonts w:ascii="Arial" w:hAnsi="Arial" w:cs="Arial"/>
          <w:sz w:val="20"/>
          <w:szCs w:val="20"/>
          <w:highlight w:val="yellow"/>
        </w:rPr>
        <w:t>50% der</w:t>
      </w:r>
      <w:r w:rsidR="001E7E30" w:rsidRPr="00DF4A5B">
        <w:rPr>
          <w:rFonts w:ascii="Arial" w:hAnsi="Arial" w:cs="Arial"/>
          <w:sz w:val="20"/>
          <w:szCs w:val="20"/>
          <w:highlight w:val="yellow"/>
        </w:rPr>
        <w:t xml:space="preserve"> rangierten Vereine.</w:t>
      </w:r>
    </w:p>
    <w:p w14:paraId="63159399" w14:textId="77777777" w:rsidR="001E7E30" w:rsidRPr="00FF2237" w:rsidRDefault="00FF2237" w:rsidP="001E7E30">
      <w:pPr>
        <w:pStyle w:val="FormatvorlageMitGliederung"/>
        <w:numPr>
          <w:ilvl w:val="0"/>
          <w:numId w:val="0"/>
        </w:numPr>
        <w:tabs>
          <w:tab w:val="left" w:pos="2552"/>
          <w:tab w:val="left" w:pos="4962"/>
          <w:tab w:val="decimal" w:pos="5954"/>
        </w:tabs>
        <w:spacing w:before="120"/>
        <w:ind w:left="2552" w:hanging="2552"/>
        <w:outlineLvl w:val="0"/>
        <w:rPr>
          <w:rFonts w:ascii="Arial" w:hAnsi="Arial" w:cs="Arial"/>
          <w:sz w:val="20"/>
          <w:szCs w:val="20"/>
          <w:highlight w:val="yellow"/>
        </w:rPr>
      </w:pPr>
      <w:r>
        <w:rPr>
          <w:rFonts w:ascii="Arial" w:hAnsi="Arial" w:cs="Arial"/>
          <w:sz w:val="20"/>
          <w:szCs w:val="20"/>
        </w:rPr>
        <w:t>Vereinsgaben</w:t>
      </w:r>
      <w:r w:rsidR="001E7E30" w:rsidRPr="00FF2237">
        <w:rPr>
          <w:rFonts w:ascii="Arial" w:hAnsi="Arial" w:cs="Arial"/>
          <w:sz w:val="20"/>
          <w:szCs w:val="20"/>
        </w:rPr>
        <w:tab/>
      </w:r>
      <w:r w:rsidR="001E7E30" w:rsidRPr="00FF2237">
        <w:rPr>
          <w:rFonts w:ascii="Arial" w:hAnsi="Arial" w:cs="Arial"/>
          <w:sz w:val="20"/>
          <w:szCs w:val="20"/>
        </w:rPr>
        <w:tab/>
      </w:r>
      <w:r w:rsidR="001E7E30" w:rsidRPr="00FF2237">
        <w:rPr>
          <w:rFonts w:ascii="Arial" w:hAnsi="Arial" w:cs="Arial"/>
          <w:sz w:val="20"/>
          <w:szCs w:val="20"/>
          <w:highlight w:val="yellow"/>
        </w:rPr>
        <w:t xml:space="preserve">Alle rangierten Vereine sind gabenberechtigt und erhalten eine </w:t>
      </w:r>
      <w:proofErr w:type="spellStart"/>
      <w:r w:rsidR="001E7E30" w:rsidRPr="00FF2237">
        <w:rPr>
          <w:rFonts w:ascii="Arial" w:hAnsi="Arial" w:cs="Arial"/>
          <w:sz w:val="20"/>
          <w:szCs w:val="20"/>
          <w:highlight w:val="yellow"/>
        </w:rPr>
        <w:t>Bargabe</w:t>
      </w:r>
      <w:proofErr w:type="spellEnd"/>
      <w:r w:rsidR="001E7E30" w:rsidRPr="00FF2237">
        <w:rPr>
          <w:rFonts w:ascii="Arial" w:hAnsi="Arial" w:cs="Arial"/>
          <w:sz w:val="20"/>
          <w:szCs w:val="20"/>
          <w:highlight w:val="yellow"/>
        </w:rPr>
        <w:t>.</w:t>
      </w:r>
    </w:p>
    <w:p w14:paraId="4DCC38C3" w14:textId="77777777" w:rsidR="001E7E30" w:rsidRPr="00FF2237" w:rsidRDefault="001E7E30" w:rsidP="001E7E30">
      <w:pPr>
        <w:pStyle w:val="FormatvorlageMitGliederung"/>
        <w:numPr>
          <w:ilvl w:val="0"/>
          <w:numId w:val="0"/>
        </w:numPr>
        <w:tabs>
          <w:tab w:val="left" w:pos="2552"/>
          <w:tab w:val="left" w:pos="4962"/>
          <w:tab w:val="decimal" w:pos="5954"/>
        </w:tabs>
        <w:spacing w:before="120"/>
        <w:ind w:left="2552" w:hanging="2552"/>
        <w:outlineLvl w:val="0"/>
        <w:rPr>
          <w:rFonts w:ascii="Arial" w:hAnsi="Arial" w:cs="Arial"/>
          <w:sz w:val="20"/>
          <w:szCs w:val="20"/>
          <w:highlight w:val="yellow"/>
        </w:rPr>
      </w:pPr>
      <w:r w:rsidRPr="00FF2237">
        <w:rPr>
          <w:rFonts w:ascii="Arial" w:hAnsi="Arial" w:cs="Arial"/>
          <w:sz w:val="20"/>
          <w:szCs w:val="20"/>
        </w:rPr>
        <w:tab/>
      </w:r>
      <w:r w:rsidRPr="00FF2237">
        <w:rPr>
          <w:rFonts w:ascii="Arial" w:hAnsi="Arial" w:cs="Arial"/>
          <w:sz w:val="20"/>
          <w:szCs w:val="20"/>
        </w:rPr>
        <w:tab/>
      </w:r>
      <w:r w:rsidRPr="00FF2237">
        <w:rPr>
          <w:rFonts w:ascii="Arial" w:hAnsi="Arial" w:cs="Arial"/>
          <w:sz w:val="20"/>
          <w:szCs w:val="20"/>
          <w:highlight w:val="yellow"/>
        </w:rPr>
        <w:t>1. Gabe</w:t>
      </w:r>
      <w:r w:rsidRPr="00FF2237">
        <w:rPr>
          <w:rFonts w:ascii="Arial" w:hAnsi="Arial" w:cs="Arial"/>
          <w:sz w:val="20"/>
          <w:szCs w:val="20"/>
          <w:highlight w:val="yellow"/>
        </w:rPr>
        <w:tab/>
        <w:t>CHF</w:t>
      </w:r>
      <w:r w:rsidRPr="00FF2237">
        <w:rPr>
          <w:rFonts w:ascii="Arial" w:hAnsi="Arial" w:cs="Arial"/>
          <w:sz w:val="20"/>
          <w:szCs w:val="20"/>
          <w:highlight w:val="yellow"/>
        </w:rPr>
        <w:tab/>
        <w:t>200.00</w:t>
      </w:r>
      <w:r w:rsidRPr="00FF2237">
        <w:rPr>
          <w:rFonts w:ascii="Arial" w:hAnsi="Arial" w:cs="Arial"/>
          <w:sz w:val="20"/>
          <w:szCs w:val="20"/>
          <w:highlight w:val="yellow"/>
        </w:rPr>
        <w:br/>
        <w:t>2. Gabe</w:t>
      </w:r>
      <w:r w:rsidRPr="00FF2237">
        <w:rPr>
          <w:rFonts w:ascii="Arial" w:hAnsi="Arial" w:cs="Arial"/>
          <w:sz w:val="20"/>
          <w:szCs w:val="20"/>
          <w:highlight w:val="yellow"/>
        </w:rPr>
        <w:tab/>
        <w:t>CHF</w:t>
      </w:r>
      <w:r w:rsidRPr="00FF2237">
        <w:rPr>
          <w:rFonts w:ascii="Arial" w:hAnsi="Arial" w:cs="Arial"/>
          <w:sz w:val="20"/>
          <w:szCs w:val="20"/>
          <w:highlight w:val="yellow"/>
        </w:rPr>
        <w:tab/>
        <w:t>150.00</w:t>
      </w:r>
      <w:r w:rsidRPr="00FF2237">
        <w:rPr>
          <w:rFonts w:ascii="Arial" w:hAnsi="Arial" w:cs="Arial"/>
          <w:sz w:val="20"/>
          <w:szCs w:val="20"/>
          <w:highlight w:val="yellow"/>
        </w:rPr>
        <w:br/>
        <w:t>3. Gabe</w:t>
      </w:r>
      <w:r w:rsidRPr="00FF2237">
        <w:rPr>
          <w:rFonts w:ascii="Arial" w:hAnsi="Arial" w:cs="Arial"/>
          <w:sz w:val="20"/>
          <w:szCs w:val="20"/>
          <w:highlight w:val="yellow"/>
        </w:rPr>
        <w:tab/>
        <w:t>CHF</w:t>
      </w:r>
      <w:r w:rsidRPr="00FF2237">
        <w:rPr>
          <w:rFonts w:ascii="Arial" w:hAnsi="Arial" w:cs="Arial"/>
          <w:sz w:val="20"/>
          <w:szCs w:val="20"/>
          <w:highlight w:val="yellow"/>
        </w:rPr>
        <w:tab/>
        <w:t>100.00</w:t>
      </w:r>
      <w:r w:rsidRPr="00FF2237">
        <w:rPr>
          <w:rFonts w:ascii="Arial" w:hAnsi="Arial" w:cs="Arial"/>
          <w:sz w:val="20"/>
          <w:szCs w:val="20"/>
          <w:highlight w:val="yellow"/>
        </w:rPr>
        <w:br/>
        <w:t>letzte Gabe</w:t>
      </w:r>
      <w:r w:rsidRPr="00FF2237">
        <w:rPr>
          <w:rFonts w:ascii="Arial" w:hAnsi="Arial" w:cs="Arial"/>
          <w:sz w:val="20"/>
          <w:szCs w:val="20"/>
          <w:highlight w:val="yellow"/>
        </w:rPr>
        <w:tab/>
        <w:t>CHF</w:t>
      </w:r>
      <w:r w:rsidRPr="00FF2237">
        <w:rPr>
          <w:rFonts w:ascii="Arial" w:hAnsi="Arial" w:cs="Arial"/>
          <w:sz w:val="20"/>
          <w:szCs w:val="20"/>
          <w:highlight w:val="yellow"/>
        </w:rPr>
        <w:tab/>
        <w:t>30.00</w:t>
      </w:r>
    </w:p>
    <w:p w14:paraId="2EAA6510" w14:textId="77777777" w:rsidR="001E7E30" w:rsidRPr="00B42EFA" w:rsidRDefault="00FF2237" w:rsidP="001E7E30">
      <w:pPr>
        <w:pStyle w:val="FormatvorlageMitGliederung"/>
        <w:numPr>
          <w:ilvl w:val="0"/>
          <w:numId w:val="0"/>
        </w:numPr>
        <w:tabs>
          <w:tab w:val="left" w:pos="2552"/>
          <w:tab w:val="left" w:pos="4500"/>
          <w:tab w:val="left" w:pos="5580"/>
          <w:tab w:val="left" w:pos="6840"/>
          <w:tab w:val="left" w:pos="7920"/>
        </w:tabs>
        <w:spacing w:before="120"/>
        <w:ind w:left="2552" w:hanging="2552"/>
        <w:outlineLvl w:val="0"/>
        <w:rPr>
          <w:rFonts w:ascii="Arial" w:hAnsi="Arial" w:cs="Arial"/>
          <w:sz w:val="20"/>
          <w:szCs w:val="20"/>
        </w:rPr>
      </w:pPr>
      <w:r>
        <w:rPr>
          <w:rFonts w:ascii="Arial" w:hAnsi="Arial" w:cs="Arial"/>
          <w:sz w:val="20"/>
          <w:szCs w:val="20"/>
        </w:rPr>
        <w:t>Vereinsauszeichnung</w:t>
      </w:r>
      <w:r w:rsidR="001E7E30" w:rsidRPr="00FF2237">
        <w:rPr>
          <w:rFonts w:ascii="Arial" w:hAnsi="Arial" w:cs="Arial"/>
          <w:sz w:val="20"/>
          <w:szCs w:val="20"/>
        </w:rPr>
        <w:tab/>
      </w:r>
      <w:r w:rsidR="00B42EFA">
        <w:rPr>
          <w:rFonts w:ascii="Arial" w:hAnsi="Arial" w:cs="Arial"/>
          <w:sz w:val="20"/>
          <w:szCs w:val="20"/>
          <w:highlight w:val="yellow"/>
        </w:rPr>
        <w:t>K</w:t>
      </w:r>
      <w:r w:rsidR="001E7E30" w:rsidRPr="00FF2237">
        <w:rPr>
          <w:rFonts w:ascii="Arial" w:hAnsi="Arial" w:cs="Arial"/>
          <w:sz w:val="20"/>
          <w:szCs w:val="20"/>
          <w:highlight w:val="yellow"/>
        </w:rPr>
        <w:t xml:space="preserve">eine </w:t>
      </w:r>
      <w:r w:rsidR="001E7E30" w:rsidRPr="00B42EFA">
        <w:rPr>
          <w:rFonts w:ascii="Arial" w:hAnsi="Arial" w:cs="Arial"/>
          <w:sz w:val="20"/>
          <w:szCs w:val="20"/>
          <w:highlight w:val="yellow"/>
        </w:rPr>
        <w:t>Vereinsauszeichnung</w:t>
      </w:r>
      <w:r w:rsidR="00B42EFA" w:rsidRPr="00B42EFA">
        <w:rPr>
          <w:rFonts w:ascii="Arial" w:hAnsi="Arial" w:cs="Arial"/>
          <w:sz w:val="20"/>
          <w:szCs w:val="20"/>
          <w:highlight w:val="yellow"/>
        </w:rPr>
        <w:t>.</w:t>
      </w:r>
    </w:p>
    <w:p w14:paraId="59F3D095" w14:textId="77777777" w:rsidR="001E7E30" w:rsidRPr="00AF7244" w:rsidRDefault="001E7E30" w:rsidP="001E7E30">
      <w:pPr>
        <w:pStyle w:val="Titel4"/>
        <w:spacing w:after="0"/>
        <w:rPr>
          <w:rFonts w:ascii="Arial" w:hAnsi="Arial" w:cs="Arial"/>
        </w:rPr>
      </w:pPr>
      <w:bookmarkStart w:id="29" w:name="_Toc146238334"/>
      <w:r w:rsidRPr="00B74957">
        <w:rPr>
          <w:rFonts w:ascii="Arial" w:hAnsi="Arial" w:cs="Arial"/>
          <w:highlight w:val="blue"/>
        </w:rPr>
        <w:lastRenderedPageBreak/>
        <w:t>Gruppenwettkampf</w:t>
      </w:r>
      <w:r w:rsidRPr="00B74957">
        <w:rPr>
          <w:rFonts w:ascii="Arial" w:hAnsi="Arial" w:cs="Arial"/>
          <w:highlight w:val="blue"/>
        </w:rPr>
        <w:tab/>
        <w:t>P</w:t>
      </w:r>
      <w:bookmarkEnd w:id="29"/>
      <w:r w:rsidRPr="00B74957">
        <w:rPr>
          <w:rFonts w:ascii="Arial" w:hAnsi="Arial" w:cs="Arial"/>
          <w:highlight w:val="blue"/>
        </w:rPr>
        <w:t>50</w:t>
      </w:r>
    </w:p>
    <w:p w14:paraId="7995BFB0" w14:textId="77777777" w:rsidR="001E7E30" w:rsidRPr="00FF2237" w:rsidRDefault="001E7E30" w:rsidP="000762FF">
      <w:pPr>
        <w:pStyle w:val="TextA"/>
        <w:ind w:left="0" w:firstLine="0"/>
        <w:rPr>
          <w:rFonts w:ascii="Arial" w:hAnsi="Arial" w:cs="Arial"/>
          <w:szCs w:val="20"/>
        </w:rPr>
      </w:pPr>
    </w:p>
    <w:p w14:paraId="00E7C1CC" w14:textId="77777777" w:rsidR="00556E50" w:rsidRPr="00FF2237" w:rsidRDefault="00556E50" w:rsidP="00556E50">
      <w:pPr>
        <w:tabs>
          <w:tab w:val="right" w:pos="-1800"/>
          <w:tab w:val="left" w:pos="2520"/>
          <w:tab w:val="left" w:pos="2552"/>
        </w:tabs>
        <w:ind w:left="2517" w:hanging="2517"/>
        <w:rPr>
          <w:rFonts w:ascii="Arial" w:hAnsi="Arial" w:cs="Arial"/>
          <w:sz w:val="20"/>
          <w:szCs w:val="20"/>
        </w:rPr>
      </w:pPr>
      <w:r>
        <w:rPr>
          <w:rFonts w:ascii="Arial" w:hAnsi="Arial" w:cs="Arial"/>
          <w:sz w:val="20"/>
          <w:szCs w:val="20"/>
        </w:rPr>
        <w:t>Sportgeräte</w:t>
      </w:r>
      <w:r w:rsidRPr="00FF2237">
        <w:rPr>
          <w:rFonts w:ascii="Arial" w:hAnsi="Arial" w:cs="Arial"/>
          <w:sz w:val="20"/>
          <w:szCs w:val="20"/>
        </w:rPr>
        <w:tab/>
        <w:t xml:space="preserve">Kat. </w:t>
      </w:r>
      <w:r w:rsidRPr="001319D3">
        <w:rPr>
          <w:rFonts w:ascii="Arial" w:hAnsi="Arial" w:cs="Arial"/>
          <w:sz w:val="20"/>
          <w:szCs w:val="20"/>
        </w:rPr>
        <w:t>A:  Pistolen 50m (FP)</w:t>
      </w:r>
      <w:r w:rsidRPr="001319D3">
        <w:rPr>
          <w:rFonts w:ascii="Arial" w:hAnsi="Arial" w:cs="Arial"/>
          <w:sz w:val="20"/>
          <w:szCs w:val="20"/>
        </w:rPr>
        <w:br/>
        <w:t xml:space="preserve">Kat. </w:t>
      </w:r>
      <w:r>
        <w:rPr>
          <w:rFonts w:ascii="Arial" w:hAnsi="Arial" w:cs="Arial"/>
          <w:sz w:val="20"/>
          <w:szCs w:val="20"/>
        </w:rPr>
        <w:t>B:  Randfeuerpistolen (RF)</w:t>
      </w:r>
      <w:r>
        <w:rPr>
          <w:rFonts w:ascii="Arial" w:hAnsi="Arial" w:cs="Arial"/>
          <w:sz w:val="20"/>
          <w:szCs w:val="20"/>
        </w:rPr>
        <w:br/>
        <w:t xml:space="preserve">Kat. C:  </w:t>
      </w:r>
      <w:r w:rsidRPr="00FF2237">
        <w:rPr>
          <w:rFonts w:ascii="Arial" w:hAnsi="Arial" w:cs="Arial"/>
          <w:sz w:val="20"/>
          <w:szCs w:val="20"/>
        </w:rPr>
        <w:t>Ordonnanzpistolen (OP)</w:t>
      </w:r>
    </w:p>
    <w:p w14:paraId="56025027" w14:textId="77777777" w:rsidR="00556E50" w:rsidRPr="00FF2237" w:rsidRDefault="00556E50" w:rsidP="00556E50">
      <w:pPr>
        <w:tabs>
          <w:tab w:val="right" w:pos="-1800"/>
          <w:tab w:val="left" w:pos="2520"/>
          <w:tab w:val="left" w:pos="4320"/>
          <w:tab w:val="left" w:pos="6120"/>
          <w:tab w:val="left" w:pos="7920"/>
        </w:tabs>
        <w:ind w:left="2517" w:hanging="2517"/>
        <w:rPr>
          <w:rFonts w:ascii="Arial" w:hAnsi="Arial" w:cs="Arial"/>
          <w:sz w:val="20"/>
          <w:szCs w:val="20"/>
        </w:rPr>
      </w:pPr>
      <w:r w:rsidRPr="00FF2237">
        <w:rPr>
          <w:rFonts w:ascii="Arial" w:hAnsi="Arial" w:cs="Arial"/>
          <w:sz w:val="20"/>
          <w:szCs w:val="20"/>
        </w:rPr>
        <w:t>Scheibe</w:t>
      </w:r>
      <w:r w:rsidRPr="00FF2237">
        <w:rPr>
          <w:rFonts w:ascii="Arial" w:hAnsi="Arial" w:cs="Arial"/>
          <w:sz w:val="20"/>
          <w:szCs w:val="20"/>
        </w:rPr>
        <w:tab/>
      </w:r>
      <w:r w:rsidRPr="00964873">
        <w:rPr>
          <w:rFonts w:ascii="Arial" w:hAnsi="Arial" w:cs="Arial"/>
          <w:sz w:val="20"/>
          <w:szCs w:val="20"/>
          <w:highlight w:val="yellow"/>
        </w:rPr>
        <w:t>P10</w:t>
      </w:r>
    </w:p>
    <w:p w14:paraId="31C9C5FB" w14:textId="77777777" w:rsidR="00556E50" w:rsidRDefault="00556E50" w:rsidP="00556E50">
      <w:pPr>
        <w:tabs>
          <w:tab w:val="right" w:pos="-1800"/>
          <w:tab w:val="left" w:pos="2520"/>
          <w:tab w:val="left" w:pos="4320"/>
          <w:tab w:val="left" w:pos="6120"/>
          <w:tab w:val="left" w:pos="7920"/>
        </w:tabs>
        <w:ind w:left="2517" w:hanging="2517"/>
        <w:rPr>
          <w:rFonts w:ascii="Arial" w:hAnsi="Arial" w:cs="Arial"/>
          <w:sz w:val="20"/>
          <w:szCs w:val="20"/>
        </w:rPr>
      </w:pPr>
      <w:r w:rsidRPr="00FF2237">
        <w:rPr>
          <w:rFonts w:ascii="Arial" w:hAnsi="Arial" w:cs="Arial"/>
          <w:sz w:val="20"/>
          <w:szCs w:val="20"/>
        </w:rPr>
        <w:t>Schies</w:t>
      </w:r>
      <w:r>
        <w:rPr>
          <w:rFonts w:ascii="Arial" w:hAnsi="Arial" w:cs="Arial"/>
          <w:sz w:val="20"/>
          <w:szCs w:val="20"/>
        </w:rPr>
        <w:t>sprogramm</w:t>
      </w:r>
      <w:r>
        <w:rPr>
          <w:rFonts w:ascii="Arial" w:hAnsi="Arial" w:cs="Arial"/>
          <w:sz w:val="20"/>
          <w:szCs w:val="20"/>
        </w:rPr>
        <w:tab/>
        <w:t xml:space="preserve">  </w:t>
      </w:r>
      <w:r w:rsidRPr="00964873">
        <w:rPr>
          <w:rFonts w:ascii="Arial" w:hAnsi="Arial" w:cs="Arial"/>
          <w:sz w:val="20"/>
          <w:szCs w:val="20"/>
          <w:highlight w:val="yellow"/>
        </w:rPr>
        <w:t>2 Schuss Probe</w:t>
      </w:r>
    </w:p>
    <w:p w14:paraId="24BCFD03" w14:textId="77777777" w:rsidR="00556E50" w:rsidRPr="00FF2237" w:rsidRDefault="00556E50" w:rsidP="00556E50">
      <w:pPr>
        <w:tabs>
          <w:tab w:val="right" w:pos="-1800"/>
          <w:tab w:val="left" w:pos="2520"/>
          <w:tab w:val="left" w:pos="4320"/>
          <w:tab w:val="left" w:pos="6120"/>
          <w:tab w:val="left" w:pos="7920"/>
        </w:tabs>
        <w:spacing w:before="0"/>
        <w:ind w:left="2517" w:hanging="2517"/>
        <w:rPr>
          <w:rFonts w:ascii="Arial" w:hAnsi="Arial" w:cs="Arial"/>
          <w:sz w:val="20"/>
          <w:szCs w:val="20"/>
        </w:rPr>
      </w:pPr>
      <w:r>
        <w:rPr>
          <w:rFonts w:ascii="Arial" w:hAnsi="Arial" w:cs="Arial"/>
          <w:sz w:val="20"/>
          <w:szCs w:val="20"/>
        </w:rPr>
        <w:tab/>
      </w:r>
      <w:r w:rsidRPr="00964873">
        <w:rPr>
          <w:rFonts w:ascii="Arial" w:hAnsi="Arial" w:cs="Arial"/>
          <w:sz w:val="20"/>
          <w:szCs w:val="20"/>
          <w:highlight w:val="yellow"/>
        </w:rPr>
        <w:t>10 Schuss Einzel</w:t>
      </w:r>
    </w:p>
    <w:p w14:paraId="014312DE" w14:textId="77777777" w:rsidR="00556E50" w:rsidRDefault="00556E50" w:rsidP="00B42EFA">
      <w:pPr>
        <w:tabs>
          <w:tab w:val="right" w:pos="-1800"/>
          <w:tab w:val="left" w:pos="2552"/>
        </w:tabs>
        <w:ind w:left="2552" w:hanging="2552"/>
        <w:rPr>
          <w:rFonts w:ascii="Arial" w:hAnsi="Arial" w:cs="Arial"/>
          <w:sz w:val="16"/>
          <w:szCs w:val="16"/>
        </w:rPr>
      </w:pPr>
      <w:r>
        <w:rPr>
          <w:rFonts w:ascii="Arial" w:hAnsi="Arial" w:cs="Arial"/>
          <w:sz w:val="20"/>
          <w:szCs w:val="20"/>
        </w:rPr>
        <w:t>Teilnahmekosten</w:t>
      </w:r>
      <w:r w:rsidRPr="00FF2237">
        <w:rPr>
          <w:rFonts w:ascii="Arial" w:hAnsi="Arial" w:cs="Arial"/>
          <w:sz w:val="20"/>
          <w:szCs w:val="20"/>
        </w:rPr>
        <w:tab/>
      </w:r>
      <w:r w:rsidR="00B42EFA">
        <w:rPr>
          <w:rFonts w:ascii="Arial" w:hAnsi="Arial" w:cs="Arial"/>
          <w:b/>
          <w:sz w:val="20"/>
          <w:szCs w:val="20"/>
          <w:highlight w:val="yellow"/>
        </w:rPr>
        <w:t>CHF 20</w:t>
      </w:r>
      <w:r w:rsidRPr="00FF2237">
        <w:rPr>
          <w:rFonts w:ascii="Arial" w:hAnsi="Arial" w:cs="Arial"/>
          <w:b/>
          <w:sz w:val="20"/>
          <w:szCs w:val="20"/>
          <w:highlight w:val="yellow"/>
        </w:rPr>
        <w:t>.00</w:t>
      </w:r>
      <w:r w:rsidR="00B42EFA">
        <w:rPr>
          <w:rFonts w:ascii="Arial" w:hAnsi="Arial" w:cs="Arial"/>
          <w:b/>
          <w:sz w:val="20"/>
          <w:szCs w:val="20"/>
          <w:highlight w:val="yellow"/>
        </w:rPr>
        <w:t xml:space="preserve"> (FP / RF)</w:t>
      </w:r>
      <w:r w:rsidRPr="00FF2237">
        <w:rPr>
          <w:rFonts w:ascii="Arial" w:hAnsi="Arial" w:cs="Arial"/>
          <w:b/>
          <w:sz w:val="20"/>
          <w:szCs w:val="20"/>
          <w:highlight w:val="yellow"/>
        </w:rPr>
        <w:t xml:space="preserve"> </w:t>
      </w:r>
      <w:r>
        <w:rPr>
          <w:rFonts w:ascii="Arial" w:hAnsi="Arial" w:cs="Arial"/>
          <w:sz w:val="20"/>
          <w:szCs w:val="20"/>
          <w:highlight w:val="yellow"/>
        </w:rPr>
        <w:br/>
      </w:r>
      <w:r w:rsidRPr="0049672D">
        <w:rPr>
          <w:rFonts w:ascii="Arial" w:hAnsi="Arial" w:cs="Arial"/>
          <w:sz w:val="16"/>
          <w:szCs w:val="16"/>
          <w:highlight w:val="yellow"/>
        </w:rPr>
        <w:t>(Kontrollgeld CHF 15.30, Gebüh</w:t>
      </w:r>
      <w:r w:rsidR="00B42EFA">
        <w:rPr>
          <w:rFonts w:ascii="Arial" w:hAnsi="Arial" w:cs="Arial"/>
          <w:sz w:val="16"/>
          <w:szCs w:val="16"/>
          <w:highlight w:val="yellow"/>
        </w:rPr>
        <w:t>ren CHF 2.50, Munition CHF 4.20</w:t>
      </w:r>
      <w:r w:rsidR="005534A3">
        <w:rPr>
          <w:rFonts w:ascii="Arial" w:hAnsi="Arial" w:cs="Arial"/>
          <w:sz w:val="16"/>
          <w:szCs w:val="16"/>
        </w:rPr>
        <w:t>)</w:t>
      </w:r>
    </w:p>
    <w:p w14:paraId="053779A9" w14:textId="77777777" w:rsidR="00B42EFA" w:rsidRPr="00B765FC" w:rsidRDefault="00B42EFA" w:rsidP="00B42EFA">
      <w:pPr>
        <w:tabs>
          <w:tab w:val="right" w:pos="-1800"/>
          <w:tab w:val="left" w:pos="2552"/>
        </w:tabs>
        <w:ind w:left="2552" w:hanging="2552"/>
        <w:rPr>
          <w:rFonts w:ascii="Arial" w:hAnsi="Arial" w:cs="Arial"/>
          <w:b/>
          <w:sz w:val="20"/>
          <w:szCs w:val="20"/>
        </w:rPr>
      </w:pPr>
      <w:r>
        <w:rPr>
          <w:rFonts w:ascii="Arial" w:hAnsi="Arial" w:cs="Arial"/>
          <w:sz w:val="16"/>
          <w:szCs w:val="16"/>
        </w:rPr>
        <w:tab/>
      </w:r>
      <w:r w:rsidRPr="00B765FC">
        <w:rPr>
          <w:rFonts w:ascii="Arial" w:hAnsi="Arial" w:cs="Arial"/>
          <w:b/>
          <w:sz w:val="20"/>
          <w:szCs w:val="20"/>
          <w:highlight w:val="yellow"/>
        </w:rPr>
        <w:t xml:space="preserve">CHF </w:t>
      </w:r>
      <w:r>
        <w:rPr>
          <w:rFonts w:ascii="Arial" w:hAnsi="Arial" w:cs="Arial"/>
          <w:b/>
          <w:sz w:val="20"/>
          <w:szCs w:val="20"/>
          <w:highlight w:val="yellow"/>
        </w:rPr>
        <w:t>23</w:t>
      </w:r>
      <w:r w:rsidRPr="00B765FC">
        <w:rPr>
          <w:rFonts w:ascii="Arial" w:hAnsi="Arial" w:cs="Arial"/>
          <w:b/>
          <w:sz w:val="20"/>
          <w:szCs w:val="20"/>
          <w:highlight w:val="yellow"/>
        </w:rPr>
        <w:t>.00 (OP)</w:t>
      </w:r>
    </w:p>
    <w:p w14:paraId="3C4305EA" w14:textId="77777777" w:rsidR="00556E50" w:rsidRDefault="00B42EFA" w:rsidP="00F14DE8">
      <w:pPr>
        <w:tabs>
          <w:tab w:val="right" w:pos="-1800"/>
          <w:tab w:val="left" w:pos="2552"/>
        </w:tabs>
        <w:spacing w:before="0"/>
        <w:ind w:left="2552" w:hanging="2552"/>
        <w:rPr>
          <w:rFonts w:ascii="Arial" w:hAnsi="Arial" w:cs="Arial"/>
          <w:b/>
          <w:sz w:val="20"/>
          <w:szCs w:val="20"/>
        </w:rPr>
      </w:pPr>
      <w:r w:rsidRPr="00B765FC">
        <w:rPr>
          <w:rFonts w:ascii="Arial" w:hAnsi="Arial" w:cs="Arial"/>
          <w:b/>
          <w:sz w:val="20"/>
          <w:szCs w:val="20"/>
        </w:rPr>
        <w:tab/>
      </w:r>
      <w:r w:rsidRPr="00B765FC">
        <w:rPr>
          <w:rFonts w:ascii="Arial" w:hAnsi="Arial" w:cs="Arial"/>
          <w:sz w:val="16"/>
          <w:szCs w:val="16"/>
          <w:highlight w:val="yellow"/>
        </w:rPr>
        <w:t>(Kontrollgeld CHF 16.30, Gebühren CHF 2.50, Munition CHF 4.20)</w:t>
      </w:r>
    </w:p>
    <w:p w14:paraId="7246A5D9" w14:textId="77777777" w:rsidR="00F14DE8" w:rsidRPr="00F14DE8" w:rsidRDefault="00F14DE8" w:rsidP="00F14DE8">
      <w:pPr>
        <w:tabs>
          <w:tab w:val="right" w:pos="-1800"/>
          <w:tab w:val="left" w:pos="2552"/>
        </w:tabs>
        <w:spacing w:before="0"/>
        <w:ind w:left="2552" w:hanging="2552"/>
        <w:rPr>
          <w:rFonts w:ascii="Arial" w:hAnsi="Arial" w:cs="Arial"/>
          <w:b/>
          <w:sz w:val="20"/>
          <w:szCs w:val="20"/>
        </w:rPr>
      </w:pPr>
    </w:p>
    <w:p w14:paraId="1B556D7F" w14:textId="77777777" w:rsidR="00556E50" w:rsidRPr="00FF2237" w:rsidRDefault="00556E50" w:rsidP="00556E50">
      <w:pPr>
        <w:tabs>
          <w:tab w:val="right" w:pos="-1800"/>
          <w:tab w:val="left" w:pos="2552"/>
          <w:tab w:val="left" w:pos="5103"/>
          <w:tab w:val="right" w:pos="6237"/>
          <w:tab w:val="right" w:pos="7655"/>
          <w:tab w:val="right" w:pos="9356"/>
        </w:tabs>
        <w:ind w:left="2552" w:hanging="2552"/>
        <w:rPr>
          <w:rFonts w:ascii="Arial" w:hAnsi="Arial" w:cs="Arial"/>
          <w:sz w:val="20"/>
          <w:szCs w:val="20"/>
          <w:u w:val="single"/>
        </w:rPr>
      </w:pPr>
      <w:r>
        <w:rPr>
          <w:rFonts w:ascii="Arial" w:hAnsi="Arial" w:cs="Arial"/>
          <w:sz w:val="20"/>
          <w:szCs w:val="20"/>
        </w:rPr>
        <w:t>Auszeichnungen</w:t>
      </w:r>
      <w:r w:rsidRPr="00FF2237">
        <w:rPr>
          <w:rFonts w:ascii="Arial" w:hAnsi="Arial" w:cs="Arial"/>
          <w:sz w:val="20"/>
          <w:szCs w:val="20"/>
        </w:rPr>
        <w:tab/>
      </w:r>
      <w:r>
        <w:rPr>
          <w:rFonts w:ascii="Arial" w:hAnsi="Arial" w:cs="Arial"/>
          <w:sz w:val="20"/>
          <w:szCs w:val="20"/>
          <w:u w:val="single"/>
        </w:rPr>
        <w:tab/>
      </w:r>
      <w:r w:rsidRPr="0049672D">
        <w:rPr>
          <w:rFonts w:ascii="Arial" w:hAnsi="Arial" w:cs="Arial"/>
          <w:sz w:val="20"/>
          <w:szCs w:val="20"/>
          <w:highlight w:val="yellow"/>
          <w:u w:val="single"/>
        </w:rPr>
        <w:t>E/S</w:t>
      </w:r>
      <w:r w:rsidRPr="0049672D">
        <w:rPr>
          <w:rFonts w:ascii="Arial" w:hAnsi="Arial" w:cs="Arial"/>
          <w:sz w:val="20"/>
          <w:szCs w:val="20"/>
          <w:highlight w:val="yellow"/>
          <w:u w:val="single"/>
        </w:rPr>
        <w:tab/>
        <w:t xml:space="preserve">     U19/U21/V</w:t>
      </w:r>
      <w:r w:rsidRPr="0049672D">
        <w:rPr>
          <w:rFonts w:ascii="Arial" w:hAnsi="Arial" w:cs="Arial"/>
          <w:sz w:val="20"/>
          <w:szCs w:val="20"/>
          <w:highlight w:val="yellow"/>
          <w:u w:val="single"/>
        </w:rPr>
        <w:tab/>
        <w:t xml:space="preserve">    U13/U15/U17/SV</w:t>
      </w:r>
    </w:p>
    <w:p w14:paraId="375657C3" w14:textId="77777777" w:rsidR="00556E50" w:rsidRPr="00FF2237" w:rsidRDefault="00556E50" w:rsidP="00556E50">
      <w:pPr>
        <w:tabs>
          <w:tab w:val="right" w:pos="-1800"/>
          <w:tab w:val="left" w:pos="2552"/>
          <w:tab w:val="left" w:pos="3420"/>
          <w:tab w:val="left" w:pos="5103"/>
          <w:tab w:val="left" w:pos="6096"/>
          <w:tab w:val="right" w:pos="7655"/>
          <w:tab w:val="right" w:pos="9356"/>
        </w:tabs>
        <w:ind w:left="2552" w:hanging="2552"/>
        <w:rPr>
          <w:rFonts w:ascii="Arial" w:hAnsi="Arial" w:cs="Arial"/>
          <w:sz w:val="20"/>
          <w:szCs w:val="20"/>
        </w:rPr>
      </w:pPr>
      <w:r w:rsidRPr="00FF2237">
        <w:rPr>
          <w:rFonts w:ascii="Arial" w:hAnsi="Arial" w:cs="Arial"/>
          <w:sz w:val="20"/>
          <w:szCs w:val="20"/>
        </w:rPr>
        <w:tab/>
      </w:r>
      <w:r w:rsidRPr="0049672D">
        <w:rPr>
          <w:rFonts w:ascii="Arial" w:hAnsi="Arial" w:cs="Arial"/>
          <w:sz w:val="20"/>
          <w:szCs w:val="20"/>
          <w:highlight w:val="yellow"/>
        </w:rPr>
        <w:t>Pistolen 50m (FP)</w:t>
      </w:r>
      <w:r w:rsidRPr="0049672D">
        <w:rPr>
          <w:rFonts w:ascii="Arial" w:hAnsi="Arial" w:cs="Arial"/>
          <w:sz w:val="20"/>
          <w:szCs w:val="20"/>
          <w:highlight w:val="yellow"/>
        </w:rPr>
        <w:tab/>
      </w:r>
      <w:r>
        <w:rPr>
          <w:rFonts w:ascii="Arial" w:hAnsi="Arial" w:cs="Arial"/>
          <w:sz w:val="20"/>
          <w:szCs w:val="20"/>
          <w:highlight w:val="yellow"/>
        </w:rPr>
        <w:t xml:space="preserve"> </w:t>
      </w:r>
      <w:r w:rsidRPr="0049672D">
        <w:rPr>
          <w:rFonts w:ascii="Arial" w:hAnsi="Arial" w:cs="Arial"/>
          <w:sz w:val="20"/>
          <w:szCs w:val="20"/>
          <w:highlight w:val="yellow"/>
        </w:rPr>
        <w:t>90</w:t>
      </w:r>
      <w:r w:rsidRPr="0049672D">
        <w:rPr>
          <w:rFonts w:ascii="Arial" w:hAnsi="Arial" w:cs="Arial"/>
          <w:sz w:val="20"/>
          <w:szCs w:val="20"/>
          <w:highlight w:val="yellow"/>
        </w:rPr>
        <w:tab/>
        <w:t>88</w:t>
      </w:r>
      <w:r w:rsidRPr="0049672D">
        <w:rPr>
          <w:rFonts w:ascii="Arial" w:hAnsi="Arial" w:cs="Arial"/>
          <w:sz w:val="20"/>
          <w:szCs w:val="20"/>
          <w:highlight w:val="yellow"/>
        </w:rPr>
        <w:tab/>
        <w:t>87</w:t>
      </w:r>
      <w:r w:rsidRPr="0049672D">
        <w:rPr>
          <w:rFonts w:ascii="Arial" w:hAnsi="Arial" w:cs="Arial"/>
          <w:sz w:val="20"/>
          <w:szCs w:val="20"/>
          <w:highlight w:val="yellow"/>
        </w:rPr>
        <w:br/>
        <w:t>Randfeuerpistolen (RF)</w:t>
      </w:r>
      <w:r w:rsidRPr="0049672D">
        <w:rPr>
          <w:rFonts w:ascii="Arial" w:hAnsi="Arial" w:cs="Arial"/>
          <w:sz w:val="20"/>
          <w:szCs w:val="20"/>
          <w:highlight w:val="yellow"/>
        </w:rPr>
        <w:tab/>
      </w:r>
      <w:r>
        <w:rPr>
          <w:rFonts w:ascii="Arial" w:hAnsi="Arial" w:cs="Arial"/>
          <w:sz w:val="20"/>
          <w:szCs w:val="20"/>
          <w:highlight w:val="yellow"/>
        </w:rPr>
        <w:t xml:space="preserve"> </w:t>
      </w:r>
      <w:r w:rsidRPr="0049672D">
        <w:rPr>
          <w:rFonts w:ascii="Arial" w:hAnsi="Arial" w:cs="Arial"/>
          <w:sz w:val="20"/>
          <w:szCs w:val="20"/>
          <w:highlight w:val="yellow"/>
        </w:rPr>
        <w:t>84</w:t>
      </w:r>
      <w:r w:rsidRPr="0049672D">
        <w:rPr>
          <w:rFonts w:ascii="Arial" w:hAnsi="Arial" w:cs="Arial"/>
          <w:sz w:val="20"/>
          <w:szCs w:val="20"/>
          <w:highlight w:val="yellow"/>
        </w:rPr>
        <w:tab/>
        <w:t>82</w:t>
      </w:r>
      <w:r w:rsidRPr="0049672D">
        <w:rPr>
          <w:rFonts w:ascii="Arial" w:hAnsi="Arial" w:cs="Arial"/>
          <w:sz w:val="20"/>
          <w:szCs w:val="20"/>
          <w:highlight w:val="yellow"/>
        </w:rPr>
        <w:tab/>
        <w:t>81</w:t>
      </w:r>
      <w:r w:rsidRPr="0049672D">
        <w:rPr>
          <w:rFonts w:ascii="Arial" w:hAnsi="Arial" w:cs="Arial"/>
          <w:sz w:val="20"/>
          <w:szCs w:val="20"/>
          <w:highlight w:val="yellow"/>
        </w:rPr>
        <w:br/>
        <w:t>Ordonnanzpistolen (OP)</w:t>
      </w:r>
      <w:r w:rsidRPr="0049672D">
        <w:rPr>
          <w:rFonts w:ascii="Arial" w:hAnsi="Arial" w:cs="Arial"/>
          <w:sz w:val="20"/>
          <w:szCs w:val="20"/>
          <w:highlight w:val="yellow"/>
        </w:rPr>
        <w:tab/>
      </w:r>
      <w:r>
        <w:rPr>
          <w:rFonts w:ascii="Arial" w:hAnsi="Arial" w:cs="Arial"/>
          <w:sz w:val="20"/>
          <w:szCs w:val="20"/>
          <w:highlight w:val="yellow"/>
        </w:rPr>
        <w:t xml:space="preserve"> </w:t>
      </w:r>
      <w:r w:rsidRPr="0049672D">
        <w:rPr>
          <w:rFonts w:ascii="Arial" w:hAnsi="Arial" w:cs="Arial"/>
          <w:sz w:val="20"/>
          <w:szCs w:val="20"/>
          <w:highlight w:val="yellow"/>
        </w:rPr>
        <w:t>81</w:t>
      </w:r>
      <w:r w:rsidRPr="0049672D">
        <w:rPr>
          <w:rFonts w:ascii="Arial" w:hAnsi="Arial" w:cs="Arial"/>
          <w:sz w:val="20"/>
          <w:szCs w:val="20"/>
          <w:highlight w:val="yellow"/>
        </w:rPr>
        <w:tab/>
        <w:t>79</w:t>
      </w:r>
      <w:r w:rsidRPr="0049672D">
        <w:rPr>
          <w:rFonts w:ascii="Arial" w:hAnsi="Arial" w:cs="Arial"/>
          <w:sz w:val="20"/>
          <w:szCs w:val="20"/>
          <w:highlight w:val="yellow"/>
        </w:rPr>
        <w:tab/>
        <w:t>78</w:t>
      </w:r>
    </w:p>
    <w:p w14:paraId="06719747" w14:textId="77777777" w:rsidR="00556E50" w:rsidRDefault="00556E50" w:rsidP="00556E50">
      <w:pPr>
        <w:pStyle w:val="TextA"/>
        <w:ind w:left="2550" w:hanging="2550"/>
        <w:rPr>
          <w:rFonts w:ascii="Arial" w:hAnsi="Arial" w:cs="Arial"/>
          <w:strike/>
          <w:color w:val="FF0000"/>
          <w:szCs w:val="20"/>
        </w:rPr>
      </w:pPr>
    </w:p>
    <w:p w14:paraId="4EC5448D" w14:textId="77777777" w:rsidR="001E7E30" w:rsidRPr="008944D1" w:rsidRDefault="00B42EFA" w:rsidP="000762FF">
      <w:pPr>
        <w:tabs>
          <w:tab w:val="right" w:pos="-1800"/>
          <w:tab w:val="left" w:pos="2552"/>
        </w:tabs>
        <w:spacing w:after="240"/>
        <w:ind w:left="2552" w:hanging="2552"/>
        <w:jc w:val="both"/>
        <w:rPr>
          <w:rFonts w:ascii="Arial" w:hAnsi="Arial" w:cs="Arial"/>
          <w:b/>
          <w:sz w:val="24"/>
          <w:szCs w:val="24"/>
        </w:rPr>
      </w:pPr>
      <w:r w:rsidRPr="008944D1">
        <w:rPr>
          <w:rFonts w:ascii="Arial" w:hAnsi="Arial" w:cs="Arial"/>
          <w:b/>
          <w:sz w:val="24"/>
          <w:szCs w:val="24"/>
        </w:rPr>
        <w:t>Reglement für den Gruppenwettkampf</w:t>
      </w:r>
    </w:p>
    <w:p w14:paraId="00E3B330" w14:textId="77777777" w:rsidR="00E1306A" w:rsidRPr="00E56C94" w:rsidRDefault="00556E50" w:rsidP="00B32F30">
      <w:pPr>
        <w:pStyle w:val="TextA"/>
        <w:spacing w:after="0"/>
        <w:rPr>
          <w:rFonts w:ascii="Arial" w:hAnsi="Arial" w:cs="Arial"/>
          <w:szCs w:val="20"/>
        </w:rPr>
      </w:pPr>
      <w:r w:rsidRPr="008944D1">
        <w:rPr>
          <w:rFonts w:ascii="Arial" w:hAnsi="Arial" w:cs="Arial"/>
          <w:szCs w:val="20"/>
        </w:rPr>
        <w:t>Teilnahme</w:t>
      </w:r>
      <w:r w:rsidR="001E7E30" w:rsidRPr="008944D1">
        <w:rPr>
          <w:rFonts w:ascii="Arial" w:hAnsi="Arial" w:cs="Arial"/>
          <w:szCs w:val="20"/>
        </w:rPr>
        <w:tab/>
      </w:r>
      <w:r w:rsidR="00B42EFA" w:rsidRPr="00E56C94">
        <w:rPr>
          <w:rFonts w:ascii="Arial" w:hAnsi="Arial" w:cs="Arial"/>
          <w:szCs w:val="20"/>
        </w:rPr>
        <w:t>Jeder</w:t>
      </w:r>
      <w:r w:rsidRPr="00E56C94">
        <w:rPr>
          <w:rFonts w:ascii="Arial" w:hAnsi="Arial" w:cs="Arial"/>
          <w:szCs w:val="20"/>
        </w:rPr>
        <w:t xml:space="preserve"> einem KSV d</w:t>
      </w:r>
      <w:r w:rsidR="00E1306A" w:rsidRPr="00E56C94">
        <w:rPr>
          <w:rFonts w:ascii="Arial" w:hAnsi="Arial" w:cs="Arial"/>
          <w:szCs w:val="20"/>
        </w:rPr>
        <w:t>es SSV angeschlossene</w:t>
      </w:r>
      <w:r w:rsidRPr="00E56C94">
        <w:rPr>
          <w:rFonts w:ascii="Arial" w:hAnsi="Arial" w:cs="Arial"/>
          <w:szCs w:val="20"/>
        </w:rPr>
        <w:t xml:space="preserve"> </w:t>
      </w:r>
      <w:r w:rsidR="00B42EFA" w:rsidRPr="00E56C94">
        <w:rPr>
          <w:rFonts w:ascii="Arial" w:hAnsi="Arial" w:cs="Arial"/>
          <w:szCs w:val="20"/>
        </w:rPr>
        <w:t>P50-Verein</w:t>
      </w:r>
      <w:r w:rsidRPr="00E56C94">
        <w:rPr>
          <w:rFonts w:ascii="Arial" w:hAnsi="Arial" w:cs="Arial"/>
          <w:szCs w:val="20"/>
        </w:rPr>
        <w:t xml:space="preserve"> sind teilnahmeberech</w:t>
      </w:r>
      <w:r w:rsidR="00E1306A" w:rsidRPr="00E56C94">
        <w:rPr>
          <w:rFonts w:ascii="Arial" w:hAnsi="Arial" w:cs="Arial"/>
          <w:szCs w:val="20"/>
        </w:rPr>
        <w:t xml:space="preserve">tigt und können sich mit einer </w:t>
      </w:r>
      <w:r w:rsidR="00E1306A" w:rsidRPr="008944D1">
        <w:rPr>
          <w:rFonts w:ascii="Arial" w:hAnsi="Arial" w:cs="Arial"/>
          <w:szCs w:val="20"/>
          <w:highlight w:val="yellow"/>
        </w:rPr>
        <w:t xml:space="preserve">beliebigen Anzahl Gruppen </w:t>
      </w:r>
      <w:r w:rsidR="00E1306A" w:rsidRPr="00E56C94">
        <w:rPr>
          <w:rFonts w:ascii="Arial" w:hAnsi="Arial" w:cs="Arial"/>
          <w:szCs w:val="20"/>
        </w:rPr>
        <w:t>am Wettkampf beteiligen.</w:t>
      </w:r>
    </w:p>
    <w:p w14:paraId="3A5DE35F" w14:textId="77777777" w:rsidR="00B32F30" w:rsidRPr="00E56C94" w:rsidRDefault="00E1306A" w:rsidP="00B32F30">
      <w:pPr>
        <w:pStyle w:val="TextA"/>
        <w:spacing w:after="0"/>
        <w:rPr>
          <w:rFonts w:ascii="Arial" w:hAnsi="Arial" w:cs="Arial"/>
          <w:szCs w:val="20"/>
        </w:rPr>
      </w:pPr>
      <w:r w:rsidRPr="00E56C94">
        <w:rPr>
          <w:rFonts w:ascii="Arial" w:hAnsi="Arial" w:cs="Arial"/>
          <w:szCs w:val="20"/>
        </w:rPr>
        <w:tab/>
      </w:r>
      <w:r w:rsidR="001E7E30" w:rsidRPr="00E56C94">
        <w:rPr>
          <w:rFonts w:ascii="Arial" w:hAnsi="Arial" w:cs="Arial"/>
          <w:szCs w:val="20"/>
        </w:rPr>
        <w:t>J</w:t>
      </w:r>
      <w:r w:rsidR="00B32F30" w:rsidRPr="00E56C94">
        <w:rPr>
          <w:rFonts w:ascii="Arial" w:hAnsi="Arial" w:cs="Arial"/>
          <w:szCs w:val="20"/>
        </w:rPr>
        <w:t xml:space="preserve">e </w:t>
      </w:r>
      <w:r w:rsidR="00B32F30" w:rsidRPr="0015427B">
        <w:rPr>
          <w:rFonts w:ascii="Arial" w:hAnsi="Arial" w:cs="Arial"/>
          <w:szCs w:val="20"/>
          <w:highlight w:val="yellow"/>
        </w:rPr>
        <w:t>5</w:t>
      </w:r>
      <w:r w:rsidR="00B32F30" w:rsidRPr="00E56C94">
        <w:rPr>
          <w:rFonts w:ascii="Arial" w:hAnsi="Arial" w:cs="Arial"/>
          <w:szCs w:val="20"/>
        </w:rPr>
        <w:t xml:space="preserve"> lizenzierte Teilnehmer aus dem gleichen Verein bilden eine Gruppe. Die Teilnehmer dürfen nur in einer Gruppe schiessen.</w:t>
      </w:r>
    </w:p>
    <w:p w14:paraId="3EE8906D" w14:textId="77777777" w:rsidR="00E1306A" w:rsidRPr="008944D1" w:rsidRDefault="00E1306A" w:rsidP="000762FF">
      <w:pPr>
        <w:pStyle w:val="TextA"/>
        <w:spacing w:before="240" w:after="0"/>
        <w:ind w:left="0" w:firstLine="0"/>
        <w:rPr>
          <w:rFonts w:ascii="Arial" w:hAnsi="Arial" w:cs="Arial"/>
          <w:szCs w:val="20"/>
        </w:rPr>
      </w:pPr>
      <w:r w:rsidRPr="008944D1">
        <w:rPr>
          <w:rFonts w:ascii="Arial" w:hAnsi="Arial" w:cs="Arial"/>
          <w:szCs w:val="20"/>
        </w:rPr>
        <w:t>Kategorien</w:t>
      </w:r>
      <w:r w:rsidRPr="008944D1">
        <w:rPr>
          <w:rFonts w:ascii="Arial" w:hAnsi="Arial" w:cs="Arial"/>
          <w:szCs w:val="20"/>
        </w:rPr>
        <w:tab/>
      </w:r>
      <w:r w:rsidRPr="008944D1">
        <w:rPr>
          <w:rFonts w:ascii="Arial" w:hAnsi="Arial" w:cs="Arial"/>
          <w:szCs w:val="20"/>
          <w:highlight w:val="yellow"/>
        </w:rPr>
        <w:t>Der Gruppenwettkampf wird in einer Kategorie ausgetragen.</w:t>
      </w:r>
    </w:p>
    <w:p w14:paraId="7AF96D87" w14:textId="77777777" w:rsidR="00E1306A" w:rsidRPr="008944D1" w:rsidRDefault="00E1306A" w:rsidP="00B32F30">
      <w:pPr>
        <w:pStyle w:val="TextA"/>
        <w:spacing w:after="0"/>
        <w:rPr>
          <w:rFonts w:ascii="Arial" w:hAnsi="Arial" w:cs="Arial"/>
          <w:szCs w:val="20"/>
        </w:rPr>
      </w:pPr>
    </w:p>
    <w:p w14:paraId="4DEBBC45" w14:textId="77777777" w:rsidR="00E1306A" w:rsidRPr="008944D1" w:rsidRDefault="00E1306A" w:rsidP="00B32F30">
      <w:pPr>
        <w:pStyle w:val="TextA"/>
        <w:spacing w:after="0"/>
        <w:rPr>
          <w:rFonts w:ascii="Arial" w:hAnsi="Arial" w:cs="Arial"/>
          <w:szCs w:val="20"/>
        </w:rPr>
      </w:pPr>
      <w:r w:rsidRPr="008944D1">
        <w:rPr>
          <w:rFonts w:ascii="Arial" w:hAnsi="Arial" w:cs="Arial"/>
          <w:szCs w:val="20"/>
        </w:rPr>
        <w:t>Schiessprogramm</w:t>
      </w:r>
      <w:r w:rsidRPr="008944D1">
        <w:rPr>
          <w:rFonts w:ascii="Arial" w:hAnsi="Arial" w:cs="Arial"/>
          <w:szCs w:val="20"/>
        </w:rPr>
        <w:tab/>
      </w:r>
      <w:r w:rsidRPr="008944D1">
        <w:rPr>
          <w:rFonts w:ascii="Arial" w:hAnsi="Arial" w:cs="Arial"/>
          <w:szCs w:val="20"/>
          <w:highlight w:val="yellow"/>
        </w:rPr>
        <w:t>Es zählen die Resultate des Stiches „Gruppe“.</w:t>
      </w:r>
    </w:p>
    <w:p w14:paraId="67A27004" w14:textId="77777777" w:rsidR="00B32F30" w:rsidRPr="008944D1" w:rsidRDefault="00B32F30" w:rsidP="00B32F30">
      <w:pPr>
        <w:pStyle w:val="TextA"/>
        <w:spacing w:after="0"/>
        <w:rPr>
          <w:rFonts w:ascii="Arial" w:hAnsi="Arial" w:cs="Arial"/>
          <w:szCs w:val="20"/>
          <w:highlight w:val="yellow"/>
        </w:rPr>
      </w:pPr>
    </w:p>
    <w:p w14:paraId="5DB03832" w14:textId="77777777" w:rsidR="001E7E30" w:rsidRPr="00FF2237" w:rsidRDefault="00B32F30" w:rsidP="00B32F30">
      <w:pPr>
        <w:pStyle w:val="TextA"/>
        <w:spacing w:after="0"/>
        <w:rPr>
          <w:rFonts w:ascii="Arial" w:hAnsi="Arial" w:cs="Arial"/>
          <w:szCs w:val="20"/>
        </w:rPr>
      </w:pPr>
      <w:r w:rsidRPr="008944D1">
        <w:rPr>
          <w:rFonts w:ascii="Arial" w:hAnsi="Arial" w:cs="Arial"/>
          <w:szCs w:val="20"/>
        </w:rPr>
        <w:t>Kosten Gruppe</w:t>
      </w:r>
      <w:r w:rsidRPr="008944D1">
        <w:rPr>
          <w:rFonts w:ascii="Arial" w:hAnsi="Arial" w:cs="Arial"/>
          <w:szCs w:val="20"/>
        </w:rPr>
        <w:tab/>
      </w:r>
      <w:r w:rsidRPr="008944D1">
        <w:rPr>
          <w:rFonts w:ascii="Arial" w:hAnsi="Arial" w:cs="Arial"/>
          <w:b/>
          <w:szCs w:val="20"/>
        </w:rPr>
        <w:t>Kostenlos</w:t>
      </w:r>
      <w:r>
        <w:rPr>
          <w:rFonts w:ascii="Arial" w:hAnsi="Arial" w:cs="Arial"/>
          <w:szCs w:val="20"/>
          <w:highlight w:val="yellow"/>
        </w:rPr>
        <w:br/>
      </w:r>
    </w:p>
    <w:p w14:paraId="4C68C1D6" w14:textId="77777777" w:rsidR="001E7E30" w:rsidRDefault="00FF2237" w:rsidP="001E7E30">
      <w:pPr>
        <w:pStyle w:val="TextA"/>
        <w:spacing w:after="0"/>
        <w:rPr>
          <w:rFonts w:ascii="Arial" w:hAnsi="Arial" w:cs="Arial"/>
          <w:szCs w:val="20"/>
        </w:rPr>
      </w:pPr>
      <w:r>
        <w:rPr>
          <w:rFonts w:ascii="Arial" w:hAnsi="Arial" w:cs="Arial"/>
          <w:szCs w:val="20"/>
        </w:rPr>
        <w:t>Gabensatz</w:t>
      </w:r>
      <w:r w:rsidR="001E7E30" w:rsidRPr="00FF2237">
        <w:rPr>
          <w:rFonts w:ascii="Arial" w:hAnsi="Arial" w:cs="Arial"/>
          <w:szCs w:val="20"/>
        </w:rPr>
        <w:tab/>
        <w:t>60</w:t>
      </w:r>
      <w:r w:rsidR="00B32F30">
        <w:rPr>
          <w:rFonts w:ascii="Arial" w:hAnsi="Arial" w:cs="Arial"/>
          <w:szCs w:val="20"/>
        </w:rPr>
        <w:t>%</w:t>
      </w:r>
      <w:r w:rsidR="00E0328C">
        <w:rPr>
          <w:rFonts w:ascii="Arial" w:hAnsi="Arial" w:cs="Arial"/>
          <w:szCs w:val="20"/>
        </w:rPr>
        <w:t xml:space="preserve"> </w:t>
      </w:r>
      <w:r w:rsidR="00E1306A">
        <w:rPr>
          <w:rFonts w:ascii="Arial" w:hAnsi="Arial" w:cs="Arial"/>
          <w:szCs w:val="20"/>
        </w:rPr>
        <w:t>der Einzeldoppel plus ein allfälliger</w:t>
      </w:r>
      <w:r w:rsidR="001E7E30" w:rsidRPr="00FF2237">
        <w:rPr>
          <w:rFonts w:ascii="Arial" w:hAnsi="Arial" w:cs="Arial"/>
          <w:szCs w:val="20"/>
          <w:highlight w:val="yellow"/>
        </w:rPr>
        <w:t xml:space="preserve"> Differenzbetrag aus dem Auszahlungsstich </w:t>
      </w:r>
      <w:r w:rsidR="00E0328C">
        <w:rPr>
          <w:rFonts w:ascii="Arial" w:hAnsi="Arial" w:cs="Arial"/>
          <w:szCs w:val="20"/>
          <w:highlight w:val="yellow"/>
        </w:rPr>
        <w:t>wird an 50%</w:t>
      </w:r>
      <w:r w:rsidR="001E7E30" w:rsidRPr="00FF2237">
        <w:rPr>
          <w:rFonts w:ascii="Arial" w:hAnsi="Arial" w:cs="Arial"/>
          <w:szCs w:val="20"/>
          <w:highlight w:val="yellow"/>
        </w:rPr>
        <w:t xml:space="preserve"> der </w:t>
      </w:r>
      <w:r w:rsidR="00E0328C">
        <w:rPr>
          <w:rFonts w:ascii="Arial" w:hAnsi="Arial" w:cs="Arial"/>
          <w:szCs w:val="20"/>
          <w:highlight w:val="yellow"/>
        </w:rPr>
        <w:t xml:space="preserve">rangierten </w:t>
      </w:r>
      <w:r w:rsidR="001E7E30" w:rsidRPr="00FF2237">
        <w:rPr>
          <w:rFonts w:ascii="Arial" w:hAnsi="Arial" w:cs="Arial"/>
          <w:szCs w:val="20"/>
          <w:highlight w:val="yellow"/>
        </w:rPr>
        <w:t>Gruppen</w:t>
      </w:r>
      <w:r w:rsidR="00E0328C">
        <w:rPr>
          <w:rFonts w:ascii="Arial" w:hAnsi="Arial" w:cs="Arial"/>
          <w:szCs w:val="20"/>
          <w:highlight w:val="yellow"/>
        </w:rPr>
        <w:t xml:space="preserve"> in jeder Kategorie abgegeben.</w:t>
      </w:r>
      <w:r w:rsidR="001E7E30" w:rsidRPr="00FF2237">
        <w:rPr>
          <w:rFonts w:ascii="Arial" w:hAnsi="Arial" w:cs="Arial"/>
          <w:szCs w:val="20"/>
          <w:highlight w:val="yellow"/>
        </w:rPr>
        <w:t>. Für den ersten Rang werden mind. CHF 100.00 garantiert.</w:t>
      </w:r>
    </w:p>
    <w:p w14:paraId="69E10941" w14:textId="77777777" w:rsidR="00E0328C" w:rsidRPr="00E0328C" w:rsidRDefault="00E0328C" w:rsidP="000762FF">
      <w:pPr>
        <w:pStyle w:val="TextA"/>
        <w:tabs>
          <w:tab w:val="left" w:pos="3969"/>
        </w:tabs>
        <w:spacing w:before="240" w:after="0"/>
        <w:ind w:left="0" w:firstLine="0"/>
        <w:rPr>
          <w:rFonts w:ascii="Arial" w:hAnsi="Arial" w:cs="Arial"/>
          <w:szCs w:val="20"/>
          <w:highlight w:val="yellow"/>
        </w:rPr>
      </w:pPr>
      <w:r w:rsidRPr="00E56C94">
        <w:rPr>
          <w:rFonts w:ascii="Arial" w:hAnsi="Arial" w:cs="Arial"/>
          <w:szCs w:val="20"/>
        </w:rPr>
        <w:t>Gruppengaben</w:t>
      </w:r>
      <w:r w:rsidRPr="00E56C94">
        <w:rPr>
          <w:rFonts w:ascii="Arial" w:hAnsi="Arial" w:cs="Arial"/>
          <w:szCs w:val="20"/>
        </w:rPr>
        <w:tab/>
      </w:r>
      <w:r w:rsidRPr="00E0328C">
        <w:rPr>
          <w:rFonts w:ascii="Arial" w:hAnsi="Arial" w:cs="Arial"/>
          <w:szCs w:val="20"/>
          <w:highlight w:val="yellow"/>
        </w:rPr>
        <w:t xml:space="preserve">1. Gabe   </w:t>
      </w:r>
      <w:r w:rsidRPr="00E0328C">
        <w:rPr>
          <w:rFonts w:ascii="Arial" w:hAnsi="Arial" w:cs="Arial"/>
          <w:szCs w:val="20"/>
          <w:highlight w:val="yellow"/>
        </w:rPr>
        <w:tab/>
        <w:t>CHF  200.00</w:t>
      </w:r>
    </w:p>
    <w:p w14:paraId="792CECA2" w14:textId="77777777" w:rsidR="00E0328C" w:rsidRDefault="00E0328C" w:rsidP="00E0328C">
      <w:pPr>
        <w:pStyle w:val="TextA"/>
        <w:tabs>
          <w:tab w:val="left" w:pos="3969"/>
        </w:tabs>
        <w:spacing w:after="0"/>
        <w:rPr>
          <w:rFonts w:ascii="Arial" w:hAnsi="Arial" w:cs="Arial"/>
          <w:szCs w:val="20"/>
        </w:rPr>
      </w:pPr>
      <w:r w:rsidRPr="00E56C94">
        <w:rPr>
          <w:rFonts w:ascii="Arial" w:hAnsi="Arial" w:cs="Arial"/>
          <w:szCs w:val="20"/>
        </w:rPr>
        <w:tab/>
      </w:r>
      <w:r w:rsidRPr="00E0328C">
        <w:rPr>
          <w:rFonts w:ascii="Arial" w:hAnsi="Arial" w:cs="Arial"/>
          <w:szCs w:val="20"/>
          <w:highlight w:val="yellow"/>
        </w:rPr>
        <w:t>Letzte Gabe</w:t>
      </w:r>
      <w:r w:rsidRPr="00E0328C">
        <w:rPr>
          <w:rFonts w:ascii="Arial" w:hAnsi="Arial" w:cs="Arial"/>
          <w:szCs w:val="20"/>
          <w:highlight w:val="yellow"/>
        </w:rPr>
        <w:tab/>
        <w:t>CHF    20.00</w:t>
      </w:r>
    </w:p>
    <w:p w14:paraId="4B7F03E1" w14:textId="77777777" w:rsidR="00E1306A" w:rsidRPr="00FF2237" w:rsidRDefault="00E1306A" w:rsidP="000762FF">
      <w:pPr>
        <w:pStyle w:val="TextA"/>
        <w:spacing w:before="240"/>
        <w:ind w:left="2550" w:hanging="2550"/>
        <w:rPr>
          <w:rFonts w:ascii="Arial" w:hAnsi="Arial" w:cs="Arial"/>
          <w:szCs w:val="20"/>
        </w:rPr>
      </w:pPr>
      <w:r>
        <w:rPr>
          <w:rFonts w:ascii="Arial" w:hAnsi="Arial" w:cs="Arial"/>
          <w:szCs w:val="20"/>
        </w:rPr>
        <w:t>Rangordnung</w:t>
      </w:r>
      <w:r w:rsidRPr="00FF2237">
        <w:rPr>
          <w:rFonts w:ascii="Arial" w:hAnsi="Arial" w:cs="Arial"/>
          <w:szCs w:val="20"/>
        </w:rPr>
        <w:tab/>
      </w:r>
      <w:r w:rsidRPr="00E56C94">
        <w:rPr>
          <w:rFonts w:ascii="Arial" w:hAnsi="Arial" w:cs="Arial"/>
          <w:szCs w:val="20"/>
          <w:highlight w:val="yellow"/>
        </w:rPr>
        <w:t>Das Total der 5 Einzelresultate bestimmt den Rang. Bei Punktgleichheit entscheiden die besseren Einzelresultate, dann die Tiefschüsse der ganzen Gruppe.</w:t>
      </w:r>
    </w:p>
    <w:p w14:paraId="62C4A07C" w14:textId="77777777" w:rsidR="00A6301B" w:rsidRPr="00FF2237" w:rsidRDefault="00A6301B" w:rsidP="000762FF">
      <w:pPr>
        <w:pStyle w:val="TextA"/>
        <w:spacing w:before="240" w:after="0"/>
        <w:ind w:left="0" w:firstLine="0"/>
        <w:rPr>
          <w:rFonts w:ascii="Arial" w:hAnsi="Arial" w:cs="Arial"/>
          <w:szCs w:val="20"/>
        </w:rPr>
      </w:pPr>
      <w:r>
        <w:rPr>
          <w:rFonts w:ascii="Arial" w:hAnsi="Arial" w:cs="Arial"/>
          <w:szCs w:val="20"/>
        </w:rPr>
        <w:t>Rangverkündigung</w:t>
      </w:r>
      <w:r>
        <w:rPr>
          <w:rFonts w:ascii="Arial" w:hAnsi="Arial" w:cs="Arial"/>
          <w:szCs w:val="20"/>
        </w:rPr>
        <w:tab/>
      </w:r>
      <w:r w:rsidRPr="00A6301B">
        <w:rPr>
          <w:rFonts w:ascii="Arial" w:hAnsi="Arial" w:cs="Arial"/>
          <w:szCs w:val="20"/>
          <w:highlight w:val="yellow"/>
        </w:rPr>
        <w:t>Es findet keine Rangverkündigung statt.</w:t>
      </w:r>
      <w:r>
        <w:rPr>
          <w:rFonts w:ascii="Arial" w:hAnsi="Arial" w:cs="Arial"/>
          <w:szCs w:val="20"/>
        </w:rPr>
        <w:t xml:space="preserve"> </w:t>
      </w:r>
    </w:p>
    <w:p w14:paraId="2C4D9568" w14:textId="77777777" w:rsidR="001E7E30" w:rsidRPr="00FF2237" w:rsidRDefault="00A6301B" w:rsidP="000762FF">
      <w:pPr>
        <w:pStyle w:val="TextA"/>
        <w:spacing w:before="240" w:after="0"/>
        <w:ind w:left="0" w:firstLine="0"/>
        <w:rPr>
          <w:rFonts w:ascii="Arial" w:hAnsi="Arial" w:cs="Arial"/>
          <w:szCs w:val="20"/>
        </w:rPr>
      </w:pPr>
      <w:r>
        <w:rPr>
          <w:rFonts w:ascii="Arial" w:hAnsi="Arial" w:cs="Arial"/>
          <w:szCs w:val="20"/>
        </w:rPr>
        <w:t>Bestimmungen</w:t>
      </w:r>
      <w:r>
        <w:rPr>
          <w:rFonts w:ascii="Arial" w:hAnsi="Arial" w:cs="Arial"/>
          <w:szCs w:val="20"/>
        </w:rPr>
        <w:tab/>
      </w:r>
      <w:r w:rsidR="001E7E30" w:rsidRPr="00FF2237">
        <w:rPr>
          <w:rFonts w:ascii="Arial" w:hAnsi="Arial" w:cs="Arial"/>
          <w:szCs w:val="20"/>
          <w:highlight w:val="yellow"/>
        </w:rPr>
        <w:t>Auf dem Anmeldetalon muss ein PC oder Bankkonto vermerkt sein</w:t>
      </w:r>
      <w:r w:rsidR="001E7E30" w:rsidRPr="00FF2237">
        <w:rPr>
          <w:rFonts w:ascii="Arial" w:hAnsi="Arial" w:cs="Arial"/>
          <w:szCs w:val="20"/>
        </w:rPr>
        <w:t>.</w:t>
      </w:r>
    </w:p>
    <w:p w14:paraId="376980E3" w14:textId="77777777" w:rsidR="001E7E30" w:rsidRPr="00FF2237" w:rsidRDefault="001E7E30" w:rsidP="000762FF">
      <w:pPr>
        <w:pStyle w:val="TextA"/>
        <w:spacing w:after="0"/>
        <w:rPr>
          <w:rFonts w:ascii="Arial" w:hAnsi="Arial" w:cs="Arial"/>
          <w:szCs w:val="20"/>
        </w:rPr>
      </w:pPr>
      <w:r w:rsidRPr="00FF2237">
        <w:rPr>
          <w:rFonts w:ascii="Arial" w:hAnsi="Arial" w:cs="Arial"/>
          <w:szCs w:val="20"/>
        </w:rPr>
        <w:tab/>
      </w:r>
      <w:r w:rsidRPr="00A6301B">
        <w:rPr>
          <w:rFonts w:ascii="Arial" w:hAnsi="Arial" w:cs="Arial"/>
          <w:szCs w:val="20"/>
          <w:highlight w:val="yellow"/>
        </w:rPr>
        <w:t>Während dem Anlass nicht bezogene Einzel-Auszeichnungen verfallen zu Gunsten des Organisators</w:t>
      </w:r>
      <w:r w:rsidR="000762FF">
        <w:rPr>
          <w:rFonts w:ascii="Arial" w:hAnsi="Arial" w:cs="Arial"/>
          <w:szCs w:val="20"/>
        </w:rPr>
        <w:t>.</w:t>
      </w:r>
    </w:p>
    <w:p w14:paraId="65825097" w14:textId="77777777" w:rsidR="001E7E30" w:rsidRPr="00AF7244" w:rsidRDefault="001E7E30" w:rsidP="001E7E30">
      <w:pPr>
        <w:pStyle w:val="Titel4"/>
        <w:spacing w:after="0"/>
        <w:rPr>
          <w:rFonts w:ascii="Arial" w:hAnsi="Arial" w:cs="Arial"/>
        </w:rPr>
      </w:pPr>
      <w:bookmarkStart w:id="30" w:name="_Toc146238335"/>
      <w:r w:rsidRPr="00B74957">
        <w:rPr>
          <w:rFonts w:ascii="Arial" w:hAnsi="Arial" w:cs="Arial"/>
          <w:highlight w:val="blue"/>
        </w:rPr>
        <w:lastRenderedPageBreak/>
        <w:t>Auszahlung</w:t>
      </w:r>
      <w:r w:rsidRPr="00B74957">
        <w:rPr>
          <w:rFonts w:ascii="Arial" w:hAnsi="Arial" w:cs="Arial"/>
          <w:highlight w:val="blue"/>
        </w:rPr>
        <w:tab/>
      </w:r>
      <w:r w:rsidR="00B74957">
        <w:rPr>
          <w:rFonts w:ascii="Arial" w:hAnsi="Arial" w:cs="Arial"/>
          <w:highlight w:val="blue"/>
        </w:rPr>
        <w:t xml:space="preserve"> </w:t>
      </w:r>
      <w:r w:rsidRPr="00B74957">
        <w:rPr>
          <w:rFonts w:ascii="Arial" w:hAnsi="Arial" w:cs="Arial"/>
          <w:highlight w:val="blue"/>
        </w:rPr>
        <w:t>P</w:t>
      </w:r>
      <w:bookmarkEnd w:id="30"/>
      <w:r w:rsidRPr="00B74957">
        <w:rPr>
          <w:rFonts w:ascii="Arial" w:hAnsi="Arial" w:cs="Arial"/>
          <w:highlight w:val="blue"/>
        </w:rPr>
        <w:t>50</w:t>
      </w:r>
    </w:p>
    <w:p w14:paraId="535A9FAC" w14:textId="77777777" w:rsidR="001E7E30" w:rsidRPr="00FF2237" w:rsidRDefault="001E7E30" w:rsidP="00A6301B">
      <w:pPr>
        <w:tabs>
          <w:tab w:val="right" w:pos="-1800"/>
          <w:tab w:val="left" w:pos="2520"/>
          <w:tab w:val="left" w:pos="2552"/>
        </w:tabs>
        <w:rPr>
          <w:rFonts w:ascii="Arial" w:hAnsi="Arial" w:cs="Arial"/>
          <w:sz w:val="20"/>
          <w:szCs w:val="20"/>
        </w:rPr>
      </w:pPr>
      <w:r w:rsidRPr="00FF2237">
        <w:rPr>
          <w:rFonts w:ascii="Arial" w:hAnsi="Arial" w:cs="Arial"/>
          <w:sz w:val="20"/>
          <w:szCs w:val="20"/>
        </w:rPr>
        <w:tab/>
      </w:r>
    </w:p>
    <w:p w14:paraId="56AC7C20" w14:textId="77777777" w:rsidR="001E7E30" w:rsidRPr="00FF2237" w:rsidRDefault="001E7E30" w:rsidP="00A6301B">
      <w:pPr>
        <w:tabs>
          <w:tab w:val="right" w:pos="-1800"/>
          <w:tab w:val="left" w:pos="2552"/>
          <w:tab w:val="left" w:pos="4320"/>
        </w:tabs>
        <w:ind w:left="2552" w:hanging="2552"/>
        <w:rPr>
          <w:rFonts w:ascii="Arial" w:hAnsi="Arial" w:cs="Arial"/>
          <w:sz w:val="20"/>
          <w:szCs w:val="20"/>
        </w:rPr>
      </w:pPr>
      <w:r w:rsidRPr="00FF2237">
        <w:rPr>
          <w:rFonts w:ascii="Arial" w:hAnsi="Arial" w:cs="Arial"/>
          <w:sz w:val="20"/>
          <w:szCs w:val="20"/>
        </w:rPr>
        <w:t>Sportgeräte</w:t>
      </w:r>
      <w:r w:rsidRPr="00FF2237">
        <w:rPr>
          <w:rFonts w:ascii="Arial" w:hAnsi="Arial" w:cs="Arial"/>
          <w:sz w:val="20"/>
          <w:szCs w:val="20"/>
        </w:rPr>
        <w:tab/>
      </w:r>
      <w:r w:rsidRPr="00964873">
        <w:rPr>
          <w:rFonts w:ascii="Arial" w:hAnsi="Arial" w:cs="Arial"/>
          <w:sz w:val="20"/>
          <w:szCs w:val="20"/>
        </w:rPr>
        <w:t xml:space="preserve">Kat. </w:t>
      </w:r>
      <w:r w:rsidR="00A6301B" w:rsidRPr="00964873">
        <w:rPr>
          <w:rFonts w:ascii="Arial" w:hAnsi="Arial" w:cs="Arial"/>
          <w:sz w:val="20"/>
          <w:szCs w:val="20"/>
        </w:rPr>
        <w:t xml:space="preserve">A:  </w:t>
      </w:r>
      <w:r w:rsidRPr="00964873">
        <w:rPr>
          <w:rFonts w:ascii="Arial" w:hAnsi="Arial" w:cs="Arial"/>
          <w:sz w:val="20"/>
          <w:szCs w:val="20"/>
        </w:rPr>
        <w:t>Pistolen 50m (FP)</w:t>
      </w:r>
      <w:r w:rsidRPr="00964873">
        <w:rPr>
          <w:rFonts w:ascii="Arial" w:hAnsi="Arial" w:cs="Arial"/>
          <w:sz w:val="20"/>
          <w:szCs w:val="20"/>
        </w:rPr>
        <w:br/>
        <w:t xml:space="preserve">Kat. </w:t>
      </w:r>
      <w:r w:rsidR="00A6301B" w:rsidRPr="00964873">
        <w:rPr>
          <w:rFonts w:ascii="Arial" w:hAnsi="Arial" w:cs="Arial"/>
          <w:sz w:val="20"/>
          <w:szCs w:val="20"/>
        </w:rPr>
        <w:t>B:  Randfeuerpistolen (RF)</w:t>
      </w:r>
      <w:r w:rsidR="00A6301B" w:rsidRPr="00964873">
        <w:rPr>
          <w:rFonts w:ascii="Arial" w:hAnsi="Arial" w:cs="Arial"/>
          <w:sz w:val="20"/>
          <w:szCs w:val="20"/>
        </w:rPr>
        <w:br/>
        <w:t xml:space="preserve">Kat. C:  </w:t>
      </w:r>
      <w:r w:rsidRPr="00964873">
        <w:rPr>
          <w:rFonts w:ascii="Arial" w:hAnsi="Arial" w:cs="Arial"/>
          <w:sz w:val="20"/>
          <w:szCs w:val="20"/>
        </w:rPr>
        <w:t>Ordonnanzpistolen (OP)</w:t>
      </w:r>
    </w:p>
    <w:p w14:paraId="3222AE05" w14:textId="77777777" w:rsidR="001E7E30" w:rsidRPr="00FF2237" w:rsidRDefault="00FF2237" w:rsidP="001E7E30">
      <w:pPr>
        <w:tabs>
          <w:tab w:val="right" w:pos="-1800"/>
          <w:tab w:val="left" w:pos="2520"/>
          <w:tab w:val="left" w:pos="4320"/>
          <w:tab w:val="left" w:pos="6120"/>
          <w:tab w:val="left" w:pos="7920"/>
        </w:tabs>
        <w:ind w:left="2517" w:hanging="2517"/>
        <w:rPr>
          <w:rFonts w:ascii="Arial" w:hAnsi="Arial" w:cs="Arial"/>
          <w:sz w:val="20"/>
          <w:szCs w:val="20"/>
        </w:rPr>
      </w:pPr>
      <w:r>
        <w:rPr>
          <w:rFonts w:ascii="Arial" w:hAnsi="Arial" w:cs="Arial"/>
          <w:sz w:val="20"/>
          <w:szCs w:val="20"/>
        </w:rPr>
        <w:t>Scheibe</w:t>
      </w:r>
      <w:r w:rsidR="001E7E30" w:rsidRPr="00FF2237">
        <w:rPr>
          <w:rFonts w:ascii="Arial" w:hAnsi="Arial" w:cs="Arial"/>
          <w:sz w:val="20"/>
          <w:szCs w:val="20"/>
        </w:rPr>
        <w:tab/>
        <w:t xml:space="preserve"> </w:t>
      </w:r>
      <w:r w:rsidR="001E7E30" w:rsidRPr="00A6301B">
        <w:rPr>
          <w:rFonts w:ascii="Arial" w:hAnsi="Arial" w:cs="Arial"/>
          <w:sz w:val="20"/>
          <w:szCs w:val="20"/>
          <w:highlight w:val="yellow"/>
        </w:rPr>
        <w:t>P10</w:t>
      </w:r>
    </w:p>
    <w:p w14:paraId="777AB9D9" w14:textId="77777777" w:rsidR="001E7E30" w:rsidRDefault="00FF2237" w:rsidP="001E7E30">
      <w:pPr>
        <w:tabs>
          <w:tab w:val="right" w:pos="-1800"/>
          <w:tab w:val="left" w:pos="2520"/>
          <w:tab w:val="left" w:pos="4320"/>
          <w:tab w:val="left" w:pos="6120"/>
          <w:tab w:val="left" w:pos="7920"/>
        </w:tabs>
        <w:ind w:left="2517" w:hanging="2517"/>
        <w:rPr>
          <w:rFonts w:ascii="Arial" w:hAnsi="Arial" w:cs="Arial"/>
          <w:sz w:val="20"/>
          <w:szCs w:val="20"/>
        </w:rPr>
      </w:pPr>
      <w:r>
        <w:rPr>
          <w:rFonts w:ascii="Arial" w:hAnsi="Arial" w:cs="Arial"/>
          <w:sz w:val="20"/>
          <w:szCs w:val="20"/>
        </w:rPr>
        <w:t>Schiessprogramm</w:t>
      </w:r>
      <w:r w:rsidR="001E7E30" w:rsidRPr="00FF2237">
        <w:rPr>
          <w:rFonts w:ascii="Arial" w:hAnsi="Arial" w:cs="Arial"/>
          <w:sz w:val="20"/>
          <w:szCs w:val="20"/>
        </w:rPr>
        <w:tab/>
      </w:r>
      <w:r w:rsidR="00B765FC">
        <w:rPr>
          <w:rFonts w:ascii="Arial" w:hAnsi="Arial" w:cs="Arial"/>
          <w:sz w:val="20"/>
          <w:szCs w:val="20"/>
          <w:highlight w:val="yellow"/>
        </w:rPr>
        <w:t>2 Schuss</w:t>
      </w:r>
      <w:r w:rsidR="00B765FC" w:rsidRPr="00B765FC">
        <w:rPr>
          <w:rFonts w:ascii="Arial" w:hAnsi="Arial" w:cs="Arial"/>
          <w:sz w:val="20"/>
          <w:szCs w:val="20"/>
          <w:highlight w:val="yellow"/>
        </w:rPr>
        <w:t xml:space="preserve"> Probe</w:t>
      </w:r>
    </w:p>
    <w:p w14:paraId="3A38B756" w14:textId="77777777" w:rsidR="00B765FC" w:rsidRPr="00FF2237" w:rsidRDefault="00B765FC" w:rsidP="00B765FC">
      <w:pPr>
        <w:tabs>
          <w:tab w:val="right" w:pos="-1800"/>
          <w:tab w:val="left" w:pos="2520"/>
          <w:tab w:val="left" w:pos="4320"/>
          <w:tab w:val="left" w:pos="6120"/>
          <w:tab w:val="left" w:pos="7920"/>
        </w:tabs>
        <w:spacing w:before="0"/>
        <w:ind w:left="2517" w:hanging="2517"/>
        <w:rPr>
          <w:rFonts w:ascii="Arial" w:hAnsi="Arial" w:cs="Arial"/>
          <w:sz w:val="20"/>
          <w:szCs w:val="20"/>
        </w:rPr>
      </w:pPr>
      <w:r>
        <w:rPr>
          <w:rFonts w:ascii="Arial" w:hAnsi="Arial" w:cs="Arial"/>
          <w:sz w:val="20"/>
          <w:szCs w:val="20"/>
        </w:rPr>
        <w:tab/>
      </w:r>
      <w:r w:rsidRPr="00B765FC">
        <w:rPr>
          <w:rFonts w:ascii="Arial" w:hAnsi="Arial" w:cs="Arial"/>
          <w:sz w:val="20"/>
          <w:szCs w:val="20"/>
          <w:highlight w:val="yellow"/>
        </w:rPr>
        <w:t>6 Schuss Einzel</w:t>
      </w:r>
    </w:p>
    <w:p w14:paraId="2CDE41AC" w14:textId="218AC98B" w:rsidR="00B765FC" w:rsidRPr="001319D3" w:rsidRDefault="00FF2237" w:rsidP="00B765FC">
      <w:pPr>
        <w:tabs>
          <w:tab w:val="right" w:pos="-1800"/>
          <w:tab w:val="left" w:pos="2552"/>
        </w:tabs>
        <w:ind w:left="2552" w:hanging="2552"/>
        <w:rPr>
          <w:rFonts w:ascii="Arial" w:hAnsi="Arial" w:cs="Arial"/>
          <w:sz w:val="16"/>
          <w:szCs w:val="16"/>
        </w:rPr>
      </w:pPr>
      <w:r>
        <w:rPr>
          <w:rFonts w:ascii="Arial" w:hAnsi="Arial" w:cs="Arial"/>
          <w:sz w:val="20"/>
          <w:szCs w:val="20"/>
        </w:rPr>
        <w:t>Teilnahmekosten</w:t>
      </w:r>
      <w:r w:rsidR="001E7E30" w:rsidRPr="00FF2237">
        <w:rPr>
          <w:rFonts w:ascii="Arial" w:hAnsi="Arial" w:cs="Arial"/>
          <w:sz w:val="20"/>
          <w:szCs w:val="20"/>
        </w:rPr>
        <w:tab/>
      </w:r>
      <w:r w:rsidR="00B765FC" w:rsidRPr="001319D3">
        <w:rPr>
          <w:rFonts w:ascii="Arial" w:hAnsi="Arial" w:cs="Arial"/>
          <w:b/>
          <w:sz w:val="20"/>
          <w:szCs w:val="20"/>
          <w:highlight w:val="yellow"/>
        </w:rPr>
        <w:t>CHF 13.00 (FP / RF)</w:t>
      </w:r>
      <w:r w:rsidR="00B765FC" w:rsidRPr="001319D3">
        <w:rPr>
          <w:rFonts w:ascii="Arial" w:hAnsi="Arial" w:cs="Arial"/>
          <w:sz w:val="20"/>
          <w:szCs w:val="20"/>
          <w:highlight w:val="yellow"/>
        </w:rPr>
        <w:br/>
      </w:r>
      <w:r w:rsidR="00B765FC" w:rsidRPr="001319D3">
        <w:rPr>
          <w:rFonts w:ascii="Arial" w:hAnsi="Arial" w:cs="Arial"/>
          <w:sz w:val="16"/>
          <w:szCs w:val="16"/>
          <w:highlight w:val="yellow"/>
        </w:rPr>
        <w:t>(</w:t>
      </w:r>
      <w:r w:rsidR="002965B4" w:rsidRPr="001319D3">
        <w:rPr>
          <w:rFonts w:ascii="Arial" w:hAnsi="Arial" w:cs="Arial"/>
          <w:sz w:val="16"/>
          <w:szCs w:val="16"/>
          <w:highlight w:val="yellow"/>
        </w:rPr>
        <w:t xml:space="preserve">Doppelgeld </w:t>
      </w:r>
      <w:r w:rsidR="00B765FC" w:rsidRPr="001319D3">
        <w:rPr>
          <w:rFonts w:ascii="Arial" w:hAnsi="Arial" w:cs="Arial"/>
          <w:sz w:val="16"/>
          <w:szCs w:val="16"/>
          <w:highlight w:val="yellow"/>
        </w:rPr>
        <w:t xml:space="preserve"> CHF 12.20, Sportrappen CHF 0.80)</w:t>
      </w:r>
    </w:p>
    <w:p w14:paraId="658A3EBF" w14:textId="77777777" w:rsidR="00B765FC" w:rsidRPr="001319D3" w:rsidRDefault="00B765FC" w:rsidP="00B765FC">
      <w:pPr>
        <w:tabs>
          <w:tab w:val="right" w:pos="-1800"/>
          <w:tab w:val="left" w:pos="2552"/>
        </w:tabs>
        <w:ind w:left="2552" w:hanging="2552"/>
        <w:rPr>
          <w:rFonts w:ascii="Arial" w:hAnsi="Arial" w:cs="Arial"/>
          <w:b/>
          <w:sz w:val="20"/>
          <w:szCs w:val="20"/>
        </w:rPr>
      </w:pPr>
      <w:r w:rsidRPr="001319D3">
        <w:rPr>
          <w:rFonts w:ascii="Arial" w:hAnsi="Arial" w:cs="Arial"/>
          <w:sz w:val="20"/>
          <w:szCs w:val="20"/>
        </w:rPr>
        <w:tab/>
      </w:r>
      <w:r w:rsidRPr="001319D3">
        <w:rPr>
          <w:rFonts w:ascii="Arial" w:hAnsi="Arial" w:cs="Arial"/>
          <w:b/>
          <w:sz w:val="20"/>
          <w:szCs w:val="20"/>
          <w:highlight w:val="yellow"/>
        </w:rPr>
        <w:t xml:space="preserve">CHF </w:t>
      </w:r>
      <w:r w:rsidR="00E124A9" w:rsidRPr="001319D3">
        <w:rPr>
          <w:rFonts w:ascii="Arial" w:hAnsi="Arial" w:cs="Arial"/>
          <w:b/>
          <w:sz w:val="20"/>
          <w:szCs w:val="20"/>
          <w:highlight w:val="yellow"/>
        </w:rPr>
        <w:t>15</w:t>
      </w:r>
      <w:r w:rsidRPr="001319D3">
        <w:rPr>
          <w:rFonts w:ascii="Arial" w:hAnsi="Arial" w:cs="Arial"/>
          <w:b/>
          <w:sz w:val="20"/>
          <w:szCs w:val="20"/>
          <w:highlight w:val="yellow"/>
        </w:rPr>
        <w:t>.00 (OP)</w:t>
      </w:r>
    </w:p>
    <w:p w14:paraId="0396085F" w14:textId="4669FBCF" w:rsidR="001E7E30" w:rsidRPr="00F14DE8" w:rsidRDefault="00B765FC" w:rsidP="00F14DE8">
      <w:pPr>
        <w:tabs>
          <w:tab w:val="right" w:pos="-1800"/>
          <w:tab w:val="left" w:pos="2552"/>
        </w:tabs>
        <w:spacing w:before="0"/>
        <w:ind w:left="2552" w:hanging="2552"/>
        <w:rPr>
          <w:rFonts w:ascii="Arial" w:hAnsi="Arial" w:cs="Arial"/>
          <w:b/>
          <w:sz w:val="20"/>
          <w:szCs w:val="20"/>
        </w:rPr>
      </w:pPr>
      <w:r w:rsidRPr="001319D3">
        <w:rPr>
          <w:rFonts w:ascii="Arial" w:hAnsi="Arial" w:cs="Arial"/>
          <w:b/>
          <w:sz w:val="20"/>
          <w:szCs w:val="20"/>
        </w:rPr>
        <w:tab/>
      </w:r>
      <w:r w:rsidR="00E124A9" w:rsidRPr="001319D3">
        <w:rPr>
          <w:rFonts w:ascii="Arial" w:hAnsi="Arial" w:cs="Arial"/>
          <w:sz w:val="16"/>
          <w:szCs w:val="16"/>
          <w:highlight w:val="yellow"/>
        </w:rPr>
        <w:t>(</w:t>
      </w:r>
      <w:r w:rsidR="002965B4" w:rsidRPr="001319D3">
        <w:rPr>
          <w:rFonts w:ascii="Arial" w:hAnsi="Arial" w:cs="Arial"/>
          <w:sz w:val="16"/>
          <w:szCs w:val="16"/>
          <w:highlight w:val="yellow"/>
        </w:rPr>
        <w:t xml:space="preserve">Doppelgeld </w:t>
      </w:r>
      <w:r w:rsidR="00D31D83" w:rsidRPr="001319D3">
        <w:rPr>
          <w:rFonts w:ascii="Arial" w:hAnsi="Arial" w:cs="Arial"/>
          <w:sz w:val="16"/>
          <w:szCs w:val="16"/>
          <w:highlight w:val="yellow"/>
        </w:rPr>
        <w:t xml:space="preserve"> </w:t>
      </w:r>
      <w:r w:rsidR="00E124A9" w:rsidRPr="001319D3">
        <w:rPr>
          <w:rFonts w:ascii="Arial" w:hAnsi="Arial" w:cs="Arial"/>
          <w:sz w:val="16"/>
          <w:szCs w:val="16"/>
          <w:highlight w:val="yellow"/>
        </w:rPr>
        <w:t xml:space="preserve">CHF 12.20, Munition CHF </w:t>
      </w:r>
      <w:r w:rsidR="00E124A9">
        <w:rPr>
          <w:rFonts w:ascii="Arial" w:hAnsi="Arial" w:cs="Arial"/>
          <w:sz w:val="16"/>
          <w:szCs w:val="16"/>
          <w:highlight w:val="yellow"/>
        </w:rPr>
        <w:t>2.8</w:t>
      </w:r>
      <w:r w:rsidRPr="00B765FC">
        <w:rPr>
          <w:rFonts w:ascii="Arial" w:hAnsi="Arial" w:cs="Arial"/>
          <w:sz w:val="16"/>
          <w:szCs w:val="16"/>
          <w:highlight w:val="yellow"/>
        </w:rPr>
        <w:t>0)</w:t>
      </w:r>
    </w:p>
    <w:p w14:paraId="2DCBD5F7" w14:textId="77777777" w:rsidR="00A6301B" w:rsidRDefault="00FF2237" w:rsidP="00A6301B">
      <w:pPr>
        <w:tabs>
          <w:tab w:val="right" w:pos="-1800"/>
          <w:tab w:val="left" w:pos="2520"/>
          <w:tab w:val="left" w:pos="4320"/>
          <w:tab w:val="left" w:pos="6120"/>
          <w:tab w:val="left" w:pos="7920"/>
        </w:tabs>
        <w:ind w:left="2520" w:hanging="2520"/>
        <w:jc w:val="both"/>
        <w:rPr>
          <w:rFonts w:ascii="Arial" w:hAnsi="Arial" w:cs="Arial"/>
          <w:sz w:val="20"/>
          <w:szCs w:val="20"/>
        </w:rPr>
      </w:pPr>
      <w:r>
        <w:rPr>
          <w:rFonts w:ascii="Arial" w:hAnsi="Arial" w:cs="Arial"/>
          <w:sz w:val="20"/>
          <w:szCs w:val="20"/>
        </w:rPr>
        <w:t>Gabensatz</w:t>
      </w:r>
      <w:r w:rsidR="001E7E30" w:rsidRPr="00FF2237">
        <w:rPr>
          <w:rFonts w:ascii="Arial" w:hAnsi="Arial" w:cs="Arial"/>
          <w:sz w:val="20"/>
          <w:szCs w:val="20"/>
        </w:rPr>
        <w:tab/>
        <w:t xml:space="preserve">Mindestens 60% des Doppelgeldes als sofortige Barauszahlung. Sollte die sofortige Barauszahlung nicht mindestens 50% betragen, wird der gesamte Differenzbetrag als Verbesserung oder Verlängerung der Gabenreihe nachbezahlt. Beträgt die sofortige Barauszahlung 50-60%, so wird der </w:t>
      </w:r>
      <w:r w:rsidR="001E7E30" w:rsidRPr="00964873">
        <w:rPr>
          <w:rFonts w:ascii="Arial" w:hAnsi="Arial" w:cs="Arial"/>
          <w:sz w:val="20"/>
          <w:szCs w:val="20"/>
          <w:highlight w:val="yellow"/>
        </w:rPr>
        <w:t>Differenzbetrag der Vereinskon</w:t>
      </w:r>
      <w:r w:rsidR="00A6301B" w:rsidRPr="00964873">
        <w:rPr>
          <w:rFonts w:ascii="Arial" w:hAnsi="Arial" w:cs="Arial"/>
          <w:sz w:val="20"/>
          <w:szCs w:val="20"/>
          <w:highlight w:val="yellow"/>
        </w:rPr>
        <w:t>kurrenz P50 zugewiesen.</w:t>
      </w:r>
    </w:p>
    <w:p w14:paraId="7FDC3A12" w14:textId="77777777" w:rsidR="00A6301B" w:rsidRDefault="00FF2237" w:rsidP="00455D30">
      <w:pPr>
        <w:tabs>
          <w:tab w:val="right" w:pos="-1800"/>
          <w:tab w:val="left" w:pos="2520"/>
          <w:tab w:val="left" w:pos="3969"/>
          <w:tab w:val="left" w:pos="4320"/>
          <w:tab w:val="left" w:pos="5670"/>
          <w:tab w:val="left" w:pos="6120"/>
          <w:tab w:val="left" w:pos="7371"/>
          <w:tab w:val="left" w:pos="7920"/>
        </w:tabs>
        <w:ind w:left="2520" w:hanging="2520"/>
        <w:jc w:val="both"/>
        <w:rPr>
          <w:rFonts w:ascii="Arial" w:hAnsi="Arial" w:cs="Arial"/>
          <w:sz w:val="20"/>
          <w:szCs w:val="20"/>
        </w:rPr>
      </w:pPr>
      <w:r>
        <w:rPr>
          <w:rFonts w:ascii="Arial" w:hAnsi="Arial" w:cs="Arial"/>
          <w:sz w:val="20"/>
          <w:szCs w:val="20"/>
        </w:rPr>
        <w:t xml:space="preserve">Sofortige </w:t>
      </w:r>
      <w:r w:rsidR="002C41C8">
        <w:rPr>
          <w:rFonts w:ascii="Arial" w:hAnsi="Arial" w:cs="Arial"/>
          <w:sz w:val="20"/>
          <w:szCs w:val="20"/>
        </w:rPr>
        <w:tab/>
      </w:r>
      <w:r w:rsidR="002C41C8">
        <w:rPr>
          <w:rFonts w:ascii="Arial" w:hAnsi="Arial" w:cs="Arial"/>
          <w:sz w:val="20"/>
          <w:szCs w:val="20"/>
        </w:rPr>
        <w:tab/>
      </w:r>
      <w:r w:rsidR="00455D30">
        <w:rPr>
          <w:rFonts w:ascii="Arial" w:hAnsi="Arial" w:cs="Arial"/>
          <w:sz w:val="20"/>
          <w:szCs w:val="20"/>
        </w:rPr>
        <w:t xml:space="preserve">    </w:t>
      </w:r>
      <w:r w:rsidR="002C41C8">
        <w:rPr>
          <w:rFonts w:ascii="Arial" w:hAnsi="Arial" w:cs="Arial"/>
          <w:sz w:val="20"/>
          <w:szCs w:val="20"/>
        </w:rPr>
        <w:t>Kat. A</w:t>
      </w:r>
      <w:r w:rsidR="002C41C8">
        <w:rPr>
          <w:rFonts w:ascii="Arial" w:hAnsi="Arial" w:cs="Arial"/>
          <w:sz w:val="20"/>
          <w:szCs w:val="20"/>
        </w:rPr>
        <w:tab/>
      </w:r>
      <w:r w:rsidR="00455D30">
        <w:rPr>
          <w:rFonts w:ascii="Arial" w:hAnsi="Arial" w:cs="Arial"/>
          <w:sz w:val="20"/>
          <w:szCs w:val="20"/>
        </w:rPr>
        <w:t xml:space="preserve">    </w:t>
      </w:r>
      <w:r w:rsidR="002C41C8">
        <w:rPr>
          <w:rFonts w:ascii="Arial" w:hAnsi="Arial" w:cs="Arial"/>
          <w:sz w:val="20"/>
          <w:szCs w:val="20"/>
        </w:rPr>
        <w:t>Kat. B</w:t>
      </w:r>
      <w:r w:rsidR="00455D30">
        <w:rPr>
          <w:rFonts w:ascii="Arial" w:hAnsi="Arial" w:cs="Arial"/>
          <w:sz w:val="20"/>
          <w:szCs w:val="20"/>
        </w:rPr>
        <w:tab/>
        <w:t xml:space="preserve">    Kat. C</w:t>
      </w:r>
    </w:p>
    <w:p w14:paraId="3EACC079" w14:textId="77777777" w:rsidR="001E7E30" w:rsidRPr="00455D30" w:rsidRDefault="00FF2237" w:rsidP="00455D30">
      <w:pPr>
        <w:tabs>
          <w:tab w:val="left" w:pos="2520"/>
          <w:tab w:val="left" w:pos="3969"/>
          <w:tab w:val="left" w:pos="5670"/>
          <w:tab w:val="right" w:pos="6237"/>
          <w:tab w:val="left" w:pos="7371"/>
          <w:tab w:val="left" w:pos="7920"/>
        </w:tabs>
        <w:spacing w:before="0"/>
        <w:ind w:left="2552" w:hanging="2552"/>
        <w:rPr>
          <w:rFonts w:ascii="Arial" w:hAnsi="Arial" w:cs="Arial"/>
          <w:sz w:val="20"/>
          <w:szCs w:val="20"/>
          <w:highlight w:val="yellow"/>
        </w:rPr>
      </w:pPr>
      <w:r>
        <w:rPr>
          <w:rFonts w:ascii="Arial" w:hAnsi="Arial" w:cs="Arial"/>
          <w:sz w:val="20"/>
          <w:szCs w:val="20"/>
        </w:rPr>
        <w:t>Barauszahlungen</w:t>
      </w:r>
      <w:r w:rsidR="001E7E30" w:rsidRPr="00FF2237">
        <w:rPr>
          <w:rFonts w:ascii="Arial" w:hAnsi="Arial" w:cs="Arial"/>
          <w:sz w:val="20"/>
          <w:szCs w:val="20"/>
        </w:rPr>
        <w:br/>
      </w:r>
      <w:r w:rsidR="001E7E30" w:rsidRPr="00455D30">
        <w:rPr>
          <w:rFonts w:ascii="Arial" w:hAnsi="Arial" w:cs="Arial"/>
          <w:sz w:val="20"/>
          <w:szCs w:val="20"/>
          <w:highlight w:val="yellow"/>
        </w:rPr>
        <w:t>60 Punkte</w:t>
      </w:r>
      <w:r w:rsidR="001E7E30" w:rsidRPr="00455D30">
        <w:rPr>
          <w:rFonts w:ascii="Arial" w:hAnsi="Arial" w:cs="Arial"/>
          <w:sz w:val="20"/>
          <w:szCs w:val="20"/>
          <w:highlight w:val="yellow"/>
        </w:rPr>
        <w:tab/>
      </w:r>
      <w:r w:rsidR="002C41C8" w:rsidRPr="00455D30">
        <w:rPr>
          <w:rFonts w:ascii="Arial" w:hAnsi="Arial" w:cs="Arial"/>
          <w:sz w:val="20"/>
          <w:szCs w:val="20"/>
          <w:highlight w:val="yellow"/>
        </w:rPr>
        <w:t>CHF   35</w:t>
      </w:r>
      <w:r w:rsidR="001E7E30" w:rsidRPr="00455D30">
        <w:rPr>
          <w:rFonts w:ascii="Arial" w:hAnsi="Arial" w:cs="Arial"/>
          <w:sz w:val="20"/>
          <w:szCs w:val="20"/>
          <w:highlight w:val="yellow"/>
        </w:rPr>
        <w:t>.00</w:t>
      </w:r>
      <w:r w:rsidR="002C41C8" w:rsidRPr="00455D30">
        <w:rPr>
          <w:rFonts w:ascii="Arial" w:hAnsi="Arial" w:cs="Arial"/>
          <w:sz w:val="20"/>
          <w:szCs w:val="20"/>
          <w:highlight w:val="yellow"/>
        </w:rPr>
        <w:tab/>
        <w:t>CHF   40.00</w:t>
      </w:r>
      <w:r w:rsidR="00455D30" w:rsidRPr="00455D30">
        <w:rPr>
          <w:rFonts w:ascii="Arial" w:hAnsi="Arial" w:cs="Arial"/>
          <w:sz w:val="20"/>
          <w:szCs w:val="20"/>
          <w:highlight w:val="yellow"/>
        </w:rPr>
        <w:tab/>
        <w:t>CHF   50.00</w:t>
      </w:r>
      <w:r w:rsidR="001E7E30" w:rsidRPr="00455D30">
        <w:rPr>
          <w:rFonts w:ascii="Arial" w:hAnsi="Arial" w:cs="Arial"/>
          <w:sz w:val="20"/>
          <w:szCs w:val="20"/>
          <w:highlight w:val="yellow"/>
        </w:rPr>
        <w:br/>
        <w:t>59 Punkte</w:t>
      </w:r>
      <w:r w:rsidR="001E7E30" w:rsidRPr="00455D30">
        <w:rPr>
          <w:rFonts w:ascii="Arial" w:hAnsi="Arial" w:cs="Arial"/>
          <w:sz w:val="20"/>
          <w:szCs w:val="20"/>
          <w:highlight w:val="yellow"/>
        </w:rPr>
        <w:tab/>
      </w:r>
      <w:r w:rsidR="002C41C8" w:rsidRPr="00455D30">
        <w:rPr>
          <w:rFonts w:ascii="Arial" w:hAnsi="Arial" w:cs="Arial"/>
          <w:sz w:val="20"/>
          <w:szCs w:val="20"/>
          <w:highlight w:val="yellow"/>
        </w:rPr>
        <w:t>CHF   25</w:t>
      </w:r>
      <w:r w:rsidR="001E7E30" w:rsidRPr="00455D30">
        <w:rPr>
          <w:rFonts w:ascii="Arial" w:hAnsi="Arial" w:cs="Arial"/>
          <w:sz w:val="20"/>
          <w:szCs w:val="20"/>
          <w:highlight w:val="yellow"/>
        </w:rPr>
        <w:t>.00</w:t>
      </w:r>
      <w:r w:rsidR="002C41C8" w:rsidRPr="00455D30">
        <w:rPr>
          <w:rFonts w:ascii="Arial" w:hAnsi="Arial" w:cs="Arial"/>
          <w:sz w:val="20"/>
          <w:szCs w:val="20"/>
          <w:highlight w:val="yellow"/>
        </w:rPr>
        <w:tab/>
        <w:t>CHF   32.00</w:t>
      </w:r>
      <w:r w:rsidR="00455D30" w:rsidRPr="00455D30">
        <w:rPr>
          <w:rFonts w:ascii="Arial" w:hAnsi="Arial" w:cs="Arial"/>
          <w:sz w:val="20"/>
          <w:szCs w:val="20"/>
          <w:highlight w:val="yellow"/>
        </w:rPr>
        <w:tab/>
        <w:t>CHF   40.00</w:t>
      </w:r>
      <w:r w:rsidR="001E7E30" w:rsidRPr="00455D30">
        <w:rPr>
          <w:rFonts w:ascii="Arial" w:hAnsi="Arial" w:cs="Arial"/>
          <w:sz w:val="20"/>
          <w:szCs w:val="20"/>
          <w:highlight w:val="yellow"/>
        </w:rPr>
        <w:br/>
        <w:t>58 Punkte</w:t>
      </w:r>
      <w:r w:rsidR="001E7E30" w:rsidRPr="00455D30">
        <w:rPr>
          <w:rFonts w:ascii="Arial" w:hAnsi="Arial" w:cs="Arial"/>
          <w:sz w:val="20"/>
          <w:szCs w:val="20"/>
          <w:highlight w:val="yellow"/>
        </w:rPr>
        <w:tab/>
      </w:r>
      <w:r w:rsidR="002C41C8" w:rsidRPr="00455D30">
        <w:rPr>
          <w:rFonts w:ascii="Arial" w:hAnsi="Arial" w:cs="Arial"/>
          <w:sz w:val="20"/>
          <w:szCs w:val="20"/>
          <w:highlight w:val="yellow"/>
        </w:rPr>
        <w:t>CHF   15</w:t>
      </w:r>
      <w:r w:rsidR="001E7E30" w:rsidRPr="00455D30">
        <w:rPr>
          <w:rFonts w:ascii="Arial" w:hAnsi="Arial" w:cs="Arial"/>
          <w:sz w:val="20"/>
          <w:szCs w:val="20"/>
          <w:highlight w:val="yellow"/>
        </w:rPr>
        <w:t>.00</w:t>
      </w:r>
      <w:r w:rsidR="002C41C8" w:rsidRPr="00455D30">
        <w:rPr>
          <w:rFonts w:ascii="Arial" w:hAnsi="Arial" w:cs="Arial"/>
          <w:sz w:val="20"/>
          <w:szCs w:val="20"/>
          <w:highlight w:val="yellow"/>
        </w:rPr>
        <w:tab/>
        <w:t>CHF   25.00</w:t>
      </w:r>
      <w:r w:rsidR="00455D30" w:rsidRPr="00455D30">
        <w:rPr>
          <w:rFonts w:ascii="Arial" w:hAnsi="Arial" w:cs="Arial"/>
          <w:sz w:val="20"/>
          <w:szCs w:val="20"/>
          <w:highlight w:val="yellow"/>
        </w:rPr>
        <w:tab/>
        <w:t>CHF   30.00</w:t>
      </w:r>
      <w:r w:rsidR="001E7E30" w:rsidRPr="00455D30">
        <w:rPr>
          <w:rFonts w:ascii="Arial" w:hAnsi="Arial" w:cs="Arial"/>
          <w:sz w:val="20"/>
          <w:szCs w:val="20"/>
          <w:highlight w:val="yellow"/>
        </w:rPr>
        <w:br/>
        <w:t>57 Punkte</w:t>
      </w:r>
      <w:r w:rsidR="001E7E30" w:rsidRPr="00455D30">
        <w:rPr>
          <w:rFonts w:ascii="Arial" w:hAnsi="Arial" w:cs="Arial"/>
          <w:sz w:val="20"/>
          <w:szCs w:val="20"/>
          <w:highlight w:val="yellow"/>
        </w:rPr>
        <w:tab/>
      </w:r>
      <w:r w:rsidR="002C41C8" w:rsidRPr="00455D30">
        <w:rPr>
          <w:rFonts w:ascii="Arial" w:hAnsi="Arial" w:cs="Arial"/>
          <w:sz w:val="20"/>
          <w:szCs w:val="20"/>
          <w:highlight w:val="yellow"/>
        </w:rPr>
        <w:t>CHF   13</w:t>
      </w:r>
      <w:r w:rsidR="001E7E30" w:rsidRPr="00455D30">
        <w:rPr>
          <w:rFonts w:ascii="Arial" w:hAnsi="Arial" w:cs="Arial"/>
          <w:sz w:val="20"/>
          <w:szCs w:val="20"/>
          <w:highlight w:val="yellow"/>
        </w:rPr>
        <w:t>.00</w:t>
      </w:r>
      <w:r w:rsidR="002C41C8" w:rsidRPr="00455D30">
        <w:rPr>
          <w:rFonts w:ascii="Arial" w:hAnsi="Arial" w:cs="Arial"/>
          <w:sz w:val="20"/>
          <w:szCs w:val="20"/>
          <w:highlight w:val="yellow"/>
        </w:rPr>
        <w:tab/>
        <w:t>CHF   18.00</w:t>
      </w:r>
      <w:r w:rsidR="00455D30" w:rsidRPr="00455D30">
        <w:rPr>
          <w:rFonts w:ascii="Arial" w:hAnsi="Arial" w:cs="Arial"/>
          <w:sz w:val="20"/>
          <w:szCs w:val="20"/>
          <w:highlight w:val="yellow"/>
        </w:rPr>
        <w:tab/>
        <w:t>CHF   22.00</w:t>
      </w:r>
      <w:r w:rsidR="001E7E30" w:rsidRPr="00455D30">
        <w:rPr>
          <w:rFonts w:ascii="Arial" w:hAnsi="Arial" w:cs="Arial"/>
          <w:sz w:val="20"/>
          <w:szCs w:val="20"/>
          <w:highlight w:val="yellow"/>
        </w:rPr>
        <w:br/>
        <w:t>56 Punkte</w:t>
      </w:r>
      <w:r w:rsidR="001E7E30" w:rsidRPr="00455D30">
        <w:rPr>
          <w:rFonts w:ascii="Arial" w:hAnsi="Arial" w:cs="Arial"/>
          <w:sz w:val="20"/>
          <w:szCs w:val="20"/>
          <w:highlight w:val="yellow"/>
        </w:rPr>
        <w:tab/>
      </w:r>
      <w:r w:rsidR="002C41C8" w:rsidRPr="00455D30">
        <w:rPr>
          <w:rFonts w:ascii="Arial" w:hAnsi="Arial" w:cs="Arial"/>
          <w:sz w:val="20"/>
          <w:szCs w:val="20"/>
          <w:highlight w:val="yellow"/>
        </w:rPr>
        <w:t>CHF   10</w:t>
      </w:r>
      <w:r w:rsidR="001E7E30" w:rsidRPr="00455D30">
        <w:rPr>
          <w:rFonts w:ascii="Arial" w:hAnsi="Arial" w:cs="Arial"/>
          <w:sz w:val="20"/>
          <w:szCs w:val="20"/>
          <w:highlight w:val="yellow"/>
        </w:rPr>
        <w:t>.00</w:t>
      </w:r>
      <w:r w:rsidR="002C41C8" w:rsidRPr="00455D30">
        <w:rPr>
          <w:rFonts w:ascii="Arial" w:hAnsi="Arial" w:cs="Arial"/>
          <w:sz w:val="20"/>
          <w:szCs w:val="20"/>
          <w:highlight w:val="yellow"/>
        </w:rPr>
        <w:tab/>
        <w:t>CHF   14.00</w:t>
      </w:r>
      <w:r w:rsidR="00455D30" w:rsidRPr="00455D30">
        <w:rPr>
          <w:rFonts w:ascii="Arial" w:hAnsi="Arial" w:cs="Arial"/>
          <w:sz w:val="20"/>
          <w:szCs w:val="20"/>
          <w:highlight w:val="yellow"/>
        </w:rPr>
        <w:tab/>
        <w:t>CHF   17.00</w:t>
      </w:r>
      <w:r w:rsidR="001E7E30" w:rsidRPr="00455D30">
        <w:rPr>
          <w:rFonts w:ascii="Arial" w:hAnsi="Arial" w:cs="Arial"/>
          <w:sz w:val="20"/>
          <w:szCs w:val="20"/>
          <w:highlight w:val="yellow"/>
        </w:rPr>
        <w:br/>
        <w:t>55 Punkte</w:t>
      </w:r>
      <w:r w:rsidR="001E7E30" w:rsidRPr="00455D30">
        <w:rPr>
          <w:rFonts w:ascii="Arial" w:hAnsi="Arial" w:cs="Arial"/>
          <w:sz w:val="20"/>
          <w:szCs w:val="20"/>
          <w:highlight w:val="yellow"/>
        </w:rPr>
        <w:tab/>
      </w:r>
      <w:r w:rsidR="002C41C8" w:rsidRPr="00455D30">
        <w:rPr>
          <w:rFonts w:ascii="Arial" w:hAnsi="Arial" w:cs="Arial"/>
          <w:sz w:val="20"/>
          <w:szCs w:val="20"/>
          <w:highlight w:val="yellow"/>
        </w:rPr>
        <w:t>CHF     8</w:t>
      </w:r>
      <w:r w:rsidR="001E7E30" w:rsidRPr="00455D30">
        <w:rPr>
          <w:rFonts w:ascii="Arial" w:hAnsi="Arial" w:cs="Arial"/>
          <w:sz w:val="20"/>
          <w:szCs w:val="20"/>
          <w:highlight w:val="yellow"/>
        </w:rPr>
        <w:t>.00</w:t>
      </w:r>
      <w:r w:rsidR="002C41C8" w:rsidRPr="00455D30">
        <w:rPr>
          <w:rFonts w:ascii="Arial" w:hAnsi="Arial" w:cs="Arial"/>
          <w:sz w:val="20"/>
          <w:szCs w:val="20"/>
          <w:highlight w:val="yellow"/>
        </w:rPr>
        <w:tab/>
        <w:t>CHF   10.00</w:t>
      </w:r>
      <w:r w:rsidR="00455D30" w:rsidRPr="00455D30">
        <w:rPr>
          <w:rFonts w:ascii="Arial" w:hAnsi="Arial" w:cs="Arial"/>
          <w:sz w:val="20"/>
          <w:szCs w:val="20"/>
          <w:highlight w:val="yellow"/>
        </w:rPr>
        <w:tab/>
        <w:t>CHF   14.00</w:t>
      </w:r>
      <w:r w:rsidR="001E7E30" w:rsidRPr="00455D30">
        <w:rPr>
          <w:rFonts w:ascii="Arial" w:hAnsi="Arial" w:cs="Arial"/>
          <w:sz w:val="20"/>
          <w:szCs w:val="20"/>
          <w:highlight w:val="yellow"/>
        </w:rPr>
        <w:br/>
        <w:t>54 Punkte</w:t>
      </w:r>
      <w:r w:rsidR="001E7E30" w:rsidRPr="00455D30">
        <w:rPr>
          <w:rFonts w:ascii="Arial" w:hAnsi="Arial" w:cs="Arial"/>
          <w:sz w:val="20"/>
          <w:szCs w:val="20"/>
          <w:highlight w:val="yellow"/>
        </w:rPr>
        <w:tab/>
      </w:r>
      <w:r w:rsidR="002C41C8" w:rsidRPr="00455D30">
        <w:rPr>
          <w:rFonts w:ascii="Arial" w:hAnsi="Arial" w:cs="Arial"/>
          <w:sz w:val="20"/>
          <w:szCs w:val="20"/>
          <w:highlight w:val="yellow"/>
        </w:rPr>
        <w:t>CHF     5</w:t>
      </w:r>
      <w:r w:rsidR="001E7E30" w:rsidRPr="00455D30">
        <w:rPr>
          <w:rFonts w:ascii="Arial" w:hAnsi="Arial" w:cs="Arial"/>
          <w:sz w:val="20"/>
          <w:szCs w:val="20"/>
          <w:highlight w:val="yellow"/>
        </w:rPr>
        <w:t>.00</w:t>
      </w:r>
      <w:r w:rsidR="002C41C8" w:rsidRPr="00455D30">
        <w:rPr>
          <w:rFonts w:ascii="Arial" w:hAnsi="Arial" w:cs="Arial"/>
          <w:sz w:val="20"/>
          <w:szCs w:val="20"/>
          <w:highlight w:val="yellow"/>
        </w:rPr>
        <w:tab/>
        <w:t>CHF     8.00</w:t>
      </w:r>
      <w:r w:rsidR="00455D30" w:rsidRPr="00455D30">
        <w:rPr>
          <w:rFonts w:ascii="Arial" w:hAnsi="Arial" w:cs="Arial"/>
          <w:sz w:val="20"/>
          <w:szCs w:val="20"/>
          <w:highlight w:val="yellow"/>
        </w:rPr>
        <w:tab/>
        <w:t>CHF   10.00</w:t>
      </w:r>
      <w:r w:rsidR="001E7E30" w:rsidRPr="00455D30">
        <w:rPr>
          <w:rFonts w:ascii="Arial" w:hAnsi="Arial" w:cs="Arial"/>
          <w:sz w:val="20"/>
          <w:szCs w:val="20"/>
          <w:highlight w:val="yellow"/>
        </w:rPr>
        <w:br/>
        <w:t>53 Punkte</w:t>
      </w:r>
      <w:r w:rsidR="001E7E30" w:rsidRPr="00455D30">
        <w:rPr>
          <w:rFonts w:ascii="Arial" w:hAnsi="Arial" w:cs="Arial"/>
          <w:sz w:val="20"/>
          <w:szCs w:val="20"/>
          <w:highlight w:val="yellow"/>
        </w:rPr>
        <w:tab/>
      </w:r>
      <w:r w:rsidR="002C41C8" w:rsidRPr="00455D30">
        <w:rPr>
          <w:rFonts w:ascii="Arial" w:hAnsi="Arial" w:cs="Arial"/>
          <w:sz w:val="20"/>
          <w:szCs w:val="20"/>
          <w:highlight w:val="yellow"/>
        </w:rPr>
        <w:tab/>
        <w:t>CHF</w:t>
      </w:r>
      <w:r w:rsidR="00455D30" w:rsidRPr="00455D30">
        <w:rPr>
          <w:rFonts w:ascii="Arial" w:hAnsi="Arial" w:cs="Arial"/>
          <w:sz w:val="20"/>
          <w:szCs w:val="20"/>
          <w:highlight w:val="yellow"/>
        </w:rPr>
        <w:t xml:space="preserve">     5.00</w:t>
      </w:r>
      <w:r w:rsidR="00455D30" w:rsidRPr="00455D30">
        <w:rPr>
          <w:rFonts w:ascii="Arial" w:hAnsi="Arial" w:cs="Arial"/>
          <w:sz w:val="20"/>
          <w:szCs w:val="20"/>
          <w:highlight w:val="yellow"/>
        </w:rPr>
        <w:tab/>
        <w:t>CHF     8.00</w:t>
      </w:r>
    </w:p>
    <w:p w14:paraId="0460A638" w14:textId="77777777" w:rsidR="002C41C8" w:rsidRPr="00455D30" w:rsidRDefault="002C41C8" w:rsidP="00455D30">
      <w:pPr>
        <w:tabs>
          <w:tab w:val="left" w:pos="2520"/>
          <w:tab w:val="left" w:pos="7371"/>
          <w:tab w:val="left" w:pos="7920"/>
          <w:tab w:val="right" w:pos="9356"/>
        </w:tabs>
        <w:spacing w:before="0"/>
        <w:ind w:left="2552" w:hanging="2552"/>
        <w:rPr>
          <w:rFonts w:ascii="Arial" w:hAnsi="Arial" w:cs="Arial"/>
          <w:sz w:val="20"/>
          <w:szCs w:val="20"/>
          <w:highlight w:val="yellow"/>
        </w:rPr>
      </w:pPr>
      <w:r w:rsidRPr="00455D30">
        <w:rPr>
          <w:rFonts w:ascii="Arial" w:hAnsi="Arial" w:cs="Arial"/>
          <w:sz w:val="20"/>
          <w:szCs w:val="20"/>
        </w:rPr>
        <w:tab/>
      </w:r>
      <w:r w:rsidRPr="00455D30">
        <w:rPr>
          <w:rFonts w:ascii="Arial" w:hAnsi="Arial" w:cs="Arial"/>
          <w:sz w:val="20"/>
          <w:szCs w:val="20"/>
          <w:highlight w:val="yellow"/>
        </w:rPr>
        <w:t>52 Punkte</w:t>
      </w:r>
      <w:r w:rsidR="00455D30" w:rsidRPr="00455D30">
        <w:rPr>
          <w:rFonts w:ascii="Arial" w:hAnsi="Arial" w:cs="Arial"/>
          <w:sz w:val="20"/>
          <w:szCs w:val="20"/>
          <w:highlight w:val="yellow"/>
        </w:rPr>
        <w:tab/>
        <w:t>CHF     6.00</w:t>
      </w:r>
    </w:p>
    <w:p w14:paraId="0AD57808" w14:textId="77777777" w:rsidR="002C41C8" w:rsidRPr="00FF2237" w:rsidRDefault="002C41C8" w:rsidP="00455D30">
      <w:pPr>
        <w:tabs>
          <w:tab w:val="left" w:pos="2520"/>
          <w:tab w:val="right" w:pos="6237"/>
          <w:tab w:val="left" w:pos="7371"/>
          <w:tab w:val="left" w:pos="8931"/>
          <w:tab w:val="right" w:pos="9072"/>
        </w:tabs>
        <w:spacing w:before="0"/>
        <w:ind w:left="2552" w:hanging="2552"/>
        <w:rPr>
          <w:rFonts w:ascii="Arial" w:hAnsi="Arial" w:cs="Arial"/>
          <w:sz w:val="20"/>
          <w:szCs w:val="20"/>
        </w:rPr>
      </w:pPr>
      <w:r w:rsidRPr="00455D30">
        <w:rPr>
          <w:rFonts w:ascii="Arial" w:hAnsi="Arial" w:cs="Arial"/>
          <w:sz w:val="20"/>
          <w:szCs w:val="20"/>
        </w:rPr>
        <w:tab/>
      </w:r>
      <w:r w:rsidRPr="00455D30">
        <w:rPr>
          <w:rFonts w:ascii="Arial" w:hAnsi="Arial" w:cs="Arial"/>
          <w:sz w:val="20"/>
          <w:szCs w:val="20"/>
          <w:highlight w:val="yellow"/>
        </w:rPr>
        <w:t>51 P</w:t>
      </w:r>
      <w:r w:rsidR="00455D30">
        <w:rPr>
          <w:rFonts w:ascii="Arial" w:hAnsi="Arial" w:cs="Arial"/>
          <w:sz w:val="20"/>
          <w:szCs w:val="20"/>
          <w:highlight w:val="yellow"/>
        </w:rPr>
        <w:t>unkt</w:t>
      </w:r>
      <w:r w:rsidR="00455D30">
        <w:rPr>
          <w:rFonts w:ascii="Arial" w:hAnsi="Arial" w:cs="Arial"/>
          <w:sz w:val="20"/>
          <w:szCs w:val="20"/>
          <w:highlight w:val="yellow"/>
        </w:rPr>
        <w:tab/>
      </w:r>
      <w:r w:rsidR="00455D30">
        <w:rPr>
          <w:rFonts w:ascii="Arial" w:hAnsi="Arial" w:cs="Arial"/>
          <w:sz w:val="20"/>
          <w:szCs w:val="20"/>
          <w:highlight w:val="yellow"/>
        </w:rPr>
        <w:tab/>
      </w:r>
      <w:r w:rsidR="00455D30" w:rsidRPr="00455D30">
        <w:rPr>
          <w:rFonts w:ascii="Arial" w:hAnsi="Arial" w:cs="Arial"/>
          <w:sz w:val="20"/>
          <w:szCs w:val="20"/>
          <w:highlight w:val="yellow"/>
        </w:rPr>
        <w:t>CHF     4.00</w:t>
      </w:r>
    </w:p>
    <w:p w14:paraId="3A6A7B89" w14:textId="77777777" w:rsidR="001E7E30" w:rsidRPr="00FF2237" w:rsidRDefault="001E7E30" w:rsidP="001E7E30">
      <w:pPr>
        <w:tabs>
          <w:tab w:val="right" w:pos="-1800"/>
          <w:tab w:val="left" w:pos="2520"/>
          <w:tab w:val="left" w:pos="4320"/>
          <w:tab w:val="left" w:pos="6120"/>
          <w:tab w:val="left" w:pos="7920"/>
        </w:tabs>
        <w:ind w:left="2520" w:hanging="2520"/>
        <w:jc w:val="both"/>
        <w:rPr>
          <w:rFonts w:ascii="Arial" w:hAnsi="Arial" w:cs="Arial"/>
          <w:sz w:val="20"/>
          <w:szCs w:val="20"/>
        </w:rPr>
      </w:pPr>
      <w:r w:rsidRPr="00FF2237">
        <w:rPr>
          <w:rFonts w:ascii="Arial" w:hAnsi="Arial" w:cs="Arial"/>
          <w:sz w:val="20"/>
          <w:szCs w:val="20"/>
        </w:rPr>
        <w:tab/>
      </w:r>
      <w:r w:rsidRPr="00A6301B">
        <w:rPr>
          <w:rFonts w:ascii="Arial" w:hAnsi="Arial" w:cs="Arial"/>
          <w:sz w:val="20"/>
          <w:szCs w:val="20"/>
          <w:highlight w:val="yellow"/>
        </w:rPr>
        <w:t>Die Barauszahlungen müssen während der Dauer des Festes bezogen werden, sonst verfallen sie</w:t>
      </w:r>
      <w:r w:rsidR="006C1B86">
        <w:rPr>
          <w:rFonts w:ascii="Arial" w:hAnsi="Arial" w:cs="Arial"/>
          <w:sz w:val="20"/>
          <w:szCs w:val="20"/>
          <w:highlight w:val="yellow"/>
        </w:rPr>
        <w:t xml:space="preserve"> zu Gunsten des Organisators</w:t>
      </w:r>
      <w:r w:rsidRPr="00A6301B">
        <w:rPr>
          <w:rFonts w:ascii="Arial" w:hAnsi="Arial" w:cs="Arial"/>
          <w:sz w:val="20"/>
          <w:szCs w:val="20"/>
          <w:highlight w:val="yellow"/>
        </w:rPr>
        <w:t>.</w:t>
      </w:r>
    </w:p>
    <w:p w14:paraId="22120C31" w14:textId="77777777" w:rsidR="001E7E30" w:rsidRPr="00FF2237" w:rsidRDefault="00FF2237" w:rsidP="001E7E30">
      <w:pPr>
        <w:tabs>
          <w:tab w:val="right" w:pos="-1800"/>
          <w:tab w:val="left" w:pos="2552"/>
          <w:tab w:val="left" w:pos="3420"/>
          <w:tab w:val="right" w:pos="7655"/>
          <w:tab w:val="right" w:pos="8505"/>
          <w:tab w:val="right" w:pos="9356"/>
        </w:tabs>
        <w:ind w:left="2552" w:hanging="2552"/>
        <w:rPr>
          <w:rFonts w:ascii="Arial" w:hAnsi="Arial" w:cs="Arial"/>
          <w:sz w:val="20"/>
          <w:szCs w:val="20"/>
        </w:rPr>
      </w:pPr>
      <w:r>
        <w:rPr>
          <w:rFonts w:ascii="Arial" w:hAnsi="Arial" w:cs="Arial"/>
          <w:sz w:val="20"/>
          <w:szCs w:val="20"/>
        </w:rPr>
        <w:t>Rangordnung</w:t>
      </w:r>
      <w:r w:rsidR="001E7E30" w:rsidRPr="00FF2237">
        <w:rPr>
          <w:rFonts w:ascii="Arial" w:hAnsi="Arial" w:cs="Arial"/>
          <w:sz w:val="20"/>
          <w:szCs w:val="20"/>
        </w:rPr>
        <w:tab/>
      </w:r>
      <w:r w:rsidR="001E7E30" w:rsidRPr="00964873">
        <w:rPr>
          <w:rFonts w:ascii="Arial" w:hAnsi="Arial" w:cs="Arial"/>
          <w:sz w:val="20"/>
          <w:szCs w:val="20"/>
          <w:highlight w:val="yellow"/>
        </w:rPr>
        <w:t xml:space="preserve">Bei Punktgleichheit entscheiden die Tiefschüsse, dann das Alter nach </w:t>
      </w:r>
      <w:proofErr w:type="spellStart"/>
      <w:r w:rsidR="001E7E30" w:rsidRPr="00964873">
        <w:rPr>
          <w:rFonts w:ascii="Arial" w:hAnsi="Arial" w:cs="Arial"/>
          <w:sz w:val="20"/>
          <w:szCs w:val="20"/>
          <w:highlight w:val="yellow"/>
        </w:rPr>
        <w:t>RSpS</w:t>
      </w:r>
      <w:proofErr w:type="spellEnd"/>
      <w:r w:rsidR="001E7E30" w:rsidRPr="00964873">
        <w:rPr>
          <w:rFonts w:ascii="Arial" w:hAnsi="Arial" w:cs="Arial"/>
          <w:sz w:val="20"/>
          <w:szCs w:val="20"/>
          <w:highlight w:val="yellow"/>
        </w:rPr>
        <w:t xml:space="preserve"> SSV.</w:t>
      </w:r>
    </w:p>
    <w:p w14:paraId="296A69FA" w14:textId="77777777" w:rsidR="001E7E30" w:rsidRPr="00FF2237" w:rsidRDefault="001E7E30" w:rsidP="001E7E30">
      <w:pPr>
        <w:tabs>
          <w:tab w:val="right" w:pos="-1800"/>
          <w:tab w:val="left" w:pos="2520"/>
          <w:tab w:val="left" w:pos="4320"/>
          <w:tab w:val="left" w:pos="6120"/>
          <w:tab w:val="left" w:pos="7920"/>
        </w:tabs>
        <w:ind w:left="2520" w:hanging="2520"/>
        <w:jc w:val="both"/>
        <w:rPr>
          <w:rFonts w:ascii="Arial" w:hAnsi="Arial" w:cs="Arial"/>
          <w:sz w:val="20"/>
          <w:szCs w:val="20"/>
        </w:rPr>
      </w:pPr>
      <w:r w:rsidRPr="00FF2237">
        <w:rPr>
          <w:rFonts w:ascii="Arial" w:hAnsi="Arial" w:cs="Arial"/>
          <w:sz w:val="20"/>
          <w:szCs w:val="20"/>
        </w:rPr>
        <w:tab/>
      </w:r>
      <w:r w:rsidRPr="00FF2237">
        <w:rPr>
          <w:rFonts w:ascii="Arial" w:hAnsi="Arial" w:cs="Arial"/>
          <w:sz w:val="20"/>
          <w:szCs w:val="20"/>
          <w:highlight w:val="yellow"/>
        </w:rPr>
        <w:t>Die Barauszahlungen/Gaben sind im Verhältnis der Doppelgelder anteilmässig auf die drei Kategorien zu verteilen.</w:t>
      </w:r>
    </w:p>
    <w:p w14:paraId="72705BCE" w14:textId="77777777" w:rsidR="002C41C8" w:rsidRDefault="00E124A9" w:rsidP="000762FF">
      <w:pPr>
        <w:tabs>
          <w:tab w:val="right" w:pos="-1800"/>
          <w:tab w:val="left" w:pos="2552"/>
          <w:tab w:val="left" w:pos="3420"/>
          <w:tab w:val="right" w:pos="6237"/>
          <w:tab w:val="right" w:pos="7655"/>
          <w:tab w:val="right" w:pos="9356"/>
        </w:tabs>
        <w:spacing w:after="240"/>
        <w:ind w:left="2552" w:hanging="2552"/>
        <w:rPr>
          <w:rFonts w:ascii="Arial" w:hAnsi="Arial" w:cs="Arial"/>
          <w:sz w:val="20"/>
          <w:szCs w:val="20"/>
        </w:rPr>
      </w:pPr>
      <w:bookmarkStart w:id="31" w:name="OLE_LINK278"/>
      <w:r>
        <w:rPr>
          <w:rFonts w:ascii="Arial" w:hAnsi="Arial" w:cs="Arial"/>
          <w:sz w:val="20"/>
          <w:szCs w:val="20"/>
        </w:rPr>
        <w:t>Auszeichnung</w:t>
      </w:r>
      <w:r>
        <w:rPr>
          <w:rFonts w:ascii="Arial" w:hAnsi="Arial" w:cs="Arial"/>
          <w:sz w:val="20"/>
          <w:szCs w:val="20"/>
        </w:rPr>
        <w:tab/>
      </w:r>
      <w:r w:rsidRPr="00E124A9">
        <w:rPr>
          <w:rFonts w:ascii="Arial" w:hAnsi="Arial" w:cs="Arial"/>
          <w:sz w:val="20"/>
          <w:szCs w:val="20"/>
          <w:highlight w:val="yellow"/>
        </w:rPr>
        <w:t>Keine</w:t>
      </w:r>
    </w:p>
    <w:p w14:paraId="5B7EF2AF" w14:textId="77777777" w:rsidR="002C41C8" w:rsidRPr="00FF2237" w:rsidRDefault="002C41C8" w:rsidP="002C41C8">
      <w:pPr>
        <w:tabs>
          <w:tab w:val="right" w:pos="-1800"/>
          <w:tab w:val="left" w:pos="2552"/>
          <w:tab w:val="left" w:pos="3420"/>
          <w:tab w:val="right" w:pos="6237"/>
          <w:tab w:val="right" w:pos="7655"/>
          <w:tab w:val="right" w:pos="9356"/>
        </w:tabs>
        <w:spacing w:before="0"/>
        <w:ind w:left="2552" w:hanging="2552"/>
        <w:rPr>
          <w:rFonts w:ascii="Arial" w:hAnsi="Arial" w:cs="Arial"/>
          <w:sz w:val="20"/>
          <w:szCs w:val="20"/>
        </w:rPr>
      </w:pPr>
      <w:r>
        <w:rPr>
          <w:rFonts w:ascii="Arial" w:hAnsi="Arial" w:cs="Arial"/>
          <w:sz w:val="20"/>
          <w:szCs w:val="20"/>
        </w:rPr>
        <w:t>Preisgelder</w:t>
      </w:r>
      <w:r>
        <w:rPr>
          <w:rFonts w:ascii="Arial" w:hAnsi="Arial" w:cs="Arial"/>
          <w:sz w:val="20"/>
          <w:szCs w:val="20"/>
        </w:rPr>
        <w:tab/>
      </w:r>
      <w:r w:rsidRPr="002C41C8">
        <w:rPr>
          <w:rFonts w:ascii="Arial" w:hAnsi="Arial" w:cs="Arial"/>
          <w:sz w:val="20"/>
          <w:szCs w:val="20"/>
          <w:highlight w:val="yellow"/>
        </w:rPr>
        <w:t>Erreichen die Auszahlungen nicht mindestens 60% des Doppelgeldes an mindestens 50% der Doppler in jeder Kategorie, wird der Differenzbetrag für die Juniorenförderung verwendet.</w:t>
      </w:r>
    </w:p>
    <w:p w14:paraId="3030FF5D" w14:textId="77777777" w:rsidR="001E7E30" w:rsidRPr="00AF7244" w:rsidRDefault="001E7E30" w:rsidP="001E7E30">
      <w:pPr>
        <w:pStyle w:val="Titel4"/>
        <w:spacing w:after="0"/>
        <w:rPr>
          <w:rFonts w:ascii="Arial" w:hAnsi="Arial" w:cs="Arial"/>
        </w:rPr>
      </w:pPr>
      <w:bookmarkStart w:id="32" w:name="_Toc146238336"/>
      <w:bookmarkEnd w:id="31"/>
      <w:r w:rsidRPr="00B74957">
        <w:rPr>
          <w:rFonts w:ascii="Arial" w:hAnsi="Arial" w:cs="Arial"/>
          <w:highlight w:val="blue"/>
        </w:rPr>
        <w:lastRenderedPageBreak/>
        <w:t>Gruppenwettkampf „Jung &amp; Alt“</w:t>
      </w:r>
      <w:r w:rsidRPr="00B74957">
        <w:rPr>
          <w:rFonts w:ascii="Arial" w:hAnsi="Arial" w:cs="Arial"/>
          <w:highlight w:val="blue"/>
        </w:rPr>
        <w:tab/>
        <w:t>P</w:t>
      </w:r>
      <w:bookmarkEnd w:id="32"/>
      <w:r w:rsidRPr="00B74957">
        <w:rPr>
          <w:rFonts w:ascii="Arial" w:hAnsi="Arial" w:cs="Arial"/>
          <w:highlight w:val="blue"/>
        </w:rPr>
        <w:t>50</w:t>
      </w:r>
    </w:p>
    <w:p w14:paraId="62C159D1" w14:textId="77777777" w:rsidR="001E7E30" w:rsidRPr="00FF2237" w:rsidRDefault="001E7E30" w:rsidP="00265E58">
      <w:pPr>
        <w:pStyle w:val="TextA"/>
        <w:spacing w:after="0"/>
        <w:ind w:left="0" w:firstLine="0"/>
        <w:rPr>
          <w:rFonts w:ascii="Arial" w:hAnsi="Arial" w:cs="Arial"/>
          <w:szCs w:val="20"/>
        </w:rPr>
      </w:pPr>
      <w:r w:rsidRPr="00FF2237">
        <w:rPr>
          <w:rFonts w:ascii="Arial" w:hAnsi="Arial" w:cs="Arial"/>
          <w:szCs w:val="20"/>
        </w:rPr>
        <w:tab/>
      </w:r>
    </w:p>
    <w:p w14:paraId="2E9F8842" w14:textId="77777777" w:rsidR="001E7E30" w:rsidRPr="00FF2237" w:rsidRDefault="001E7E30" w:rsidP="001E7E30">
      <w:pPr>
        <w:pStyle w:val="TextA"/>
        <w:spacing w:after="0"/>
        <w:rPr>
          <w:rFonts w:ascii="Arial" w:hAnsi="Arial" w:cs="Arial"/>
          <w:szCs w:val="20"/>
        </w:rPr>
      </w:pPr>
    </w:p>
    <w:p w14:paraId="393B23F1" w14:textId="77777777" w:rsidR="001E7E30" w:rsidRPr="00FF2237" w:rsidRDefault="001E7E30" w:rsidP="00F14DE8">
      <w:pPr>
        <w:pStyle w:val="TextA"/>
        <w:rPr>
          <w:rFonts w:ascii="Arial" w:hAnsi="Arial" w:cs="Arial"/>
          <w:szCs w:val="20"/>
        </w:rPr>
      </w:pPr>
      <w:r w:rsidRPr="00FF2237">
        <w:rPr>
          <w:rFonts w:ascii="Arial" w:hAnsi="Arial" w:cs="Arial"/>
          <w:szCs w:val="20"/>
        </w:rPr>
        <w:t>Zweck</w:t>
      </w:r>
      <w:r w:rsidRPr="00FF2237">
        <w:rPr>
          <w:rFonts w:ascii="Arial" w:hAnsi="Arial" w:cs="Arial"/>
          <w:szCs w:val="20"/>
        </w:rPr>
        <w:tab/>
      </w:r>
      <w:r w:rsidRPr="00FF2237">
        <w:rPr>
          <w:rFonts w:ascii="Arial" w:hAnsi="Arial" w:cs="Arial"/>
          <w:szCs w:val="20"/>
          <w:highlight w:val="yellow"/>
        </w:rPr>
        <w:t>Dieser Wettkampf wird vom KSV unterstützt. Er bezweckt die Förderung des Schiesssportes bei jungen Vereinsmitgliedern. Gleichzeitig soll die Zusammenarbeit der Generationen verbessert und die Verantwortung der älteren Vereinsmitglieder gegenüber den jungen Mitgliedern gefördert werden.</w:t>
      </w:r>
    </w:p>
    <w:p w14:paraId="2CDEB7D5" w14:textId="77777777" w:rsidR="001E7E30" w:rsidRPr="00FF2237" w:rsidRDefault="001E7E30" w:rsidP="00F14DE8">
      <w:pPr>
        <w:pStyle w:val="TextA"/>
        <w:spacing w:before="240" w:after="0"/>
        <w:rPr>
          <w:rFonts w:ascii="Arial" w:hAnsi="Arial" w:cs="Arial"/>
          <w:szCs w:val="20"/>
        </w:rPr>
      </w:pPr>
      <w:r w:rsidRPr="00FF2237">
        <w:rPr>
          <w:rFonts w:ascii="Arial" w:hAnsi="Arial" w:cs="Arial"/>
          <w:szCs w:val="20"/>
        </w:rPr>
        <w:t>Gruppenbildung</w:t>
      </w:r>
      <w:r w:rsidRPr="00FF2237">
        <w:rPr>
          <w:rFonts w:ascii="Arial" w:hAnsi="Arial" w:cs="Arial"/>
          <w:szCs w:val="20"/>
        </w:rPr>
        <w:tab/>
      </w:r>
      <w:r w:rsidRPr="00964873">
        <w:rPr>
          <w:rFonts w:ascii="Arial" w:hAnsi="Arial" w:cs="Arial"/>
          <w:szCs w:val="20"/>
          <w:highlight w:val="yellow"/>
        </w:rPr>
        <w:t>Eine Gruppe besteht aus 5 lizenzierten Teilnehmer des gleichen Vereins, wovon deren 3 nicht älter und 2 älter als 25 Jahre sein müssen.</w:t>
      </w:r>
    </w:p>
    <w:p w14:paraId="773F33B4" w14:textId="77777777" w:rsidR="001E7E30" w:rsidRPr="00FF2237" w:rsidRDefault="001E7E30" w:rsidP="00F14DE8">
      <w:pPr>
        <w:pStyle w:val="TextA"/>
        <w:spacing w:before="240" w:after="0"/>
        <w:ind w:left="0" w:firstLine="0"/>
        <w:rPr>
          <w:rFonts w:ascii="Arial" w:hAnsi="Arial" w:cs="Arial"/>
          <w:szCs w:val="20"/>
        </w:rPr>
      </w:pPr>
      <w:r w:rsidRPr="00FF2237">
        <w:rPr>
          <w:rFonts w:ascii="Arial" w:hAnsi="Arial" w:cs="Arial"/>
          <w:szCs w:val="20"/>
        </w:rPr>
        <w:t>Wettkampfprogramm</w:t>
      </w:r>
      <w:r w:rsidRPr="00FF2237">
        <w:rPr>
          <w:rFonts w:ascii="Arial" w:hAnsi="Arial" w:cs="Arial"/>
          <w:szCs w:val="20"/>
        </w:rPr>
        <w:tab/>
      </w:r>
      <w:r w:rsidRPr="00FF2237">
        <w:rPr>
          <w:rFonts w:ascii="Arial" w:hAnsi="Arial" w:cs="Arial"/>
          <w:szCs w:val="20"/>
          <w:highlight w:val="yellow"/>
        </w:rPr>
        <w:t xml:space="preserve">Es zählt das Programm der </w:t>
      </w:r>
      <w:r w:rsidRPr="00E0328C">
        <w:rPr>
          <w:rFonts w:ascii="Arial" w:hAnsi="Arial" w:cs="Arial"/>
          <w:szCs w:val="20"/>
          <w:highlight w:val="yellow"/>
        </w:rPr>
        <w:t>Vereinskonkurrenz</w:t>
      </w:r>
      <w:r w:rsidR="00E0328C" w:rsidRPr="00E0328C">
        <w:rPr>
          <w:rFonts w:ascii="Arial" w:hAnsi="Arial" w:cs="Arial"/>
          <w:szCs w:val="20"/>
          <w:highlight w:val="yellow"/>
        </w:rPr>
        <w:t xml:space="preserve"> P50.</w:t>
      </w:r>
    </w:p>
    <w:p w14:paraId="4EAF6B9D" w14:textId="77777777" w:rsidR="001E7E30" w:rsidRPr="00FF2237" w:rsidRDefault="00E0328C" w:rsidP="00F14DE8">
      <w:pPr>
        <w:pStyle w:val="TextA"/>
        <w:spacing w:before="240" w:after="0"/>
        <w:ind w:left="0" w:firstLine="0"/>
        <w:rPr>
          <w:rFonts w:ascii="Arial" w:hAnsi="Arial" w:cs="Arial"/>
          <w:szCs w:val="20"/>
        </w:rPr>
      </w:pPr>
      <w:r>
        <w:rPr>
          <w:rFonts w:ascii="Arial" w:hAnsi="Arial" w:cs="Arial"/>
          <w:szCs w:val="20"/>
        </w:rPr>
        <w:t>K</w:t>
      </w:r>
      <w:r w:rsidR="001E7E30" w:rsidRPr="00FF2237">
        <w:rPr>
          <w:rFonts w:ascii="Arial" w:hAnsi="Arial" w:cs="Arial"/>
          <w:szCs w:val="20"/>
        </w:rPr>
        <w:t>osten Gruppe</w:t>
      </w:r>
      <w:r w:rsidR="001E7E30" w:rsidRPr="00FF2237">
        <w:rPr>
          <w:rFonts w:ascii="Arial" w:hAnsi="Arial" w:cs="Arial"/>
          <w:szCs w:val="20"/>
        </w:rPr>
        <w:tab/>
      </w:r>
      <w:r w:rsidRPr="00964873">
        <w:rPr>
          <w:rFonts w:ascii="Arial" w:hAnsi="Arial" w:cs="Arial"/>
          <w:szCs w:val="20"/>
          <w:highlight w:val="yellow"/>
        </w:rPr>
        <w:t>Kostenlos</w:t>
      </w:r>
    </w:p>
    <w:p w14:paraId="3AC03D2D" w14:textId="77777777" w:rsidR="001E7E30" w:rsidRPr="00FF2237" w:rsidRDefault="001E7E30" w:rsidP="00F14DE8">
      <w:pPr>
        <w:pStyle w:val="TextA"/>
        <w:spacing w:before="240" w:after="0"/>
        <w:ind w:left="2550" w:hanging="2550"/>
        <w:rPr>
          <w:rFonts w:ascii="Arial" w:hAnsi="Arial" w:cs="Arial"/>
          <w:szCs w:val="20"/>
        </w:rPr>
      </w:pPr>
      <w:r w:rsidRPr="00FF2237">
        <w:rPr>
          <w:rFonts w:ascii="Arial" w:hAnsi="Arial" w:cs="Arial"/>
          <w:szCs w:val="20"/>
        </w:rPr>
        <w:t>Rangordnung</w:t>
      </w:r>
      <w:r w:rsidRPr="00FF2237">
        <w:rPr>
          <w:rFonts w:ascii="Arial" w:hAnsi="Arial" w:cs="Arial"/>
          <w:szCs w:val="20"/>
        </w:rPr>
        <w:tab/>
      </w:r>
      <w:r w:rsidRPr="00964873">
        <w:rPr>
          <w:rFonts w:ascii="Arial" w:hAnsi="Arial" w:cs="Arial"/>
          <w:szCs w:val="20"/>
          <w:highlight w:val="yellow"/>
        </w:rPr>
        <w:t>Das Total der 5 Einzelresultate bestimmt den Rang. Bei Punktgleichheit entscheiden die besseren Einzelresultate, dann die Tiefschüsse der ganzen Gruppe.</w:t>
      </w:r>
    </w:p>
    <w:p w14:paraId="7BF7CAB3" w14:textId="77777777" w:rsidR="001E7E30" w:rsidRPr="00FF2237" w:rsidRDefault="001E7E30" w:rsidP="00F14DE8">
      <w:pPr>
        <w:pStyle w:val="TextA"/>
        <w:spacing w:before="240" w:after="0"/>
        <w:rPr>
          <w:rFonts w:ascii="Arial" w:hAnsi="Arial" w:cs="Arial"/>
          <w:szCs w:val="20"/>
        </w:rPr>
      </w:pPr>
      <w:r w:rsidRPr="00FF2237">
        <w:rPr>
          <w:rFonts w:ascii="Arial" w:hAnsi="Arial" w:cs="Arial"/>
          <w:szCs w:val="20"/>
        </w:rPr>
        <w:t>Rangordnung</w:t>
      </w:r>
      <w:r w:rsidRPr="00FF2237">
        <w:rPr>
          <w:rFonts w:ascii="Arial" w:hAnsi="Arial" w:cs="Arial"/>
          <w:szCs w:val="20"/>
        </w:rPr>
        <w:tab/>
      </w:r>
      <w:r w:rsidRPr="00964873">
        <w:rPr>
          <w:rFonts w:ascii="Arial" w:hAnsi="Arial" w:cs="Arial"/>
          <w:szCs w:val="20"/>
          <w:highlight w:val="yellow"/>
        </w:rPr>
        <w:t>Es wird eine separate Rangliste erstellt.</w:t>
      </w:r>
    </w:p>
    <w:p w14:paraId="6C282FAF" w14:textId="77777777" w:rsidR="001E7E30" w:rsidRPr="00FF2237" w:rsidRDefault="001E7E30" w:rsidP="00F14DE8">
      <w:pPr>
        <w:pStyle w:val="TextA"/>
        <w:spacing w:before="240" w:after="0"/>
        <w:rPr>
          <w:rFonts w:ascii="Arial" w:hAnsi="Arial" w:cs="Arial"/>
          <w:szCs w:val="20"/>
          <w:lang w:val="en-GB"/>
        </w:rPr>
      </w:pPr>
      <w:r w:rsidRPr="00FF2237">
        <w:rPr>
          <w:rFonts w:ascii="Arial" w:hAnsi="Arial" w:cs="Arial"/>
          <w:szCs w:val="20"/>
        </w:rPr>
        <w:t>Gabensatz</w:t>
      </w:r>
      <w:r w:rsidRPr="00FF2237">
        <w:rPr>
          <w:rFonts w:ascii="Arial" w:hAnsi="Arial" w:cs="Arial"/>
          <w:szCs w:val="20"/>
        </w:rPr>
        <w:tab/>
        <w:t xml:space="preserve">  </w:t>
      </w:r>
      <w:r w:rsidRPr="00FF2237">
        <w:rPr>
          <w:rFonts w:ascii="Arial" w:hAnsi="Arial" w:cs="Arial"/>
          <w:szCs w:val="20"/>
          <w:highlight w:val="yellow"/>
        </w:rPr>
        <w:t>1. Rang</w:t>
      </w:r>
      <w:r w:rsidRPr="00FF2237">
        <w:rPr>
          <w:rFonts w:ascii="Arial" w:hAnsi="Arial" w:cs="Arial"/>
          <w:szCs w:val="20"/>
          <w:highlight w:val="yellow"/>
        </w:rPr>
        <w:tab/>
        <w:t>CHF 200.00</w:t>
      </w:r>
      <w:r w:rsidRPr="00FF2237">
        <w:rPr>
          <w:rFonts w:ascii="Arial" w:hAnsi="Arial" w:cs="Arial"/>
          <w:szCs w:val="20"/>
          <w:highlight w:val="yellow"/>
        </w:rPr>
        <w:br/>
        <w:t xml:space="preserve">  2. Rang</w:t>
      </w:r>
      <w:r w:rsidRPr="00FF2237">
        <w:rPr>
          <w:rFonts w:ascii="Arial" w:hAnsi="Arial" w:cs="Arial"/>
          <w:szCs w:val="20"/>
          <w:highlight w:val="yellow"/>
        </w:rPr>
        <w:tab/>
        <w:t>CHF 150.00</w:t>
      </w:r>
      <w:r w:rsidRPr="00FF2237">
        <w:rPr>
          <w:rFonts w:ascii="Arial" w:hAnsi="Arial" w:cs="Arial"/>
          <w:szCs w:val="20"/>
          <w:highlight w:val="yellow"/>
        </w:rPr>
        <w:br/>
        <w:t xml:space="preserve">  3. </w:t>
      </w:r>
      <w:r w:rsidRPr="00FF2237">
        <w:rPr>
          <w:rFonts w:ascii="Arial" w:hAnsi="Arial" w:cs="Arial"/>
          <w:szCs w:val="20"/>
          <w:highlight w:val="yellow"/>
          <w:lang w:val="en-GB"/>
        </w:rPr>
        <w:t>Rang</w:t>
      </w:r>
      <w:r w:rsidRPr="00FF2237">
        <w:rPr>
          <w:rFonts w:ascii="Arial" w:hAnsi="Arial" w:cs="Arial"/>
          <w:szCs w:val="20"/>
          <w:highlight w:val="yellow"/>
          <w:lang w:val="en-GB"/>
        </w:rPr>
        <w:tab/>
        <w:t>CHF 100.00</w:t>
      </w:r>
      <w:r w:rsidRPr="00FF2237">
        <w:rPr>
          <w:rFonts w:ascii="Arial" w:hAnsi="Arial" w:cs="Arial"/>
          <w:szCs w:val="20"/>
          <w:highlight w:val="yellow"/>
          <w:lang w:val="en-GB"/>
        </w:rPr>
        <w:br/>
        <w:t xml:space="preserve">  4. Rang</w:t>
      </w:r>
      <w:r w:rsidRPr="00FF2237">
        <w:rPr>
          <w:rFonts w:ascii="Arial" w:hAnsi="Arial" w:cs="Arial"/>
          <w:szCs w:val="20"/>
          <w:highlight w:val="yellow"/>
          <w:lang w:val="en-GB"/>
        </w:rPr>
        <w:tab/>
        <w:t>CHF   80.00</w:t>
      </w:r>
      <w:r w:rsidRPr="00FF2237">
        <w:rPr>
          <w:rFonts w:ascii="Arial" w:hAnsi="Arial" w:cs="Arial"/>
          <w:szCs w:val="20"/>
          <w:highlight w:val="yellow"/>
          <w:lang w:val="en-GB"/>
        </w:rPr>
        <w:br/>
        <w:t xml:space="preserve">  5. Rang</w:t>
      </w:r>
      <w:r w:rsidRPr="00FF2237">
        <w:rPr>
          <w:rFonts w:ascii="Arial" w:hAnsi="Arial" w:cs="Arial"/>
          <w:szCs w:val="20"/>
          <w:highlight w:val="yellow"/>
          <w:lang w:val="en-GB"/>
        </w:rPr>
        <w:tab/>
        <w:t>CHF   60.00</w:t>
      </w:r>
      <w:r w:rsidRPr="00FF2237">
        <w:rPr>
          <w:rFonts w:ascii="Arial" w:hAnsi="Arial" w:cs="Arial"/>
          <w:szCs w:val="20"/>
          <w:highlight w:val="yellow"/>
          <w:lang w:val="en-GB"/>
        </w:rPr>
        <w:br/>
        <w:t xml:space="preserve">  6. Rang</w:t>
      </w:r>
      <w:r w:rsidRPr="00FF2237">
        <w:rPr>
          <w:rFonts w:ascii="Arial" w:hAnsi="Arial" w:cs="Arial"/>
          <w:szCs w:val="20"/>
          <w:highlight w:val="yellow"/>
          <w:lang w:val="en-GB"/>
        </w:rPr>
        <w:tab/>
        <w:t>CHF   50.00</w:t>
      </w:r>
      <w:r w:rsidRPr="00FF2237">
        <w:rPr>
          <w:rFonts w:ascii="Arial" w:hAnsi="Arial" w:cs="Arial"/>
          <w:szCs w:val="20"/>
          <w:highlight w:val="yellow"/>
          <w:lang w:val="en-GB"/>
        </w:rPr>
        <w:br/>
        <w:t xml:space="preserve">  7. Rang</w:t>
      </w:r>
      <w:r w:rsidRPr="00FF2237">
        <w:rPr>
          <w:rFonts w:ascii="Arial" w:hAnsi="Arial" w:cs="Arial"/>
          <w:szCs w:val="20"/>
          <w:highlight w:val="yellow"/>
          <w:lang w:val="en-GB"/>
        </w:rPr>
        <w:tab/>
        <w:t>CHF   40.00</w:t>
      </w:r>
      <w:r w:rsidRPr="00FF2237">
        <w:rPr>
          <w:rFonts w:ascii="Arial" w:hAnsi="Arial" w:cs="Arial"/>
          <w:szCs w:val="20"/>
          <w:highlight w:val="yellow"/>
          <w:lang w:val="en-GB"/>
        </w:rPr>
        <w:br/>
        <w:t xml:space="preserve">  8. Rang</w:t>
      </w:r>
      <w:r w:rsidRPr="00FF2237">
        <w:rPr>
          <w:rFonts w:ascii="Arial" w:hAnsi="Arial" w:cs="Arial"/>
          <w:szCs w:val="20"/>
          <w:highlight w:val="yellow"/>
          <w:lang w:val="en-GB"/>
        </w:rPr>
        <w:tab/>
        <w:t>CHF   30.00</w:t>
      </w:r>
      <w:r w:rsidRPr="00FF2237">
        <w:rPr>
          <w:rFonts w:ascii="Arial" w:hAnsi="Arial" w:cs="Arial"/>
          <w:szCs w:val="20"/>
          <w:highlight w:val="yellow"/>
          <w:lang w:val="en-GB"/>
        </w:rPr>
        <w:br/>
        <w:t xml:space="preserve">  9. Rang</w:t>
      </w:r>
      <w:r w:rsidRPr="00FF2237">
        <w:rPr>
          <w:rFonts w:ascii="Arial" w:hAnsi="Arial" w:cs="Arial"/>
          <w:szCs w:val="20"/>
          <w:highlight w:val="yellow"/>
          <w:lang w:val="en-GB"/>
        </w:rPr>
        <w:tab/>
        <w:t>CHF   20.00</w:t>
      </w:r>
      <w:r w:rsidRPr="00FF2237">
        <w:rPr>
          <w:rFonts w:ascii="Arial" w:hAnsi="Arial" w:cs="Arial"/>
          <w:szCs w:val="20"/>
          <w:highlight w:val="yellow"/>
          <w:lang w:val="en-GB"/>
        </w:rPr>
        <w:br/>
        <w:t>10. Rang</w:t>
      </w:r>
      <w:r w:rsidRPr="00FF2237">
        <w:rPr>
          <w:rFonts w:ascii="Arial" w:hAnsi="Arial" w:cs="Arial"/>
          <w:szCs w:val="20"/>
          <w:highlight w:val="yellow"/>
          <w:lang w:val="en-GB"/>
        </w:rPr>
        <w:tab/>
        <w:t>CHF   10.00</w:t>
      </w:r>
    </w:p>
    <w:p w14:paraId="5CBA33C0" w14:textId="77777777" w:rsidR="001E7E30" w:rsidRPr="00FF2237" w:rsidRDefault="001E7E30" w:rsidP="00F14DE8">
      <w:pPr>
        <w:pStyle w:val="TextA"/>
        <w:spacing w:before="240" w:after="0"/>
        <w:ind w:left="0" w:firstLine="0"/>
        <w:rPr>
          <w:rFonts w:ascii="Arial" w:hAnsi="Arial" w:cs="Arial"/>
          <w:szCs w:val="20"/>
        </w:rPr>
      </w:pPr>
      <w:r w:rsidRPr="00FF2237">
        <w:rPr>
          <w:rFonts w:ascii="Arial" w:hAnsi="Arial" w:cs="Arial"/>
          <w:szCs w:val="20"/>
        </w:rPr>
        <w:t>Spezialpreis</w:t>
      </w:r>
      <w:r w:rsidRPr="00FF2237">
        <w:rPr>
          <w:rFonts w:ascii="Arial" w:hAnsi="Arial" w:cs="Arial"/>
          <w:szCs w:val="20"/>
        </w:rPr>
        <w:tab/>
      </w:r>
      <w:r w:rsidRPr="00FF2237">
        <w:rPr>
          <w:rFonts w:ascii="Arial" w:hAnsi="Arial" w:cs="Arial"/>
          <w:szCs w:val="20"/>
          <w:highlight w:val="yellow"/>
        </w:rPr>
        <w:t>CHF 150.00 für die höchste reine Freipistolengruppe</w:t>
      </w:r>
      <w:r w:rsidRPr="00FF2237">
        <w:rPr>
          <w:rFonts w:ascii="Arial" w:hAnsi="Arial" w:cs="Arial"/>
          <w:szCs w:val="20"/>
        </w:rPr>
        <w:t>.</w:t>
      </w:r>
    </w:p>
    <w:p w14:paraId="6E602B3B" w14:textId="77777777" w:rsidR="001E7E30" w:rsidRPr="00FF2237" w:rsidRDefault="001E7E30" w:rsidP="00F14DE8">
      <w:pPr>
        <w:pStyle w:val="TextA"/>
        <w:spacing w:before="240" w:after="0"/>
        <w:ind w:left="0" w:firstLine="0"/>
        <w:rPr>
          <w:rFonts w:ascii="Arial" w:hAnsi="Arial" w:cs="Arial"/>
          <w:szCs w:val="20"/>
        </w:rPr>
      </w:pPr>
      <w:r w:rsidRPr="00FF2237">
        <w:rPr>
          <w:rFonts w:ascii="Arial" w:hAnsi="Arial" w:cs="Arial"/>
          <w:szCs w:val="20"/>
        </w:rPr>
        <w:t>Bestimmungen</w:t>
      </w:r>
      <w:r w:rsidRPr="00FF2237">
        <w:rPr>
          <w:rFonts w:ascii="Arial" w:hAnsi="Arial" w:cs="Arial"/>
          <w:szCs w:val="20"/>
        </w:rPr>
        <w:tab/>
        <w:t>Jeder Teilnehmer kann nur in einer Gruppe teilnehmen.</w:t>
      </w:r>
    </w:p>
    <w:p w14:paraId="7A677882" w14:textId="77777777" w:rsidR="001E7E30" w:rsidRPr="00FF2237" w:rsidRDefault="001E7E30" w:rsidP="001E7E30">
      <w:pPr>
        <w:pStyle w:val="TextA"/>
        <w:spacing w:after="0"/>
        <w:rPr>
          <w:rFonts w:ascii="Arial" w:hAnsi="Arial" w:cs="Arial"/>
          <w:szCs w:val="20"/>
          <w:highlight w:val="yellow"/>
        </w:rPr>
      </w:pPr>
      <w:r w:rsidRPr="00FF2237">
        <w:rPr>
          <w:rFonts w:ascii="Arial" w:hAnsi="Arial" w:cs="Arial"/>
          <w:szCs w:val="20"/>
        </w:rPr>
        <w:tab/>
      </w:r>
      <w:r w:rsidRPr="00FF2237">
        <w:rPr>
          <w:rFonts w:ascii="Arial" w:hAnsi="Arial" w:cs="Arial"/>
          <w:szCs w:val="20"/>
          <w:highlight w:val="yellow"/>
        </w:rPr>
        <w:t xml:space="preserve">Das Gruppenstandblatt muss vor Schiessbeginn des ersten Teilnehmers bei </w:t>
      </w:r>
    </w:p>
    <w:p w14:paraId="6E86F9A7" w14:textId="77777777" w:rsidR="001E7E30" w:rsidRPr="00FF2237" w:rsidRDefault="001E7E30" w:rsidP="001E7E30">
      <w:pPr>
        <w:pStyle w:val="TextA"/>
        <w:spacing w:after="0"/>
        <w:rPr>
          <w:rFonts w:ascii="Arial" w:hAnsi="Arial" w:cs="Arial"/>
          <w:szCs w:val="20"/>
        </w:rPr>
      </w:pPr>
      <w:r w:rsidRPr="00FF2237">
        <w:rPr>
          <w:rFonts w:ascii="Arial" w:hAnsi="Arial" w:cs="Arial"/>
          <w:szCs w:val="20"/>
        </w:rPr>
        <w:tab/>
      </w:r>
      <w:r w:rsidRPr="00FF2237">
        <w:rPr>
          <w:rFonts w:ascii="Arial" w:hAnsi="Arial" w:cs="Arial"/>
          <w:szCs w:val="20"/>
          <w:highlight w:val="yellow"/>
        </w:rPr>
        <w:t>der Standblattausgabe abgegeben werden.</w:t>
      </w:r>
    </w:p>
    <w:p w14:paraId="4B246132" w14:textId="77777777" w:rsidR="00F14DE8" w:rsidRPr="00FF2237" w:rsidRDefault="001E7E30" w:rsidP="00F14DE8">
      <w:pPr>
        <w:pStyle w:val="TextA"/>
        <w:spacing w:after="0"/>
        <w:rPr>
          <w:rFonts w:ascii="Arial" w:hAnsi="Arial" w:cs="Arial"/>
          <w:szCs w:val="20"/>
        </w:rPr>
      </w:pPr>
      <w:r w:rsidRPr="00FF2237">
        <w:rPr>
          <w:rFonts w:ascii="Arial" w:hAnsi="Arial" w:cs="Arial"/>
          <w:szCs w:val="20"/>
        </w:rPr>
        <w:tab/>
      </w:r>
      <w:r w:rsidRPr="00FF2237">
        <w:rPr>
          <w:rFonts w:ascii="Arial" w:hAnsi="Arial" w:cs="Arial"/>
          <w:szCs w:val="20"/>
          <w:highlight w:val="yellow"/>
        </w:rPr>
        <w:t>Auf dem Anmeldetalon muss ein Post- oder Bankkonto vermerkt sein</w:t>
      </w:r>
      <w:r w:rsidRPr="00FF2237">
        <w:rPr>
          <w:rFonts w:ascii="Arial" w:hAnsi="Arial" w:cs="Arial"/>
          <w:szCs w:val="20"/>
        </w:rPr>
        <w:t>.</w:t>
      </w:r>
    </w:p>
    <w:p w14:paraId="4DB199CC" w14:textId="77777777" w:rsidR="001E7E30" w:rsidRPr="00AF7244" w:rsidRDefault="001E7E30" w:rsidP="001E7E30">
      <w:pPr>
        <w:pStyle w:val="Titel4"/>
        <w:spacing w:after="0"/>
        <w:rPr>
          <w:rFonts w:ascii="Arial" w:hAnsi="Arial" w:cs="Arial"/>
        </w:rPr>
      </w:pPr>
      <w:r w:rsidRPr="00B74957">
        <w:rPr>
          <w:rFonts w:ascii="Arial" w:hAnsi="Arial" w:cs="Arial"/>
          <w:highlight w:val="darkMagenta"/>
        </w:rPr>
        <w:lastRenderedPageBreak/>
        <w:t>Verein</w:t>
      </w:r>
      <w:r w:rsidRPr="00B74957">
        <w:rPr>
          <w:rFonts w:ascii="Arial" w:hAnsi="Arial" w:cs="Arial"/>
          <w:highlight w:val="darkMagenta"/>
        </w:rPr>
        <w:tab/>
        <w:t>P25</w:t>
      </w:r>
    </w:p>
    <w:p w14:paraId="316610C2" w14:textId="77777777" w:rsidR="001E7E30" w:rsidRPr="00FF2237" w:rsidRDefault="001E7E30" w:rsidP="00265E58">
      <w:pPr>
        <w:tabs>
          <w:tab w:val="right" w:pos="-1800"/>
          <w:tab w:val="left" w:pos="2520"/>
          <w:tab w:val="left" w:pos="2552"/>
        </w:tabs>
        <w:ind w:left="2552" w:hanging="2552"/>
        <w:rPr>
          <w:rFonts w:ascii="Arial" w:hAnsi="Arial" w:cs="Arial"/>
          <w:sz w:val="20"/>
          <w:szCs w:val="20"/>
        </w:rPr>
      </w:pPr>
    </w:p>
    <w:p w14:paraId="339DC0AA" w14:textId="77777777" w:rsidR="001E7E30" w:rsidRPr="00FF2237" w:rsidRDefault="00FF2237" w:rsidP="00F14DE8">
      <w:pPr>
        <w:tabs>
          <w:tab w:val="right" w:pos="-1800"/>
          <w:tab w:val="left" w:pos="2552"/>
          <w:tab w:val="left" w:pos="3402"/>
        </w:tabs>
        <w:ind w:left="2552" w:hanging="2552"/>
        <w:rPr>
          <w:rFonts w:ascii="Arial" w:hAnsi="Arial" w:cs="Arial"/>
          <w:sz w:val="20"/>
          <w:szCs w:val="20"/>
        </w:rPr>
      </w:pPr>
      <w:r>
        <w:rPr>
          <w:rFonts w:ascii="Arial" w:hAnsi="Arial" w:cs="Arial"/>
          <w:sz w:val="20"/>
          <w:szCs w:val="20"/>
        </w:rPr>
        <w:t>Sportgeräte</w:t>
      </w:r>
      <w:r w:rsidR="001E7E30" w:rsidRPr="00FF2237">
        <w:rPr>
          <w:rFonts w:ascii="Arial" w:hAnsi="Arial" w:cs="Arial"/>
          <w:sz w:val="20"/>
          <w:szCs w:val="20"/>
        </w:rPr>
        <w:tab/>
        <w:t>Kat. D:</w:t>
      </w:r>
      <w:r w:rsidR="001E7E30" w:rsidRPr="00FF2237">
        <w:rPr>
          <w:rFonts w:ascii="Arial" w:hAnsi="Arial" w:cs="Arial"/>
          <w:sz w:val="20"/>
          <w:szCs w:val="20"/>
        </w:rPr>
        <w:tab/>
        <w:t>Randfeuerpistolen (RF) und Zentralfeuerpistolen (CF)</w:t>
      </w:r>
      <w:r w:rsidR="001E7E30" w:rsidRPr="00FF2237">
        <w:rPr>
          <w:rFonts w:ascii="Arial" w:hAnsi="Arial" w:cs="Arial"/>
          <w:sz w:val="20"/>
          <w:szCs w:val="20"/>
        </w:rPr>
        <w:br/>
        <w:t>Kat. E:</w:t>
      </w:r>
      <w:r w:rsidR="001E7E30" w:rsidRPr="00FF2237">
        <w:rPr>
          <w:rFonts w:ascii="Arial" w:hAnsi="Arial" w:cs="Arial"/>
          <w:sz w:val="20"/>
          <w:szCs w:val="20"/>
        </w:rPr>
        <w:tab/>
        <w:t>Ordonnanzpistolen (OP)</w:t>
      </w:r>
    </w:p>
    <w:p w14:paraId="45F4F999" w14:textId="77777777" w:rsidR="001E7E30" w:rsidRPr="00FF2237" w:rsidRDefault="00FF2237" w:rsidP="001E7E30">
      <w:pPr>
        <w:tabs>
          <w:tab w:val="right" w:pos="-1800"/>
          <w:tab w:val="left" w:pos="2552"/>
        </w:tabs>
        <w:ind w:left="2552" w:hanging="2552"/>
        <w:rPr>
          <w:rFonts w:ascii="Arial" w:hAnsi="Arial" w:cs="Arial"/>
          <w:sz w:val="20"/>
          <w:szCs w:val="20"/>
        </w:rPr>
      </w:pPr>
      <w:r>
        <w:rPr>
          <w:rFonts w:ascii="Arial" w:hAnsi="Arial" w:cs="Arial"/>
          <w:sz w:val="20"/>
          <w:szCs w:val="20"/>
        </w:rPr>
        <w:t>Scheibe</w:t>
      </w:r>
      <w:r w:rsidR="001E7E30" w:rsidRPr="00FF2237">
        <w:rPr>
          <w:rFonts w:ascii="Arial" w:hAnsi="Arial" w:cs="Arial"/>
          <w:sz w:val="20"/>
          <w:szCs w:val="20"/>
        </w:rPr>
        <w:tab/>
      </w:r>
      <w:r w:rsidR="001E7E30" w:rsidRPr="00964873">
        <w:rPr>
          <w:rFonts w:ascii="Arial" w:hAnsi="Arial" w:cs="Arial"/>
          <w:sz w:val="20"/>
          <w:szCs w:val="20"/>
          <w:highlight w:val="yellow"/>
        </w:rPr>
        <w:t>25m Schnellfeuerscheibe</w:t>
      </w:r>
      <w:r w:rsidR="00CC50D2" w:rsidRPr="00964873">
        <w:rPr>
          <w:rFonts w:ascii="Arial" w:hAnsi="Arial" w:cs="Arial"/>
          <w:sz w:val="20"/>
          <w:szCs w:val="20"/>
          <w:highlight w:val="yellow"/>
        </w:rPr>
        <w:t xml:space="preserve"> ISSF</w:t>
      </w:r>
      <w:r w:rsidR="001E7E30" w:rsidRPr="00964873">
        <w:rPr>
          <w:rFonts w:ascii="Arial" w:hAnsi="Arial" w:cs="Arial"/>
          <w:sz w:val="20"/>
          <w:szCs w:val="20"/>
          <w:highlight w:val="yellow"/>
        </w:rPr>
        <w:t xml:space="preserve"> (Wertungszone 5-10)</w:t>
      </w:r>
    </w:p>
    <w:p w14:paraId="62183321" w14:textId="77777777" w:rsidR="00E124A9" w:rsidRDefault="00E124A9" w:rsidP="00E124A9">
      <w:pPr>
        <w:tabs>
          <w:tab w:val="right" w:pos="-1800"/>
          <w:tab w:val="left" w:pos="2552"/>
        </w:tabs>
        <w:ind w:left="2552" w:hanging="2552"/>
        <w:rPr>
          <w:rFonts w:ascii="Arial" w:hAnsi="Arial" w:cs="Arial"/>
          <w:sz w:val="20"/>
          <w:szCs w:val="20"/>
        </w:rPr>
      </w:pPr>
      <w:r>
        <w:rPr>
          <w:rFonts w:ascii="Arial" w:hAnsi="Arial" w:cs="Arial"/>
          <w:sz w:val="20"/>
          <w:szCs w:val="20"/>
        </w:rPr>
        <w:t>Schiessprogramm</w:t>
      </w:r>
      <w:r>
        <w:rPr>
          <w:rFonts w:ascii="Arial" w:hAnsi="Arial" w:cs="Arial"/>
          <w:sz w:val="20"/>
          <w:szCs w:val="20"/>
        </w:rPr>
        <w:tab/>
      </w:r>
      <w:r w:rsidRPr="00964873">
        <w:rPr>
          <w:rFonts w:ascii="Arial" w:hAnsi="Arial" w:cs="Arial"/>
          <w:sz w:val="20"/>
          <w:szCs w:val="20"/>
          <w:highlight w:val="yellow"/>
        </w:rPr>
        <w:t>Probeserie 5 Schuss in 50 Sekunden ohne Zeitangabe</w:t>
      </w:r>
      <w:r>
        <w:rPr>
          <w:rFonts w:ascii="Arial" w:hAnsi="Arial" w:cs="Arial"/>
          <w:sz w:val="20"/>
          <w:szCs w:val="20"/>
        </w:rPr>
        <w:tab/>
      </w:r>
    </w:p>
    <w:p w14:paraId="556E5CF1" w14:textId="77777777" w:rsidR="001E7E30" w:rsidRPr="00F14DE8" w:rsidRDefault="00E124A9" w:rsidP="00F14DE8">
      <w:pPr>
        <w:tabs>
          <w:tab w:val="right" w:pos="-1800"/>
          <w:tab w:val="left" w:pos="2552"/>
        </w:tabs>
        <w:spacing w:before="0"/>
        <w:ind w:left="2552" w:hanging="2552"/>
        <w:rPr>
          <w:rFonts w:ascii="Arial" w:hAnsi="Arial" w:cs="Arial"/>
          <w:color w:val="FF0000"/>
          <w:sz w:val="20"/>
          <w:szCs w:val="20"/>
        </w:rPr>
      </w:pPr>
      <w:r>
        <w:rPr>
          <w:rFonts w:ascii="Arial" w:hAnsi="Arial" w:cs="Arial"/>
          <w:sz w:val="20"/>
          <w:szCs w:val="20"/>
        </w:rPr>
        <w:tab/>
      </w:r>
      <w:r w:rsidRPr="00964873">
        <w:rPr>
          <w:rFonts w:ascii="Arial" w:hAnsi="Arial" w:cs="Arial"/>
          <w:sz w:val="20"/>
          <w:szCs w:val="20"/>
          <w:highlight w:val="yellow"/>
        </w:rPr>
        <w:t>1 Serie zu  5 Schuss</w:t>
      </w:r>
      <w:r w:rsidR="001E7E30" w:rsidRPr="00964873">
        <w:rPr>
          <w:rFonts w:ascii="Arial" w:hAnsi="Arial" w:cs="Arial"/>
          <w:sz w:val="20"/>
          <w:szCs w:val="20"/>
          <w:highlight w:val="yellow"/>
        </w:rPr>
        <w:t xml:space="preserve"> in 50 Sekunden ohne Zei</w:t>
      </w:r>
      <w:r w:rsidRPr="00964873">
        <w:rPr>
          <w:rFonts w:ascii="Arial" w:hAnsi="Arial" w:cs="Arial"/>
          <w:sz w:val="20"/>
          <w:szCs w:val="20"/>
          <w:highlight w:val="yellow"/>
        </w:rPr>
        <w:t>tangabe</w:t>
      </w:r>
      <w:r>
        <w:rPr>
          <w:rFonts w:ascii="Arial" w:hAnsi="Arial" w:cs="Arial"/>
          <w:sz w:val="20"/>
          <w:szCs w:val="20"/>
        </w:rPr>
        <w:br/>
      </w:r>
      <w:r w:rsidRPr="00964873">
        <w:rPr>
          <w:rFonts w:ascii="Arial" w:hAnsi="Arial" w:cs="Arial"/>
          <w:sz w:val="20"/>
          <w:szCs w:val="20"/>
          <w:highlight w:val="yellow"/>
        </w:rPr>
        <w:t>1 Serie zu  5 Schuss</w:t>
      </w:r>
      <w:r w:rsidR="001E7E30" w:rsidRPr="00964873">
        <w:rPr>
          <w:rFonts w:ascii="Arial" w:hAnsi="Arial" w:cs="Arial"/>
          <w:sz w:val="20"/>
          <w:szCs w:val="20"/>
          <w:highlight w:val="yellow"/>
        </w:rPr>
        <w:t xml:space="preserve"> in 40 Sekunden ohne </w:t>
      </w:r>
      <w:r w:rsidRPr="00964873">
        <w:rPr>
          <w:rFonts w:ascii="Arial" w:hAnsi="Arial" w:cs="Arial"/>
          <w:sz w:val="20"/>
          <w:szCs w:val="20"/>
          <w:highlight w:val="yellow"/>
        </w:rPr>
        <w:t>Zeitangabe</w:t>
      </w:r>
      <w:r w:rsidRPr="00964873">
        <w:rPr>
          <w:rFonts w:ascii="Arial" w:hAnsi="Arial" w:cs="Arial"/>
          <w:sz w:val="20"/>
          <w:szCs w:val="20"/>
          <w:highlight w:val="yellow"/>
        </w:rPr>
        <w:br/>
        <w:t>1 Serie zu  5 Schuss</w:t>
      </w:r>
      <w:r w:rsidR="001E7E30" w:rsidRPr="00964873">
        <w:rPr>
          <w:rFonts w:ascii="Arial" w:hAnsi="Arial" w:cs="Arial"/>
          <w:sz w:val="20"/>
          <w:szCs w:val="20"/>
          <w:highlight w:val="yellow"/>
        </w:rPr>
        <w:t xml:space="preserve"> in 30 Sekunden ohne Zeitangabe</w:t>
      </w:r>
    </w:p>
    <w:p w14:paraId="05F06F3B" w14:textId="77777777" w:rsidR="00E124A9" w:rsidRPr="00B765FC" w:rsidRDefault="00E124A9" w:rsidP="00E124A9">
      <w:pPr>
        <w:tabs>
          <w:tab w:val="right" w:pos="-1800"/>
          <w:tab w:val="left" w:pos="2552"/>
        </w:tabs>
        <w:ind w:left="2552" w:hanging="2552"/>
        <w:rPr>
          <w:rFonts w:ascii="Arial" w:hAnsi="Arial" w:cs="Arial"/>
          <w:sz w:val="16"/>
          <w:szCs w:val="16"/>
        </w:rPr>
      </w:pPr>
      <w:r>
        <w:rPr>
          <w:rFonts w:ascii="Arial" w:hAnsi="Arial" w:cs="Arial"/>
          <w:sz w:val="20"/>
          <w:szCs w:val="20"/>
        </w:rPr>
        <w:t>Teilnahmekosten</w:t>
      </w:r>
      <w:r w:rsidRPr="00FF2237">
        <w:rPr>
          <w:rFonts w:ascii="Arial" w:hAnsi="Arial" w:cs="Arial"/>
          <w:sz w:val="20"/>
          <w:szCs w:val="20"/>
        </w:rPr>
        <w:tab/>
      </w:r>
      <w:r w:rsidRPr="00B765FC">
        <w:rPr>
          <w:rFonts w:ascii="Arial" w:hAnsi="Arial" w:cs="Arial"/>
          <w:b/>
          <w:sz w:val="20"/>
          <w:szCs w:val="20"/>
          <w:highlight w:val="yellow"/>
        </w:rPr>
        <w:t>CHF 2</w:t>
      </w:r>
      <w:r>
        <w:rPr>
          <w:rFonts w:ascii="Arial" w:hAnsi="Arial" w:cs="Arial"/>
          <w:b/>
          <w:sz w:val="20"/>
          <w:szCs w:val="20"/>
          <w:highlight w:val="yellow"/>
        </w:rPr>
        <w:t>1</w:t>
      </w:r>
      <w:r w:rsidRPr="00B765FC">
        <w:rPr>
          <w:rFonts w:ascii="Arial" w:hAnsi="Arial" w:cs="Arial"/>
          <w:b/>
          <w:sz w:val="20"/>
          <w:szCs w:val="20"/>
          <w:highlight w:val="yellow"/>
        </w:rPr>
        <w:t>.00 (</w:t>
      </w:r>
      <w:r>
        <w:rPr>
          <w:rFonts w:ascii="Arial" w:hAnsi="Arial" w:cs="Arial"/>
          <w:b/>
          <w:sz w:val="20"/>
          <w:szCs w:val="20"/>
          <w:highlight w:val="yellow"/>
        </w:rPr>
        <w:t>RF</w:t>
      </w:r>
      <w:r w:rsidRPr="00B765FC">
        <w:rPr>
          <w:rFonts w:ascii="Arial" w:hAnsi="Arial" w:cs="Arial"/>
          <w:b/>
          <w:sz w:val="20"/>
          <w:szCs w:val="20"/>
          <w:highlight w:val="yellow"/>
        </w:rPr>
        <w:t xml:space="preserve"> / </w:t>
      </w:r>
      <w:r>
        <w:rPr>
          <w:rFonts w:ascii="Arial" w:hAnsi="Arial" w:cs="Arial"/>
          <w:b/>
          <w:sz w:val="20"/>
          <w:szCs w:val="20"/>
          <w:highlight w:val="yellow"/>
        </w:rPr>
        <w:t>C</w:t>
      </w:r>
      <w:r w:rsidRPr="00B765FC">
        <w:rPr>
          <w:rFonts w:ascii="Arial" w:hAnsi="Arial" w:cs="Arial"/>
          <w:b/>
          <w:sz w:val="20"/>
          <w:szCs w:val="20"/>
          <w:highlight w:val="yellow"/>
        </w:rPr>
        <w:t>F)</w:t>
      </w:r>
      <w:r w:rsidRPr="00B765FC">
        <w:rPr>
          <w:rFonts w:ascii="Arial" w:hAnsi="Arial" w:cs="Arial"/>
          <w:sz w:val="20"/>
          <w:szCs w:val="20"/>
          <w:highlight w:val="yellow"/>
        </w:rPr>
        <w:br/>
      </w:r>
      <w:r w:rsidRPr="00B765FC">
        <w:rPr>
          <w:rFonts w:ascii="Arial" w:hAnsi="Arial" w:cs="Arial"/>
          <w:sz w:val="16"/>
          <w:szCs w:val="16"/>
          <w:highlight w:val="yellow"/>
        </w:rPr>
        <w:t>(Kontrollgeld CHF 16</w:t>
      </w:r>
      <w:r>
        <w:rPr>
          <w:rFonts w:ascii="Arial" w:hAnsi="Arial" w:cs="Arial"/>
          <w:sz w:val="16"/>
          <w:szCs w:val="16"/>
          <w:highlight w:val="yellow"/>
        </w:rPr>
        <w:t>.5</w:t>
      </w:r>
      <w:r w:rsidRPr="00B765FC">
        <w:rPr>
          <w:rFonts w:ascii="Arial" w:hAnsi="Arial" w:cs="Arial"/>
          <w:sz w:val="16"/>
          <w:szCs w:val="16"/>
          <w:highlight w:val="yellow"/>
        </w:rPr>
        <w:t>0, Gebühren CHF 2.50, Sportrappen</w:t>
      </w:r>
      <w:r>
        <w:rPr>
          <w:rFonts w:ascii="Arial" w:hAnsi="Arial" w:cs="Arial"/>
          <w:sz w:val="16"/>
          <w:szCs w:val="16"/>
          <w:highlight w:val="yellow"/>
        </w:rPr>
        <w:t xml:space="preserve"> CHF 2.0</w:t>
      </w:r>
      <w:r w:rsidRPr="00B765FC">
        <w:rPr>
          <w:rFonts w:ascii="Arial" w:hAnsi="Arial" w:cs="Arial"/>
          <w:sz w:val="16"/>
          <w:szCs w:val="16"/>
          <w:highlight w:val="yellow"/>
        </w:rPr>
        <w:t>0)</w:t>
      </w:r>
    </w:p>
    <w:p w14:paraId="73E7F090" w14:textId="77777777" w:rsidR="00E124A9" w:rsidRPr="00B765FC" w:rsidRDefault="00E124A9" w:rsidP="00E124A9">
      <w:pPr>
        <w:tabs>
          <w:tab w:val="right" w:pos="-1800"/>
          <w:tab w:val="left" w:pos="2552"/>
        </w:tabs>
        <w:ind w:left="2552" w:hanging="2552"/>
        <w:rPr>
          <w:rFonts w:ascii="Arial" w:hAnsi="Arial" w:cs="Arial"/>
          <w:b/>
          <w:sz w:val="20"/>
          <w:szCs w:val="20"/>
        </w:rPr>
      </w:pPr>
      <w:r w:rsidRPr="00B765FC">
        <w:rPr>
          <w:rFonts w:ascii="Arial" w:hAnsi="Arial" w:cs="Arial"/>
          <w:sz w:val="20"/>
          <w:szCs w:val="20"/>
        </w:rPr>
        <w:tab/>
      </w:r>
      <w:r w:rsidRPr="00B765FC">
        <w:rPr>
          <w:rFonts w:ascii="Arial" w:hAnsi="Arial" w:cs="Arial"/>
          <w:b/>
          <w:sz w:val="20"/>
          <w:szCs w:val="20"/>
          <w:highlight w:val="yellow"/>
        </w:rPr>
        <w:t xml:space="preserve">CHF </w:t>
      </w:r>
      <w:r>
        <w:rPr>
          <w:rFonts w:ascii="Arial" w:hAnsi="Arial" w:cs="Arial"/>
          <w:b/>
          <w:sz w:val="20"/>
          <w:szCs w:val="20"/>
          <w:highlight w:val="yellow"/>
        </w:rPr>
        <w:t>26</w:t>
      </w:r>
      <w:r w:rsidRPr="00B765FC">
        <w:rPr>
          <w:rFonts w:ascii="Arial" w:hAnsi="Arial" w:cs="Arial"/>
          <w:b/>
          <w:sz w:val="20"/>
          <w:szCs w:val="20"/>
          <w:highlight w:val="yellow"/>
        </w:rPr>
        <w:t>.00 (OP)</w:t>
      </w:r>
    </w:p>
    <w:p w14:paraId="2404C51E" w14:textId="77777777" w:rsidR="001E7E30" w:rsidRPr="00F14DE8" w:rsidRDefault="00E124A9" w:rsidP="00F14DE8">
      <w:pPr>
        <w:tabs>
          <w:tab w:val="right" w:pos="-1800"/>
          <w:tab w:val="left" w:pos="2552"/>
        </w:tabs>
        <w:spacing w:before="0"/>
        <w:ind w:left="2552" w:hanging="2552"/>
        <w:rPr>
          <w:rFonts w:ascii="Arial" w:hAnsi="Arial" w:cs="Arial"/>
          <w:b/>
          <w:sz w:val="20"/>
          <w:szCs w:val="20"/>
        </w:rPr>
      </w:pPr>
      <w:r w:rsidRPr="00B765FC">
        <w:rPr>
          <w:rFonts w:ascii="Arial" w:hAnsi="Arial" w:cs="Arial"/>
          <w:b/>
          <w:sz w:val="20"/>
          <w:szCs w:val="20"/>
        </w:rPr>
        <w:tab/>
      </w:r>
      <w:r w:rsidRPr="00B765FC">
        <w:rPr>
          <w:rFonts w:ascii="Arial" w:hAnsi="Arial" w:cs="Arial"/>
          <w:sz w:val="16"/>
          <w:szCs w:val="16"/>
          <w:highlight w:val="yellow"/>
        </w:rPr>
        <w:t>(Kontrollgeld CHF 16</w:t>
      </w:r>
      <w:r>
        <w:rPr>
          <w:rFonts w:ascii="Arial" w:hAnsi="Arial" w:cs="Arial"/>
          <w:sz w:val="16"/>
          <w:szCs w:val="16"/>
          <w:highlight w:val="yellow"/>
        </w:rPr>
        <w:t>.5</w:t>
      </w:r>
      <w:r w:rsidRPr="00B765FC">
        <w:rPr>
          <w:rFonts w:ascii="Arial" w:hAnsi="Arial" w:cs="Arial"/>
          <w:sz w:val="16"/>
          <w:szCs w:val="16"/>
          <w:highlight w:val="yellow"/>
        </w:rPr>
        <w:t>0, Geb</w:t>
      </w:r>
      <w:r>
        <w:rPr>
          <w:rFonts w:ascii="Arial" w:hAnsi="Arial" w:cs="Arial"/>
          <w:sz w:val="16"/>
          <w:szCs w:val="16"/>
          <w:highlight w:val="yellow"/>
        </w:rPr>
        <w:t>ühren CHF 2.50, Munition CHF 7.0</w:t>
      </w:r>
      <w:r w:rsidRPr="00B765FC">
        <w:rPr>
          <w:rFonts w:ascii="Arial" w:hAnsi="Arial" w:cs="Arial"/>
          <w:sz w:val="16"/>
          <w:szCs w:val="16"/>
          <w:highlight w:val="yellow"/>
        </w:rPr>
        <w:t>0)</w:t>
      </w:r>
    </w:p>
    <w:p w14:paraId="660ACCAA" w14:textId="77777777" w:rsidR="001E7E30" w:rsidRPr="00FF2237" w:rsidRDefault="00FF2237" w:rsidP="001E7E30">
      <w:pPr>
        <w:tabs>
          <w:tab w:val="right" w:pos="-1800"/>
          <w:tab w:val="left" w:pos="2552"/>
          <w:tab w:val="left" w:pos="3420"/>
          <w:tab w:val="right" w:pos="7655"/>
          <w:tab w:val="right" w:pos="8505"/>
          <w:tab w:val="right" w:pos="9356"/>
        </w:tabs>
        <w:ind w:left="2552" w:hanging="2552"/>
        <w:rPr>
          <w:rFonts w:ascii="Arial" w:hAnsi="Arial" w:cs="Arial"/>
          <w:sz w:val="20"/>
          <w:szCs w:val="20"/>
          <w:highlight w:val="yellow"/>
          <w:u w:val="single"/>
        </w:rPr>
      </w:pPr>
      <w:r>
        <w:rPr>
          <w:rFonts w:ascii="Arial" w:hAnsi="Arial" w:cs="Arial"/>
          <w:sz w:val="20"/>
          <w:szCs w:val="20"/>
        </w:rPr>
        <w:t>Auszeichnungen</w:t>
      </w:r>
      <w:r w:rsidR="001E7E30" w:rsidRPr="00FF2237">
        <w:rPr>
          <w:rFonts w:ascii="Arial" w:hAnsi="Arial" w:cs="Arial"/>
          <w:sz w:val="20"/>
          <w:szCs w:val="20"/>
        </w:rPr>
        <w:tab/>
      </w:r>
      <w:r w:rsidR="001E7E30" w:rsidRPr="00FF2237">
        <w:rPr>
          <w:rFonts w:ascii="Arial" w:hAnsi="Arial" w:cs="Arial"/>
          <w:sz w:val="20"/>
          <w:szCs w:val="20"/>
        </w:rPr>
        <w:tab/>
      </w:r>
      <w:r w:rsidR="001E7E30" w:rsidRPr="00FF2237">
        <w:rPr>
          <w:rFonts w:ascii="Arial" w:hAnsi="Arial" w:cs="Arial"/>
          <w:sz w:val="20"/>
          <w:szCs w:val="20"/>
        </w:rPr>
        <w:tab/>
      </w:r>
      <w:r w:rsidR="001E7E30" w:rsidRPr="00FF2237">
        <w:rPr>
          <w:rFonts w:ascii="Arial" w:hAnsi="Arial" w:cs="Arial"/>
          <w:sz w:val="20"/>
          <w:szCs w:val="20"/>
          <w:highlight w:val="yellow"/>
        </w:rPr>
        <w:t>E/S</w:t>
      </w:r>
      <w:r w:rsidR="001E7E30" w:rsidRPr="00FF2237">
        <w:rPr>
          <w:rFonts w:ascii="Arial" w:hAnsi="Arial" w:cs="Arial"/>
          <w:sz w:val="20"/>
          <w:szCs w:val="20"/>
          <w:highlight w:val="yellow"/>
        </w:rPr>
        <w:tab/>
        <w:t>U19/U21/</w:t>
      </w:r>
      <w:r w:rsidR="001E7E30" w:rsidRPr="00FF2237">
        <w:rPr>
          <w:rFonts w:ascii="Arial" w:hAnsi="Arial" w:cs="Arial"/>
          <w:sz w:val="20"/>
          <w:szCs w:val="20"/>
          <w:highlight w:val="yellow"/>
        </w:rPr>
        <w:tab/>
        <w:t>U13/U15/</w:t>
      </w:r>
    </w:p>
    <w:p w14:paraId="475A7B83" w14:textId="77777777" w:rsidR="001E7E30" w:rsidRPr="00FF2237" w:rsidRDefault="001E7E30" w:rsidP="001E7E30">
      <w:pPr>
        <w:tabs>
          <w:tab w:val="right" w:pos="-1800"/>
          <w:tab w:val="left" w:pos="2552"/>
          <w:tab w:val="left" w:pos="3420"/>
          <w:tab w:val="right" w:pos="7655"/>
          <w:tab w:val="right" w:pos="8505"/>
          <w:tab w:val="right" w:pos="9356"/>
        </w:tabs>
        <w:ind w:left="2552" w:hanging="2552"/>
        <w:rPr>
          <w:rFonts w:ascii="Arial" w:hAnsi="Arial" w:cs="Arial"/>
          <w:sz w:val="20"/>
          <w:szCs w:val="20"/>
          <w:highlight w:val="yellow"/>
          <w:u w:val="single"/>
        </w:rPr>
      </w:pPr>
      <w:r w:rsidRPr="00FF2237">
        <w:rPr>
          <w:rFonts w:ascii="Arial" w:hAnsi="Arial" w:cs="Arial"/>
          <w:sz w:val="20"/>
          <w:szCs w:val="20"/>
        </w:rPr>
        <w:tab/>
      </w:r>
      <w:r w:rsidRPr="00FF2237">
        <w:rPr>
          <w:rFonts w:ascii="Arial" w:hAnsi="Arial" w:cs="Arial"/>
          <w:sz w:val="20"/>
          <w:szCs w:val="20"/>
          <w:highlight w:val="yellow"/>
          <w:u w:val="single"/>
        </w:rPr>
        <w:tab/>
      </w:r>
      <w:r w:rsidRPr="00FF2237">
        <w:rPr>
          <w:rFonts w:ascii="Arial" w:hAnsi="Arial" w:cs="Arial"/>
          <w:sz w:val="20"/>
          <w:szCs w:val="20"/>
          <w:highlight w:val="yellow"/>
          <w:u w:val="single"/>
        </w:rPr>
        <w:tab/>
      </w:r>
      <w:r w:rsidRPr="00FF2237">
        <w:rPr>
          <w:rFonts w:ascii="Arial" w:hAnsi="Arial" w:cs="Arial"/>
          <w:sz w:val="20"/>
          <w:szCs w:val="20"/>
          <w:highlight w:val="yellow"/>
          <w:u w:val="single"/>
        </w:rPr>
        <w:tab/>
        <w:t>V</w:t>
      </w:r>
      <w:r w:rsidRPr="00FF2237">
        <w:rPr>
          <w:rFonts w:ascii="Arial" w:hAnsi="Arial" w:cs="Arial"/>
          <w:sz w:val="20"/>
          <w:szCs w:val="20"/>
          <w:highlight w:val="yellow"/>
          <w:u w:val="single"/>
        </w:rPr>
        <w:tab/>
        <w:t>U17/SV</w:t>
      </w:r>
    </w:p>
    <w:p w14:paraId="75411DB0" w14:textId="77777777" w:rsidR="001E7E30" w:rsidRPr="00FF2237" w:rsidRDefault="001E7E30" w:rsidP="00E36BDB">
      <w:pPr>
        <w:tabs>
          <w:tab w:val="right" w:pos="-1800"/>
          <w:tab w:val="left" w:pos="2552"/>
          <w:tab w:val="left" w:pos="3420"/>
          <w:tab w:val="right" w:pos="7655"/>
          <w:tab w:val="right" w:pos="8505"/>
          <w:tab w:val="right" w:pos="9356"/>
        </w:tabs>
        <w:ind w:left="2552" w:hanging="2552"/>
        <w:rPr>
          <w:rFonts w:ascii="Arial" w:hAnsi="Arial" w:cs="Arial"/>
          <w:sz w:val="20"/>
          <w:szCs w:val="20"/>
          <w:highlight w:val="yellow"/>
        </w:rPr>
      </w:pPr>
      <w:r w:rsidRPr="00FF2237">
        <w:rPr>
          <w:rFonts w:ascii="Arial" w:hAnsi="Arial" w:cs="Arial"/>
          <w:sz w:val="20"/>
          <w:szCs w:val="20"/>
        </w:rPr>
        <w:tab/>
      </w:r>
      <w:r w:rsidRPr="00FF2237">
        <w:rPr>
          <w:rFonts w:ascii="Arial" w:hAnsi="Arial" w:cs="Arial"/>
          <w:sz w:val="20"/>
          <w:szCs w:val="20"/>
          <w:highlight w:val="yellow"/>
        </w:rPr>
        <w:t>K</w:t>
      </w:r>
      <w:r w:rsidR="00CC50D2" w:rsidRPr="00FF2237">
        <w:rPr>
          <w:rFonts w:ascii="Arial" w:hAnsi="Arial" w:cs="Arial"/>
          <w:sz w:val="20"/>
          <w:szCs w:val="20"/>
          <w:highlight w:val="yellow"/>
        </w:rPr>
        <w:t>at. D</w:t>
      </w:r>
      <w:r w:rsidR="00CC50D2" w:rsidRPr="00FF2237">
        <w:rPr>
          <w:rFonts w:ascii="Arial" w:hAnsi="Arial" w:cs="Arial"/>
          <w:sz w:val="20"/>
          <w:szCs w:val="20"/>
          <w:highlight w:val="yellow"/>
        </w:rPr>
        <w:tab/>
        <w:t>Randfeuerpistolen (RF)</w:t>
      </w:r>
      <w:r w:rsidR="00CC50D2" w:rsidRPr="00FF2237">
        <w:rPr>
          <w:rFonts w:ascii="Arial" w:hAnsi="Arial" w:cs="Arial"/>
          <w:sz w:val="20"/>
          <w:szCs w:val="20"/>
          <w:highlight w:val="yellow"/>
        </w:rPr>
        <w:tab/>
        <w:t>135</w:t>
      </w:r>
      <w:r w:rsidR="00CC50D2" w:rsidRPr="00FF2237">
        <w:rPr>
          <w:rFonts w:ascii="Arial" w:hAnsi="Arial" w:cs="Arial"/>
          <w:sz w:val="20"/>
          <w:szCs w:val="20"/>
          <w:highlight w:val="yellow"/>
        </w:rPr>
        <w:tab/>
        <w:t>132</w:t>
      </w:r>
      <w:r w:rsidRPr="00FF2237">
        <w:rPr>
          <w:rFonts w:ascii="Arial" w:hAnsi="Arial" w:cs="Arial"/>
          <w:sz w:val="20"/>
          <w:szCs w:val="20"/>
          <w:highlight w:val="yellow"/>
        </w:rPr>
        <w:tab/>
        <w:t>1</w:t>
      </w:r>
      <w:r w:rsidR="00CC50D2" w:rsidRPr="00FF2237">
        <w:rPr>
          <w:rFonts w:ascii="Arial" w:hAnsi="Arial" w:cs="Arial"/>
          <w:sz w:val="20"/>
          <w:szCs w:val="20"/>
          <w:highlight w:val="yellow"/>
        </w:rPr>
        <w:t>29</w:t>
      </w:r>
      <w:r w:rsidR="00CC50D2" w:rsidRPr="00FF2237">
        <w:rPr>
          <w:rFonts w:ascii="Arial" w:hAnsi="Arial" w:cs="Arial"/>
          <w:sz w:val="20"/>
          <w:szCs w:val="20"/>
          <w:highlight w:val="yellow"/>
        </w:rPr>
        <w:tab/>
        <w:t>Zentralfeuerpistolen (CF)</w:t>
      </w:r>
      <w:r w:rsidR="00CC50D2" w:rsidRPr="00FF2237">
        <w:rPr>
          <w:rFonts w:ascii="Arial" w:hAnsi="Arial" w:cs="Arial"/>
          <w:sz w:val="20"/>
          <w:szCs w:val="20"/>
          <w:highlight w:val="yellow"/>
        </w:rPr>
        <w:tab/>
        <w:t>135</w:t>
      </w:r>
      <w:r w:rsidR="00CC50D2" w:rsidRPr="00FF2237">
        <w:rPr>
          <w:rFonts w:ascii="Arial" w:hAnsi="Arial" w:cs="Arial"/>
          <w:sz w:val="20"/>
          <w:szCs w:val="20"/>
          <w:highlight w:val="yellow"/>
        </w:rPr>
        <w:tab/>
        <w:t>132</w:t>
      </w:r>
      <w:r w:rsidR="00CC50D2" w:rsidRPr="00FF2237">
        <w:rPr>
          <w:rFonts w:ascii="Arial" w:hAnsi="Arial" w:cs="Arial"/>
          <w:sz w:val="20"/>
          <w:szCs w:val="20"/>
          <w:highlight w:val="yellow"/>
        </w:rPr>
        <w:tab/>
        <w:t>129</w:t>
      </w:r>
      <w:r w:rsidRPr="00FF2237">
        <w:rPr>
          <w:rFonts w:ascii="Arial" w:hAnsi="Arial" w:cs="Arial"/>
          <w:sz w:val="20"/>
          <w:szCs w:val="20"/>
          <w:highlight w:val="yellow"/>
        </w:rPr>
        <w:br/>
        <w:t>K</w:t>
      </w:r>
      <w:r w:rsidR="00CC50D2" w:rsidRPr="00FF2237">
        <w:rPr>
          <w:rFonts w:ascii="Arial" w:hAnsi="Arial" w:cs="Arial"/>
          <w:sz w:val="20"/>
          <w:szCs w:val="20"/>
          <w:highlight w:val="yellow"/>
        </w:rPr>
        <w:t>at. E</w:t>
      </w:r>
      <w:r w:rsidR="00CC50D2" w:rsidRPr="00FF2237">
        <w:rPr>
          <w:rFonts w:ascii="Arial" w:hAnsi="Arial" w:cs="Arial"/>
          <w:sz w:val="20"/>
          <w:szCs w:val="20"/>
          <w:highlight w:val="yellow"/>
        </w:rPr>
        <w:tab/>
        <w:t>Ordonnanzpistolen (OP)</w:t>
      </w:r>
      <w:r w:rsidR="00CC50D2" w:rsidRPr="00FF2237">
        <w:rPr>
          <w:rFonts w:ascii="Arial" w:hAnsi="Arial" w:cs="Arial"/>
          <w:sz w:val="20"/>
          <w:szCs w:val="20"/>
          <w:highlight w:val="yellow"/>
        </w:rPr>
        <w:tab/>
        <w:t>129</w:t>
      </w:r>
      <w:r w:rsidR="00CC50D2" w:rsidRPr="00FF2237">
        <w:rPr>
          <w:rFonts w:ascii="Arial" w:hAnsi="Arial" w:cs="Arial"/>
          <w:sz w:val="20"/>
          <w:szCs w:val="20"/>
          <w:highlight w:val="yellow"/>
        </w:rPr>
        <w:tab/>
        <w:t>126</w:t>
      </w:r>
      <w:r w:rsidR="00CC50D2" w:rsidRPr="00FF2237">
        <w:rPr>
          <w:rFonts w:ascii="Arial" w:hAnsi="Arial" w:cs="Arial"/>
          <w:sz w:val="20"/>
          <w:szCs w:val="20"/>
          <w:highlight w:val="yellow"/>
        </w:rPr>
        <w:tab/>
        <w:t>123</w:t>
      </w:r>
    </w:p>
    <w:p w14:paraId="5E1CE59E" w14:textId="77777777" w:rsidR="00E36BDB" w:rsidRPr="00FF2237" w:rsidRDefault="00E36BDB" w:rsidP="00E36BDB">
      <w:pPr>
        <w:tabs>
          <w:tab w:val="right" w:pos="-1800"/>
          <w:tab w:val="left" w:pos="2552"/>
          <w:tab w:val="left" w:pos="3420"/>
          <w:tab w:val="left" w:pos="5103"/>
          <w:tab w:val="left" w:pos="6096"/>
          <w:tab w:val="right" w:pos="7655"/>
          <w:tab w:val="right" w:pos="9356"/>
        </w:tabs>
        <w:ind w:left="2552" w:hanging="2552"/>
        <w:rPr>
          <w:rFonts w:ascii="Arial" w:hAnsi="Arial" w:cs="Arial"/>
          <w:sz w:val="20"/>
          <w:szCs w:val="20"/>
        </w:rPr>
      </w:pPr>
      <w:r>
        <w:rPr>
          <w:rFonts w:ascii="Arial" w:hAnsi="Arial" w:cs="Arial"/>
          <w:sz w:val="20"/>
          <w:szCs w:val="20"/>
        </w:rPr>
        <w:t>Bestimmung</w:t>
      </w:r>
      <w:r>
        <w:rPr>
          <w:rFonts w:ascii="Arial" w:hAnsi="Arial" w:cs="Arial"/>
          <w:sz w:val="20"/>
          <w:szCs w:val="20"/>
        </w:rPr>
        <w:tab/>
      </w:r>
      <w:r w:rsidRPr="00964873">
        <w:rPr>
          <w:rFonts w:ascii="Arial" w:hAnsi="Arial" w:cs="Arial"/>
          <w:sz w:val="20"/>
          <w:szCs w:val="20"/>
          <w:highlight w:val="yellow"/>
        </w:rPr>
        <w:t>Der Stich „Verein“ ist für Teilnehmer, deren Verein an der Vereinskonkurrenz P25 teilnimmt, obligatorisch und zählt für die Vereinskonkurrenz.</w:t>
      </w:r>
    </w:p>
    <w:p w14:paraId="15A1C1D5" w14:textId="77777777" w:rsidR="001E7E30" w:rsidRPr="00AF7244" w:rsidRDefault="001E7E30" w:rsidP="00E36BDB">
      <w:pPr>
        <w:tabs>
          <w:tab w:val="right" w:pos="-1800"/>
          <w:tab w:val="left" w:pos="2552"/>
        </w:tabs>
        <w:jc w:val="both"/>
        <w:rPr>
          <w:rFonts w:ascii="Arial" w:hAnsi="Arial" w:cs="Arial"/>
        </w:rPr>
      </w:pPr>
    </w:p>
    <w:p w14:paraId="7995BD46" w14:textId="77777777" w:rsidR="001E7E30" w:rsidRPr="00E124A9" w:rsidRDefault="00265E58" w:rsidP="00E124A9">
      <w:pPr>
        <w:tabs>
          <w:tab w:val="right" w:pos="-1800"/>
          <w:tab w:val="left" w:pos="2552"/>
        </w:tabs>
        <w:ind w:left="2552" w:hanging="2552"/>
        <w:jc w:val="both"/>
        <w:rPr>
          <w:rFonts w:ascii="Arial" w:hAnsi="Arial" w:cs="Arial"/>
          <w:b/>
          <w:sz w:val="24"/>
          <w:szCs w:val="24"/>
        </w:rPr>
      </w:pPr>
      <w:r w:rsidRPr="00265E58">
        <w:rPr>
          <w:rFonts w:ascii="Arial" w:hAnsi="Arial" w:cs="Arial"/>
          <w:b/>
          <w:sz w:val="24"/>
          <w:szCs w:val="24"/>
        </w:rPr>
        <w:t>Regl</w:t>
      </w:r>
      <w:r w:rsidR="00E124A9">
        <w:rPr>
          <w:rFonts w:ascii="Arial" w:hAnsi="Arial" w:cs="Arial"/>
          <w:b/>
          <w:sz w:val="24"/>
          <w:szCs w:val="24"/>
        </w:rPr>
        <w:t>ement für die Vereinskonkurrenz</w:t>
      </w:r>
    </w:p>
    <w:p w14:paraId="008B2FC7" w14:textId="77777777" w:rsidR="001E7E30" w:rsidRPr="008944D1" w:rsidRDefault="00E36BDB" w:rsidP="001E7E30">
      <w:pPr>
        <w:tabs>
          <w:tab w:val="right" w:pos="-1800"/>
          <w:tab w:val="left" w:pos="2552"/>
        </w:tabs>
        <w:ind w:left="2552" w:hanging="2552"/>
        <w:rPr>
          <w:rFonts w:ascii="Arial" w:hAnsi="Arial" w:cs="Arial"/>
          <w:sz w:val="20"/>
          <w:szCs w:val="20"/>
          <w:highlight w:val="yellow"/>
        </w:rPr>
      </w:pPr>
      <w:r>
        <w:rPr>
          <w:rFonts w:ascii="Arial" w:hAnsi="Arial" w:cs="Arial"/>
          <w:sz w:val="20"/>
          <w:szCs w:val="20"/>
        </w:rPr>
        <w:t>Teilnahme</w:t>
      </w:r>
      <w:r w:rsidR="00FF2237">
        <w:rPr>
          <w:rFonts w:ascii="Arial" w:hAnsi="Arial" w:cs="Arial"/>
          <w:sz w:val="20"/>
          <w:szCs w:val="20"/>
        </w:rPr>
        <w:t xml:space="preserve"> Vereine</w:t>
      </w:r>
      <w:r w:rsidR="001E7E30" w:rsidRPr="00FF2237">
        <w:rPr>
          <w:rFonts w:ascii="Arial" w:hAnsi="Arial" w:cs="Arial"/>
          <w:sz w:val="20"/>
          <w:szCs w:val="20"/>
        </w:rPr>
        <w:tab/>
      </w:r>
      <w:r w:rsidR="001E7E30" w:rsidRPr="008944D1">
        <w:rPr>
          <w:rFonts w:ascii="Arial" w:hAnsi="Arial" w:cs="Arial"/>
          <w:sz w:val="20"/>
          <w:szCs w:val="20"/>
          <w:highlight w:val="yellow"/>
        </w:rPr>
        <w:t xml:space="preserve">Zur Vereinskonkurrenz sind alle einem KSV </w:t>
      </w:r>
      <w:r w:rsidRPr="008944D1">
        <w:rPr>
          <w:rFonts w:ascii="Arial" w:hAnsi="Arial" w:cs="Arial"/>
          <w:sz w:val="20"/>
          <w:szCs w:val="20"/>
          <w:highlight w:val="yellow"/>
        </w:rPr>
        <w:t>des SSV angeschlossenen P25-Vereine</w:t>
      </w:r>
      <w:r w:rsidR="001E7E30" w:rsidRPr="008944D1">
        <w:rPr>
          <w:rFonts w:ascii="Arial" w:hAnsi="Arial" w:cs="Arial"/>
          <w:sz w:val="20"/>
          <w:szCs w:val="20"/>
          <w:highlight w:val="yellow"/>
        </w:rPr>
        <w:t xml:space="preserve"> teilnahmeberech</w:t>
      </w:r>
      <w:r w:rsidRPr="008944D1">
        <w:rPr>
          <w:rFonts w:ascii="Arial" w:hAnsi="Arial" w:cs="Arial"/>
          <w:sz w:val="20"/>
          <w:szCs w:val="20"/>
          <w:highlight w:val="yellow"/>
        </w:rPr>
        <w:t>tigt</w:t>
      </w:r>
      <w:r w:rsidR="001E7E30" w:rsidRPr="008944D1">
        <w:rPr>
          <w:rFonts w:ascii="Arial" w:hAnsi="Arial" w:cs="Arial"/>
          <w:sz w:val="20"/>
          <w:szCs w:val="20"/>
          <w:highlight w:val="yellow"/>
        </w:rPr>
        <w:t>.</w:t>
      </w:r>
    </w:p>
    <w:p w14:paraId="76B496D1" w14:textId="77777777" w:rsidR="001E7E30" w:rsidRPr="008944D1" w:rsidRDefault="001E7E30" w:rsidP="00E36BDB">
      <w:pPr>
        <w:tabs>
          <w:tab w:val="right" w:pos="-1800"/>
          <w:tab w:val="left" w:pos="2552"/>
        </w:tabs>
        <w:ind w:left="2552" w:hanging="2552"/>
        <w:rPr>
          <w:rFonts w:ascii="Arial" w:hAnsi="Arial" w:cs="Arial"/>
          <w:sz w:val="20"/>
          <w:szCs w:val="20"/>
        </w:rPr>
      </w:pPr>
      <w:r w:rsidRPr="008944D1">
        <w:rPr>
          <w:rFonts w:ascii="Arial" w:hAnsi="Arial" w:cs="Arial"/>
          <w:sz w:val="20"/>
          <w:szCs w:val="20"/>
        </w:rPr>
        <w:tab/>
      </w:r>
      <w:r w:rsidRPr="008944D1">
        <w:rPr>
          <w:rFonts w:ascii="Arial" w:hAnsi="Arial" w:cs="Arial"/>
          <w:sz w:val="20"/>
          <w:szCs w:val="20"/>
          <w:highlight w:val="yellow"/>
        </w:rPr>
        <w:t>Vereine, die die Mindestteilnehmerzahl für die Vereinskonkurrenz erreichen, müssen an dieser teilnehmen.</w:t>
      </w:r>
    </w:p>
    <w:p w14:paraId="090AD29B" w14:textId="77777777" w:rsidR="001E7E30" w:rsidRPr="008944D1" w:rsidRDefault="00E36BDB" w:rsidP="001E7E30">
      <w:pPr>
        <w:tabs>
          <w:tab w:val="right" w:pos="-1800"/>
          <w:tab w:val="left" w:pos="2552"/>
        </w:tabs>
        <w:ind w:left="2552" w:hanging="2552"/>
        <w:rPr>
          <w:rFonts w:ascii="Arial" w:hAnsi="Arial" w:cs="Arial"/>
          <w:sz w:val="20"/>
          <w:szCs w:val="20"/>
        </w:rPr>
      </w:pPr>
      <w:r w:rsidRPr="008944D1">
        <w:rPr>
          <w:rFonts w:ascii="Arial" w:hAnsi="Arial" w:cs="Arial"/>
          <w:sz w:val="20"/>
          <w:szCs w:val="20"/>
        </w:rPr>
        <w:t>Teilnehmer</w:t>
      </w:r>
      <w:r w:rsidR="001E7E30" w:rsidRPr="008944D1">
        <w:rPr>
          <w:rFonts w:ascii="Arial" w:hAnsi="Arial" w:cs="Arial"/>
          <w:sz w:val="20"/>
          <w:szCs w:val="20"/>
        </w:rPr>
        <w:tab/>
      </w:r>
      <w:proofErr w:type="spellStart"/>
      <w:r w:rsidR="001E7E30" w:rsidRPr="00964873">
        <w:rPr>
          <w:rFonts w:ascii="Arial" w:hAnsi="Arial" w:cs="Arial"/>
          <w:sz w:val="20"/>
          <w:szCs w:val="20"/>
          <w:highlight w:val="yellow"/>
        </w:rPr>
        <w:t>Teilnehmer</w:t>
      </w:r>
      <w:proofErr w:type="spellEnd"/>
      <w:r w:rsidR="001E7E30" w:rsidRPr="00964873">
        <w:rPr>
          <w:rFonts w:ascii="Arial" w:hAnsi="Arial" w:cs="Arial"/>
          <w:sz w:val="20"/>
          <w:szCs w:val="20"/>
          <w:highlight w:val="yellow"/>
        </w:rPr>
        <w:t xml:space="preserve"> müssen dem betreffenden Verein als lizenziertes Mitglied angehören</w:t>
      </w:r>
      <w:r w:rsidR="00A41D97" w:rsidRPr="00964873">
        <w:rPr>
          <w:rFonts w:ascii="Arial" w:hAnsi="Arial" w:cs="Arial"/>
          <w:sz w:val="20"/>
          <w:szCs w:val="20"/>
          <w:highlight w:val="yellow"/>
        </w:rPr>
        <w:t xml:space="preserve"> und sind verpflichtet, den Stich „Verein“ zu lösen und zu schiessen. </w:t>
      </w:r>
      <w:r w:rsidR="001E7E30" w:rsidRPr="00964873">
        <w:rPr>
          <w:rFonts w:ascii="Arial" w:hAnsi="Arial" w:cs="Arial"/>
          <w:sz w:val="20"/>
          <w:szCs w:val="20"/>
          <w:highlight w:val="yellow"/>
        </w:rPr>
        <w:t>Ein Verein darf kein lizenziertes Mitglied von der Vereinskonkurrenz ausschliessen.</w:t>
      </w:r>
    </w:p>
    <w:p w14:paraId="7F3E3AEE" w14:textId="77777777" w:rsidR="001E7E30" w:rsidRPr="008944D1" w:rsidRDefault="001E7E30" w:rsidP="00A41D97">
      <w:pPr>
        <w:tabs>
          <w:tab w:val="right" w:pos="-1800"/>
          <w:tab w:val="left" w:pos="2552"/>
        </w:tabs>
        <w:ind w:left="2552" w:hanging="2552"/>
        <w:rPr>
          <w:rFonts w:ascii="Arial" w:hAnsi="Arial" w:cs="Arial"/>
          <w:sz w:val="20"/>
          <w:szCs w:val="20"/>
        </w:rPr>
      </w:pPr>
      <w:r w:rsidRPr="008944D1">
        <w:rPr>
          <w:rFonts w:ascii="Arial" w:hAnsi="Arial" w:cs="Arial"/>
          <w:sz w:val="20"/>
          <w:szCs w:val="20"/>
        </w:rPr>
        <w:tab/>
      </w:r>
      <w:r w:rsidRPr="008944D1">
        <w:rPr>
          <w:rFonts w:ascii="Arial" w:hAnsi="Arial" w:cs="Arial"/>
          <w:sz w:val="20"/>
          <w:szCs w:val="20"/>
          <w:highlight w:val="yellow"/>
        </w:rPr>
        <w:t>Teilneh</w:t>
      </w:r>
      <w:r w:rsidR="00A41D97" w:rsidRPr="008944D1">
        <w:rPr>
          <w:rFonts w:ascii="Arial" w:hAnsi="Arial" w:cs="Arial"/>
          <w:sz w:val="20"/>
          <w:szCs w:val="20"/>
          <w:highlight w:val="yellow"/>
        </w:rPr>
        <w:t>mer dürfen den Stich „Verein</w:t>
      </w:r>
      <w:r w:rsidRPr="008944D1">
        <w:rPr>
          <w:rFonts w:ascii="Arial" w:hAnsi="Arial" w:cs="Arial"/>
          <w:sz w:val="20"/>
          <w:szCs w:val="20"/>
          <w:highlight w:val="yellow"/>
        </w:rPr>
        <w:t>“ auch dann schiessen, wenn der Verein, bei welchem sie Mitglied sind, nicht an der Vereinskonkurrenz teilnimmt.</w:t>
      </w:r>
    </w:p>
    <w:p w14:paraId="1167A643" w14:textId="77777777" w:rsidR="001E7E30" w:rsidRPr="00FF2237" w:rsidRDefault="00FF2237" w:rsidP="00A41D97">
      <w:pPr>
        <w:tabs>
          <w:tab w:val="right" w:pos="-1800"/>
          <w:tab w:val="left" w:pos="2552"/>
        </w:tabs>
        <w:ind w:left="2552" w:hanging="2552"/>
        <w:rPr>
          <w:rFonts w:ascii="Arial" w:hAnsi="Arial" w:cs="Arial"/>
          <w:sz w:val="20"/>
          <w:szCs w:val="20"/>
        </w:rPr>
      </w:pPr>
      <w:r w:rsidRPr="008944D1">
        <w:rPr>
          <w:rFonts w:ascii="Arial" w:hAnsi="Arial" w:cs="Arial"/>
          <w:sz w:val="20"/>
          <w:szCs w:val="20"/>
        </w:rPr>
        <w:t>Streitfälle</w:t>
      </w:r>
      <w:r w:rsidR="001E7E30" w:rsidRPr="008944D1">
        <w:rPr>
          <w:rFonts w:ascii="Arial" w:hAnsi="Arial" w:cs="Arial"/>
          <w:sz w:val="20"/>
          <w:szCs w:val="20"/>
        </w:rPr>
        <w:tab/>
      </w:r>
      <w:r w:rsidR="001E7E30" w:rsidRPr="008944D1">
        <w:rPr>
          <w:rFonts w:ascii="Arial" w:hAnsi="Arial" w:cs="Arial"/>
          <w:sz w:val="20"/>
          <w:szCs w:val="20"/>
          <w:highlight w:val="yellow"/>
        </w:rPr>
        <w:t xml:space="preserve">Alle Streitfälle über die Zulassung oder Disqualifikation von Vereinen und </w:t>
      </w:r>
      <w:r w:rsidR="00265E58" w:rsidRPr="008944D1">
        <w:rPr>
          <w:rFonts w:ascii="Arial" w:hAnsi="Arial" w:cs="Arial"/>
          <w:sz w:val="20"/>
          <w:szCs w:val="20"/>
          <w:highlight w:val="yellow"/>
        </w:rPr>
        <w:t>Teilnehmer</w:t>
      </w:r>
      <w:r w:rsidR="001E7E30" w:rsidRPr="008944D1">
        <w:rPr>
          <w:rFonts w:ascii="Arial" w:hAnsi="Arial" w:cs="Arial"/>
          <w:sz w:val="20"/>
          <w:szCs w:val="20"/>
          <w:highlight w:val="yellow"/>
        </w:rPr>
        <w:t xml:space="preserve"> entscheidet auf Antrag des Organisators der Vorstand der KSV mit </w:t>
      </w:r>
      <w:proofErr w:type="spellStart"/>
      <w:r w:rsidR="001E7E30" w:rsidRPr="008944D1">
        <w:rPr>
          <w:rFonts w:ascii="Arial" w:hAnsi="Arial" w:cs="Arial"/>
          <w:sz w:val="20"/>
          <w:szCs w:val="20"/>
          <w:highlight w:val="yellow"/>
        </w:rPr>
        <w:t>Rekursmöglichkeit</w:t>
      </w:r>
      <w:proofErr w:type="spellEnd"/>
      <w:r w:rsidR="001E7E30" w:rsidRPr="008944D1">
        <w:rPr>
          <w:rFonts w:ascii="Arial" w:hAnsi="Arial" w:cs="Arial"/>
          <w:sz w:val="20"/>
          <w:szCs w:val="20"/>
          <w:highlight w:val="yellow"/>
        </w:rPr>
        <w:t xml:space="preserve"> an die </w:t>
      </w:r>
      <w:r w:rsidR="00A41D97" w:rsidRPr="008944D1">
        <w:rPr>
          <w:rFonts w:ascii="Arial" w:hAnsi="Arial" w:cs="Arial"/>
          <w:sz w:val="20"/>
          <w:szCs w:val="20"/>
          <w:highlight w:val="yellow"/>
        </w:rPr>
        <w:t>Rechtspflegeorgane</w:t>
      </w:r>
      <w:r w:rsidR="00A41D97">
        <w:rPr>
          <w:rFonts w:ascii="Arial" w:hAnsi="Arial" w:cs="Arial"/>
          <w:sz w:val="20"/>
          <w:szCs w:val="20"/>
          <w:highlight w:val="yellow"/>
        </w:rPr>
        <w:t xml:space="preserve"> </w:t>
      </w:r>
      <w:r w:rsidR="001E7E30" w:rsidRPr="00FF2237">
        <w:rPr>
          <w:rFonts w:ascii="Arial" w:hAnsi="Arial" w:cs="Arial"/>
          <w:sz w:val="20"/>
          <w:szCs w:val="20"/>
          <w:highlight w:val="yellow"/>
        </w:rPr>
        <w:t>des SSV.</w:t>
      </w:r>
    </w:p>
    <w:p w14:paraId="50621E19" w14:textId="77777777" w:rsidR="001E7E30" w:rsidRPr="00FF2237" w:rsidRDefault="00FF2237" w:rsidP="00A41D97">
      <w:pPr>
        <w:tabs>
          <w:tab w:val="right" w:pos="-1800"/>
          <w:tab w:val="left" w:pos="2552"/>
        </w:tabs>
        <w:ind w:left="2552" w:hanging="2552"/>
        <w:rPr>
          <w:rFonts w:ascii="Arial" w:hAnsi="Arial" w:cs="Arial"/>
          <w:sz w:val="20"/>
          <w:szCs w:val="20"/>
        </w:rPr>
      </w:pPr>
      <w:r>
        <w:rPr>
          <w:rFonts w:ascii="Arial" w:hAnsi="Arial" w:cs="Arial"/>
          <w:sz w:val="20"/>
          <w:szCs w:val="20"/>
        </w:rPr>
        <w:t>Kategorieneinteilung</w:t>
      </w:r>
      <w:r w:rsidR="001E7E30" w:rsidRPr="00FF2237">
        <w:rPr>
          <w:rFonts w:ascii="Arial" w:hAnsi="Arial" w:cs="Arial"/>
          <w:sz w:val="20"/>
          <w:szCs w:val="20"/>
        </w:rPr>
        <w:tab/>
      </w:r>
      <w:r w:rsidR="001E7E30" w:rsidRPr="00964873">
        <w:rPr>
          <w:rFonts w:ascii="Arial" w:hAnsi="Arial" w:cs="Arial"/>
          <w:sz w:val="20"/>
          <w:szCs w:val="20"/>
          <w:highlight w:val="yellow"/>
        </w:rPr>
        <w:t>Alle Vereine konkurrieren in der vom SSV festgelegten Kategorie   (Stand bei Festbeginn).</w:t>
      </w:r>
      <w:r w:rsidR="00A41D97" w:rsidRPr="00964873">
        <w:rPr>
          <w:rFonts w:ascii="Arial" w:hAnsi="Arial" w:cs="Arial"/>
          <w:sz w:val="20"/>
          <w:szCs w:val="20"/>
          <w:highlight w:val="yellow"/>
        </w:rPr>
        <w:t xml:space="preserve"> Die Vereinskonkurrenz wird in 2 Kategorien  mit einer Gesamtrangliste ausgetragen.</w:t>
      </w:r>
      <w:r w:rsidR="00A41D97" w:rsidRPr="00FF2237">
        <w:rPr>
          <w:rFonts w:ascii="Arial" w:hAnsi="Arial" w:cs="Arial"/>
          <w:sz w:val="20"/>
          <w:szCs w:val="20"/>
        </w:rPr>
        <w:t xml:space="preserve"> </w:t>
      </w:r>
    </w:p>
    <w:p w14:paraId="5F29830A" w14:textId="77777777" w:rsidR="001E7E30" w:rsidRPr="00FF2237" w:rsidRDefault="00534FD7" w:rsidP="00A41D97">
      <w:pPr>
        <w:tabs>
          <w:tab w:val="right" w:pos="-1800"/>
          <w:tab w:val="left" w:pos="2552"/>
        </w:tabs>
        <w:ind w:left="2552" w:hanging="2552"/>
        <w:rPr>
          <w:rFonts w:ascii="Arial" w:hAnsi="Arial" w:cs="Arial"/>
          <w:sz w:val="20"/>
          <w:szCs w:val="20"/>
        </w:rPr>
      </w:pPr>
      <w:r>
        <w:rPr>
          <w:rFonts w:ascii="Arial" w:hAnsi="Arial" w:cs="Arial"/>
          <w:sz w:val="20"/>
          <w:szCs w:val="20"/>
        </w:rPr>
        <w:t>Schiessprogramm</w:t>
      </w:r>
      <w:r w:rsidR="001E7E30" w:rsidRPr="00FF2237">
        <w:rPr>
          <w:rFonts w:ascii="Arial" w:hAnsi="Arial" w:cs="Arial"/>
          <w:sz w:val="20"/>
          <w:szCs w:val="20"/>
        </w:rPr>
        <w:tab/>
      </w:r>
      <w:r w:rsidR="001E7E30" w:rsidRPr="00964873">
        <w:rPr>
          <w:rFonts w:ascii="Arial" w:hAnsi="Arial" w:cs="Arial"/>
          <w:sz w:val="20"/>
          <w:szCs w:val="20"/>
          <w:highlight w:val="yellow"/>
        </w:rPr>
        <w:t>Es zählen die Resu</w:t>
      </w:r>
      <w:r w:rsidR="00A41D97" w:rsidRPr="00964873">
        <w:rPr>
          <w:rFonts w:ascii="Arial" w:hAnsi="Arial" w:cs="Arial"/>
          <w:sz w:val="20"/>
          <w:szCs w:val="20"/>
          <w:highlight w:val="yellow"/>
        </w:rPr>
        <w:t>ltate des Stiches „Verein P25“.</w:t>
      </w:r>
    </w:p>
    <w:p w14:paraId="56950E4B" w14:textId="77777777" w:rsidR="001E7E30" w:rsidRDefault="00534FD7" w:rsidP="001E7E30">
      <w:pPr>
        <w:tabs>
          <w:tab w:val="right" w:pos="-1800"/>
          <w:tab w:val="left" w:pos="2552"/>
        </w:tabs>
        <w:ind w:left="2552" w:hanging="2552"/>
        <w:rPr>
          <w:rFonts w:ascii="Arial" w:hAnsi="Arial" w:cs="Arial"/>
          <w:b/>
          <w:sz w:val="20"/>
          <w:szCs w:val="20"/>
        </w:rPr>
      </w:pPr>
      <w:r>
        <w:rPr>
          <w:rFonts w:ascii="Arial" w:hAnsi="Arial" w:cs="Arial"/>
          <w:sz w:val="20"/>
          <w:szCs w:val="20"/>
        </w:rPr>
        <w:t>Teilnahmekosten Verein</w:t>
      </w:r>
      <w:r w:rsidR="001E7E30" w:rsidRPr="00FF2237">
        <w:rPr>
          <w:rFonts w:ascii="Arial" w:hAnsi="Arial" w:cs="Arial"/>
          <w:sz w:val="20"/>
          <w:szCs w:val="20"/>
        </w:rPr>
        <w:tab/>
      </w:r>
      <w:r w:rsidR="001E7E30" w:rsidRPr="00FF2237">
        <w:rPr>
          <w:rFonts w:ascii="Arial" w:hAnsi="Arial" w:cs="Arial"/>
          <w:b/>
          <w:sz w:val="20"/>
          <w:szCs w:val="20"/>
          <w:highlight w:val="yellow"/>
        </w:rPr>
        <w:t>CHF 30.00</w:t>
      </w:r>
    </w:p>
    <w:p w14:paraId="2F523029" w14:textId="77777777" w:rsidR="001E7E30" w:rsidRPr="00A41D97" w:rsidRDefault="00A41D97" w:rsidP="00A41D97">
      <w:pPr>
        <w:tabs>
          <w:tab w:val="right" w:pos="-1800"/>
          <w:tab w:val="left" w:pos="2552"/>
        </w:tabs>
        <w:spacing w:before="0"/>
        <w:ind w:left="2552" w:hanging="2552"/>
        <w:rPr>
          <w:rFonts w:ascii="Arial" w:hAnsi="Arial" w:cs="Arial"/>
          <w:sz w:val="16"/>
          <w:szCs w:val="16"/>
        </w:rPr>
      </w:pPr>
      <w:r>
        <w:rPr>
          <w:rFonts w:ascii="Arial" w:hAnsi="Arial" w:cs="Arial"/>
          <w:b/>
          <w:sz w:val="20"/>
          <w:szCs w:val="20"/>
        </w:rPr>
        <w:tab/>
      </w:r>
      <w:r w:rsidRPr="00964873">
        <w:rPr>
          <w:rFonts w:ascii="Arial" w:hAnsi="Arial" w:cs="Arial"/>
          <w:sz w:val="16"/>
          <w:szCs w:val="16"/>
          <w:highlight w:val="yellow"/>
        </w:rPr>
        <w:t>(CHF 30.00 Doppelgeld</w:t>
      </w:r>
      <w:r w:rsidRPr="00A41D97">
        <w:rPr>
          <w:rFonts w:ascii="Arial" w:hAnsi="Arial" w:cs="Arial"/>
          <w:sz w:val="16"/>
          <w:szCs w:val="16"/>
        </w:rPr>
        <w:t>)</w:t>
      </w:r>
    </w:p>
    <w:p w14:paraId="7F0E515C" w14:textId="77777777" w:rsidR="001E7E30" w:rsidRPr="00A54A42" w:rsidRDefault="00534FD7" w:rsidP="00A54A42">
      <w:pPr>
        <w:tabs>
          <w:tab w:val="right" w:pos="-1800"/>
          <w:tab w:val="left" w:pos="2552"/>
        </w:tabs>
        <w:ind w:left="2552" w:hanging="2552"/>
        <w:rPr>
          <w:rFonts w:ascii="Arial" w:hAnsi="Arial" w:cs="Arial"/>
          <w:sz w:val="20"/>
          <w:szCs w:val="20"/>
        </w:rPr>
      </w:pPr>
      <w:r>
        <w:rPr>
          <w:rFonts w:ascii="Arial" w:hAnsi="Arial" w:cs="Arial"/>
          <w:sz w:val="20"/>
          <w:szCs w:val="20"/>
        </w:rPr>
        <w:t>Pflichtresultate</w:t>
      </w:r>
      <w:r w:rsidR="001E7E30" w:rsidRPr="00FF2237">
        <w:rPr>
          <w:rFonts w:ascii="Arial" w:hAnsi="Arial" w:cs="Arial"/>
          <w:sz w:val="20"/>
          <w:szCs w:val="20"/>
        </w:rPr>
        <w:tab/>
      </w:r>
      <w:r w:rsidR="001E7E30" w:rsidRPr="00964873">
        <w:rPr>
          <w:rFonts w:ascii="Arial" w:hAnsi="Arial" w:cs="Arial"/>
          <w:sz w:val="20"/>
          <w:szCs w:val="20"/>
          <w:highlight w:val="yellow"/>
        </w:rPr>
        <w:t xml:space="preserve">Die Anzahl der Pflichtresultate entspricht in allen Kategorien 50 % der Anzahl der geschossenen Resultate aller </w:t>
      </w:r>
      <w:r w:rsidR="00265E58" w:rsidRPr="00964873">
        <w:rPr>
          <w:rFonts w:ascii="Arial" w:hAnsi="Arial" w:cs="Arial"/>
          <w:sz w:val="20"/>
          <w:szCs w:val="20"/>
          <w:highlight w:val="yellow"/>
        </w:rPr>
        <w:t>Teilnehmer</w:t>
      </w:r>
      <w:r w:rsidR="001E7E30" w:rsidRPr="00964873">
        <w:rPr>
          <w:rFonts w:ascii="Arial" w:hAnsi="Arial" w:cs="Arial"/>
          <w:sz w:val="20"/>
          <w:szCs w:val="20"/>
          <w:highlight w:val="yellow"/>
        </w:rPr>
        <w:t xml:space="preserve"> eines Vereins. Im Minimum</w:t>
      </w:r>
      <w:r w:rsidR="00A54A42" w:rsidRPr="00964873">
        <w:rPr>
          <w:rFonts w:ascii="Arial" w:hAnsi="Arial" w:cs="Arial"/>
          <w:sz w:val="20"/>
          <w:szCs w:val="20"/>
          <w:highlight w:val="yellow"/>
        </w:rPr>
        <w:t xml:space="preserve"> Zählen je</w:t>
      </w:r>
      <w:r w:rsidR="00A54A42">
        <w:rPr>
          <w:rFonts w:ascii="Arial" w:hAnsi="Arial" w:cs="Arial"/>
          <w:sz w:val="20"/>
          <w:szCs w:val="20"/>
        </w:rPr>
        <w:t xml:space="preserve"> </w:t>
      </w:r>
      <w:r w:rsidR="001E7E30" w:rsidRPr="00FF2237">
        <w:rPr>
          <w:rFonts w:ascii="Arial" w:hAnsi="Arial" w:cs="Arial"/>
          <w:sz w:val="20"/>
          <w:szCs w:val="20"/>
          <w:highlight w:val="green"/>
        </w:rPr>
        <w:t>5 pro Kategorie</w:t>
      </w:r>
      <w:r w:rsidR="001E7E30" w:rsidRPr="00FF2237">
        <w:rPr>
          <w:rFonts w:ascii="Arial" w:hAnsi="Arial" w:cs="Arial"/>
          <w:sz w:val="20"/>
          <w:szCs w:val="20"/>
        </w:rPr>
        <w:t xml:space="preserve">. </w:t>
      </w:r>
      <w:r w:rsidR="001E7E30" w:rsidRPr="00964873">
        <w:rPr>
          <w:rFonts w:ascii="Arial" w:hAnsi="Arial" w:cs="Arial"/>
          <w:sz w:val="20"/>
          <w:szCs w:val="20"/>
          <w:highlight w:val="yellow"/>
        </w:rPr>
        <w:t>Bruchteile fallen weg.</w:t>
      </w:r>
      <w:r w:rsidR="00A54A42">
        <w:rPr>
          <w:rFonts w:ascii="Arial" w:hAnsi="Arial" w:cs="Arial"/>
          <w:sz w:val="20"/>
          <w:szCs w:val="20"/>
        </w:rPr>
        <w:t xml:space="preserve"> </w:t>
      </w:r>
    </w:p>
    <w:p w14:paraId="635426AA" w14:textId="77777777" w:rsidR="001E7E30" w:rsidRPr="00FF2237" w:rsidRDefault="00534FD7" w:rsidP="001E7E30">
      <w:pPr>
        <w:tabs>
          <w:tab w:val="right" w:pos="-1800"/>
          <w:tab w:val="left" w:pos="2552"/>
        </w:tabs>
        <w:ind w:left="2552" w:hanging="2552"/>
        <w:rPr>
          <w:rFonts w:ascii="Arial" w:hAnsi="Arial" w:cs="Arial"/>
          <w:sz w:val="20"/>
          <w:szCs w:val="20"/>
        </w:rPr>
      </w:pPr>
      <w:r>
        <w:rPr>
          <w:rFonts w:ascii="Arial" w:hAnsi="Arial" w:cs="Arial"/>
          <w:sz w:val="20"/>
          <w:szCs w:val="20"/>
        </w:rPr>
        <w:t>Vereinsresultat</w:t>
      </w:r>
      <w:r w:rsidR="001E7E30" w:rsidRPr="00FF2237">
        <w:rPr>
          <w:rFonts w:ascii="Arial" w:hAnsi="Arial" w:cs="Arial"/>
          <w:sz w:val="20"/>
          <w:szCs w:val="20"/>
        </w:rPr>
        <w:tab/>
      </w:r>
      <w:r w:rsidR="001E7E30" w:rsidRPr="00964873">
        <w:rPr>
          <w:rFonts w:ascii="Arial" w:hAnsi="Arial" w:cs="Arial"/>
          <w:sz w:val="20"/>
          <w:szCs w:val="20"/>
          <w:highlight w:val="yellow"/>
        </w:rPr>
        <w:t>Zur Ermittlung des Vereinsresultates werden die besten Einzelresultate des Vereins berücksichtigt.</w:t>
      </w:r>
    </w:p>
    <w:p w14:paraId="2E5C257F" w14:textId="77777777" w:rsidR="001E7E30" w:rsidRDefault="00534FD7" w:rsidP="001E7E30">
      <w:pPr>
        <w:tabs>
          <w:tab w:val="right" w:pos="-1800"/>
          <w:tab w:val="left" w:pos="2552"/>
        </w:tabs>
        <w:ind w:left="2552" w:hanging="2552"/>
        <w:rPr>
          <w:rFonts w:ascii="Arial" w:hAnsi="Arial" w:cs="Arial"/>
          <w:sz w:val="20"/>
          <w:szCs w:val="20"/>
        </w:rPr>
      </w:pPr>
      <w:r>
        <w:rPr>
          <w:rFonts w:ascii="Arial" w:hAnsi="Arial" w:cs="Arial"/>
          <w:sz w:val="20"/>
          <w:szCs w:val="20"/>
        </w:rPr>
        <w:t>Berechnungsart</w:t>
      </w:r>
      <w:r w:rsidR="001E7E30" w:rsidRPr="00FF2237">
        <w:rPr>
          <w:rFonts w:ascii="Arial" w:hAnsi="Arial" w:cs="Arial"/>
          <w:sz w:val="20"/>
          <w:szCs w:val="20"/>
        </w:rPr>
        <w:tab/>
      </w:r>
      <w:r w:rsidR="001E7E30" w:rsidRPr="00964873">
        <w:rPr>
          <w:rFonts w:ascii="Arial" w:hAnsi="Arial" w:cs="Arial"/>
          <w:sz w:val="20"/>
          <w:szCs w:val="20"/>
          <w:highlight w:val="yellow"/>
        </w:rPr>
        <w:t>Zum To</w:t>
      </w:r>
      <w:r w:rsidR="00A54A42" w:rsidRPr="00964873">
        <w:rPr>
          <w:rFonts w:ascii="Arial" w:hAnsi="Arial" w:cs="Arial"/>
          <w:sz w:val="20"/>
          <w:szCs w:val="20"/>
          <w:highlight w:val="yellow"/>
        </w:rPr>
        <w:t>tal der Pflichtresultate wird 2% der Summe der Nichtpflicht</w:t>
      </w:r>
      <w:r w:rsidR="001E7E30" w:rsidRPr="00964873">
        <w:rPr>
          <w:rFonts w:ascii="Arial" w:hAnsi="Arial" w:cs="Arial"/>
          <w:sz w:val="20"/>
          <w:szCs w:val="20"/>
          <w:highlight w:val="yellow"/>
        </w:rPr>
        <w:t>resultate hinzugezählt. Die Summe wird geteilt durch die Anzahl der Pflichtresultate. Die Berechnung wird auf drei Dezimalstellen abgerundet.</w:t>
      </w:r>
    </w:p>
    <w:p w14:paraId="20173588" w14:textId="77777777" w:rsidR="00A54A42" w:rsidRPr="00FF2237" w:rsidRDefault="00A54A42" w:rsidP="001E7E30">
      <w:pPr>
        <w:tabs>
          <w:tab w:val="right" w:pos="-1800"/>
          <w:tab w:val="left" w:pos="2552"/>
        </w:tabs>
        <w:ind w:left="2552" w:hanging="2552"/>
        <w:rPr>
          <w:rFonts w:ascii="Arial" w:hAnsi="Arial" w:cs="Arial"/>
          <w:sz w:val="20"/>
          <w:szCs w:val="20"/>
        </w:rPr>
      </w:pPr>
      <w:r>
        <w:rPr>
          <w:rFonts w:ascii="Arial" w:hAnsi="Arial" w:cs="Arial"/>
          <w:sz w:val="20"/>
          <w:szCs w:val="20"/>
        </w:rPr>
        <w:t>Rangordnung</w:t>
      </w:r>
      <w:r>
        <w:rPr>
          <w:rFonts w:ascii="Arial" w:hAnsi="Arial" w:cs="Arial"/>
          <w:sz w:val="20"/>
          <w:szCs w:val="20"/>
        </w:rPr>
        <w:tab/>
      </w:r>
      <w:r w:rsidRPr="00964873">
        <w:rPr>
          <w:rFonts w:ascii="Arial" w:hAnsi="Arial" w:cs="Arial"/>
          <w:sz w:val="20"/>
          <w:szCs w:val="20"/>
          <w:highlight w:val="yellow"/>
        </w:rPr>
        <w:t>Bei Gleichheit entscheidet die grössere Teilnehmerzahl, anschliessend die besseren Einzelresultate.</w:t>
      </w:r>
    </w:p>
    <w:p w14:paraId="356D6551" w14:textId="77777777" w:rsidR="001E7E30" w:rsidRPr="00FF2237" w:rsidRDefault="00534FD7" w:rsidP="00A54A42">
      <w:pPr>
        <w:tabs>
          <w:tab w:val="right" w:pos="-1800"/>
          <w:tab w:val="left" w:pos="2552"/>
        </w:tabs>
        <w:ind w:left="2552" w:hanging="2552"/>
        <w:rPr>
          <w:rFonts w:ascii="Arial" w:hAnsi="Arial" w:cs="Arial"/>
          <w:sz w:val="20"/>
          <w:szCs w:val="20"/>
        </w:rPr>
      </w:pPr>
      <w:r>
        <w:rPr>
          <w:rFonts w:ascii="Arial" w:hAnsi="Arial" w:cs="Arial"/>
          <w:sz w:val="20"/>
          <w:szCs w:val="20"/>
        </w:rPr>
        <w:t>Rangierung</w:t>
      </w:r>
      <w:r w:rsidR="001E7E30" w:rsidRPr="00FF2237">
        <w:rPr>
          <w:rFonts w:ascii="Arial" w:hAnsi="Arial" w:cs="Arial"/>
          <w:sz w:val="20"/>
          <w:szCs w:val="20"/>
        </w:rPr>
        <w:tab/>
      </w:r>
      <w:r w:rsidR="001E7E30" w:rsidRPr="00964873">
        <w:rPr>
          <w:rFonts w:ascii="Arial" w:hAnsi="Arial" w:cs="Arial"/>
          <w:sz w:val="20"/>
          <w:szCs w:val="20"/>
          <w:highlight w:val="yellow"/>
        </w:rPr>
        <w:t>Alle Vereine, welche die Mindestpflichtresultate für die Berechnung des Vereinsresulta</w:t>
      </w:r>
      <w:r w:rsidR="00A54A42" w:rsidRPr="00964873">
        <w:rPr>
          <w:rFonts w:ascii="Arial" w:hAnsi="Arial" w:cs="Arial"/>
          <w:sz w:val="20"/>
          <w:szCs w:val="20"/>
          <w:highlight w:val="yellow"/>
        </w:rPr>
        <w:t>tes erreichen, werden rangiert.</w:t>
      </w:r>
    </w:p>
    <w:p w14:paraId="40D4B622" w14:textId="77777777" w:rsidR="001E7E30" w:rsidRPr="00FF2237" w:rsidRDefault="00534FD7" w:rsidP="001E7E30">
      <w:pPr>
        <w:tabs>
          <w:tab w:val="right" w:pos="-1800"/>
          <w:tab w:val="left" w:pos="2552"/>
        </w:tabs>
        <w:ind w:left="2552" w:hanging="2552"/>
        <w:rPr>
          <w:rStyle w:val="FormatvorlageFormatvorlageMitGliederungHelveticaFettZchn"/>
          <w:rFonts w:ascii="Arial" w:eastAsia="Calibri" w:hAnsi="Arial" w:cs="Arial"/>
          <w:b w:val="0"/>
          <w:bCs w:val="0"/>
          <w:sz w:val="20"/>
          <w:szCs w:val="20"/>
        </w:rPr>
      </w:pPr>
      <w:r>
        <w:rPr>
          <w:rFonts w:ascii="Arial" w:hAnsi="Arial" w:cs="Arial"/>
          <w:sz w:val="20"/>
          <w:szCs w:val="20"/>
        </w:rPr>
        <w:lastRenderedPageBreak/>
        <w:t>Gabensatz</w:t>
      </w:r>
      <w:r w:rsidR="001E7E30" w:rsidRPr="00FF2237">
        <w:rPr>
          <w:rFonts w:ascii="Arial" w:hAnsi="Arial" w:cs="Arial"/>
          <w:sz w:val="20"/>
          <w:szCs w:val="20"/>
        </w:rPr>
        <w:tab/>
        <w:t xml:space="preserve">Mindestens 60% </w:t>
      </w:r>
      <w:r w:rsidR="00A54A42">
        <w:rPr>
          <w:rFonts w:ascii="Arial" w:hAnsi="Arial" w:cs="Arial"/>
          <w:sz w:val="20"/>
          <w:szCs w:val="20"/>
        </w:rPr>
        <w:t>der Vereins- und Einzeldoppel, Beitrag aus der Gabensammlung und even</w:t>
      </w:r>
      <w:r w:rsidR="001E7E30" w:rsidRPr="00FF2237">
        <w:rPr>
          <w:rFonts w:ascii="Arial" w:hAnsi="Arial" w:cs="Arial"/>
          <w:sz w:val="20"/>
          <w:szCs w:val="20"/>
        </w:rPr>
        <w:t>tuelle Differenzbe</w:t>
      </w:r>
      <w:r w:rsidR="00A54A42">
        <w:rPr>
          <w:rFonts w:ascii="Arial" w:hAnsi="Arial" w:cs="Arial"/>
          <w:sz w:val="20"/>
          <w:szCs w:val="20"/>
        </w:rPr>
        <w:t>i</w:t>
      </w:r>
      <w:r w:rsidR="001E7E30" w:rsidRPr="00FF2237">
        <w:rPr>
          <w:rFonts w:ascii="Arial" w:hAnsi="Arial" w:cs="Arial"/>
          <w:sz w:val="20"/>
          <w:szCs w:val="20"/>
        </w:rPr>
        <w:t>träge aus den Auszahlungssti</w:t>
      </w:r>
      <w:r w:rsidR="00A54A42">
        <w:rPr>
          <w:rFonts w:ascii="Arial" w:hAnsi="Arial" w:cs="Arial"/>
          <w:sz w:val="20"/>
          <w:szCs w:val="20"/>
        </w:rPr>
        <w:t xml:space="preserve">chen an </w:t>
      </w:r>
      <w:r w:rsidR="009E2E1B">
        <w:rPr>
          <w:rFonts w:ascii="Arial" w:hAnsi="Arial" w:cs="Arial"/>
          <w:sz w:val="20"/>
          <w:szCs w:val="20"/>
        </w:rPr>
        <w:t xml:space="preserve">50% der </w:t>
      </w:r>
      <w:r w:rsidR="001E7E30" w:rsidRPr="00FF2237">
        <w:rPr>
          <w:rFonts w:ascii="Arial" w:hAnsi="Arial" w:cs="Arial"/>
          <w:sz w:val="20"/>
          <w:szCs w:val="20"/>
        </w:rPr>
        <w:t xml:space="preserve">rangierten Vereine. </w:t>
      </w:r>
    </w:p>
    <w:p w14:paraId="3B5C0ACC" w14:textId="77777777" w:rsidR="001E7E30" w:rsidRPr="00FF2237" w:rsidRDefault="00534FD7" w:rsidP="001E7E30">
      <w:pPr>
        <w:pStyle w:val="FormatvorlageFormatvorlageMitGliederungHelveticaVor6pt3"/>
        <w:tabs>
          <w:tab w:val="clear" w:pos="1620"/>
          <w:tab w:val="left" w:pos="2552"/>
        </w:tabs>
        <w:ind w:left="2552" w:hanging="2552"/>
        <w:rPr>
          <w:rFonts w:ascii="Arial" w:hAnsi="Arial" w:cs="Arial"/>
          <w:sz w:val="20"/>
          <w:highlight w:val="yellow"/>
        </w:rPr>
      </w:pPr>
      <w:r>
        <w:rPr>
          <w:rFonts w:ascii="Arial" w:hAnsi="Arial" w:cs="Arial"/>
          <w:sz w:val="20"/>
        </w:rPr>
        <w:t>Gaben</w:t>
      </w:r>
      <w:r w:rsidR="001E7E30" w:rsidRPr="00FF2237">
        <w:rPr>
          <w:rFonts w:ascii="Arial" w:hAnsi="Arial" w:cs="Arial"/>
          <w:sz w:val="20"/>
        </w:rPr>
        <w:tab/>
      </w:r>
      <w:r w:rsidR="001E7E30" w:rsidRPr="00FF2237">
        <w:rPr>
          <w:rFonts w:ascii="Arial" w:hAnsi="Arial" w:cs="Arial"/>
          <w:sz w:val="20"/>
        </w:rPr>
        <w:tab/>
      </w:r>
      <w:r w:rsidR="001E7E30" w:rsidRPr="00FF2237">
        <w:rPr>
          <w:rFonts w:ascii="Arial" w:hAnsi="Arial" w:cs="Arial"/>
          <w:sz w:val="20"/>
          <w:highlight w:val="yellow"/>
        </w:rPr>
        <w:t xml:space="preserve">Alle rangierten Vereine sind gabenberechtigt und erhalten eine </w:t>
      </w:r>
      <w:proofErr w:type="spellStart"/>
      <w:r w:rsidR="001E7E30" w:rsidRPr="00FF2237">
        <w:rPr>
          <w:rFonts w:ascii="Arial" w:hAnsi="Arial" w:cs="Arial"/>
          <w:sz w:val="20"/>
          <w:highlight w:val="yellow"/>
        </w:rPr>
        <w:t>Bargabe</w:t>
      </w:r>
      <w:proofErr w:type="spellEnd"/>
      <w:r w:rsidR="001E7E30" w:rsidRPr="00FF2237">
        <w:rPr>
          <w:rFonts w:ascii="Arial" w:hAnsi="Arial" w:cs="Arial"/>
          <w:sz w:val="20"/>
          <w:highlight w:val="yellow"/>
        </w:rPr>
        <w:t>.</w:t>
      </w:r>
    </w:p>
    <w:p w14:paraId="551702C8" w14:textId="77777777" w:rsidR="001E7E30" w:rsidRPr="00FF2237" w:rsidRDefault="001E7E30" w:rsidP="001E7E30">
      <w:pPr>
        <w:pStyle w:val="FormatvorlageMitGliederung"/>
        <w:numPr>
          <w:ilvl w:val="0"/>
          <w:numId w:val="0"/>
        </w:numPr>
        <w:tabs>
          <w:tab w:val="left" w:pos="2552"/>
          <w:tab w:val="left" w:pos="4962"/>
          <w:tab w:val="decimal" w:pos="5954"/>
        </w:tabs>
        <w:spacing w:before="120"/>
        <w:ind w:left="2552" w:hanging="2552"/>
        <w:outlineLvl w:val="0"/>
        <w:rPr>
          <w:rFonts w:ascii="Arial" w:hAnsi="Arial" w:cs="Arial"/>
          <w:sz w:val="20"/>
          <w:szCs w:val="20"/>
          <w:highlight w:val="yellow"/>
        </w:rPr>
      </w:pPr>
      <w:r w:rsidRPr="00FF2237">
        <w:rPr>
          <w:rFonts w:ascii="Arial" w:hAnsi="Arial" w:cs="Arial"/>
          <w:sz w:val="20"/>
          <w:szCs w:val="20"/>
        </w:rPr>
        <w:tab/>
      </w:r>
      <w:r w:rsidRPr="00FF2237">
        <w:rPr>
          <w:rFonts w:ascii="Arial" w:hAnsi="Arial" w:cs="Arial"/>
          <w:sz w:val="20"/>
          <w:szCs w:val="20"/>
        </w:rPr>
        <w:tab/>
      </w:r>
      <w:r w:rsidRPr="00FF2237">
        <w:rPr>
          <w:rFonts w:ascii="Arial" w:hAnsi="Arial" w:cs="Arial"/>
          <w:sz w:val="20"/>
          <w:szCs w:val="20"/>
          <w:highlight w:val="yellow"/>
        </w:rPr>
        <w:t>1. Gabe</w:t>
      </w:r>
      <w:r w:rsidRPr="00FF2237">
        <w:rPr>
          <w:rFonts w:ascii="Arial" w:hAnsi="Arial" w:cs="Arial"/>
          <w:sz w:val="20"/>
          <w:szCs w:val="20"/>
          <w:highlight w:val="yellow"/>
        </w:rPr>
        <w:tab/>
        <w:t>CHF</w:t>
      </w:r>
      <w:r w:rsidRPr="00FF2237">
        <w:rPr>
          <w:rFonts w:ascii="Arial" w:hAnsi="Arial" w:cs="Arial"/>
          <w:sz w:val="20"/>
          <w:szCs w:val="20"/>
          <w:highlight w:val="yellow"/>
        </w:rPr>
        <w:tab/>
        <w:t>200.00</w:t>
      </w:r>
      <w:r w:rsidRPr="00FF2237">
        <w:rPr>
          <w:rFonts w:ascii="Arial" w:hAnsi="Arial" w:cs="Arial"/>
          <w:sz w:val="20"/>
          <w:szCs w:val="20"/>
          <w:highlight w:val="yellow"/>
        </w:rPr>
        <w:br/>
        <w:t>2. Gabe</w:t>
      </w:r>
      <w:r w:rsidRPr="00FF2237">
        <w:rPr>
          <w:rFonts w:ascii="Arial" w:hAnsi="Arial" w:cs="Arial"/>
          <w:sz w:val="20"/>
          <w:szCs w:val="20"/>
          <w:highlight w:val="yellow"/>
        </w:rPr>
        <w:tab/>
        <w:t>CHF</w:t>
      </w:r>
      <w:r w:rsidRPr="00FF2237">
        <w:rPr>
          <w:rFonts w:ascii="Arial" w:hAnsi="Arial" w:cs="Arial"/>
          <w:sz w:val="20"/>
          <w:szCs w:val="20"/>
          <w:highlight w:val="yellow"/>
        </w:rPr>
        <w:tab/>
        <w:t>150.00</w:t>
      </w:r>
      <w:r w:rsidRPr="00FF2237">
        <w:rPr>
          <w:rFonts w:ascii="Arial" w:hAnsi="Arial" w:cs="Arial"/>
          <w:sz w:val="20"/>
          <w:szCs w:val="20"/>
          <w:highlight w:val="yellow"/>
        </w:rPr>
        <w:br/>
        <w:t>3. Gabe</w:t>
      </w:r>
      <w:r w:rsidRPr="00FF2237">
        <w:rPr>
          <w:rFonts w:ascii="Arial" w:hAnsi="Arial" w:cs="Arial"/>
          <w:sz w:val="20"/>
          <w:szCs w:val="20"/>
          <w:highlight w:val="yellow"/>
        </w:rPr>
        <w:tab/>
        <w:t>CHF</w:t>
      </w:r>
      <w:r w:rsidRPr="00FF2237">
        <w:rPr>
          <w:rFonts w:ascii="Arial" w:hAnsi="Arial" w:cs="Arial"/>
          <w:sz w:val="20"/>
          <w:szCs w:val="20"/>
          <w:highlight w:val="yellow"/>
        </w:rPr>
        <w:tab/>
        <w:t>100.00</w:t>
      </w:r>
      <w:r w:rsidRPr="00FF2237">
        <w:rPr>
          <w:rFonts w:ascii="Arial" w:hAnsi="Arial" w:cs="Arial"/>
          <w:sz w:val="20"/>
          <w:szCs w:val="20"/>
          <w:highlight w:val="yellow"/>
        </w:rPr>
        <w:br/>
        <w:t>letzte Gabe</w:t>
      </w:r>
      <w:r w:rsidRPr="00FF2237">
        <w:rPr>
          <w:rFonts w:ascii="Arial" w:hAnsi="Arial" w:cs="Arial"/>
          <w:sz w:val="20"/>
          <w:szCs w:val="20"/>
          <w:highlight w:val="yellow"/>
        </w:rPr>
        <w:tab/>
        <w:t>CHF</w:t>
      </w:r>
      <w:r w:rsidRPr="00FF2237">
        <w:rPr>
          <w:rFonts w:ascii="Arial" w:hAnsi="Arial" w:cs="Arial"/>
          <w:sz w:val="20"/>
          <w:szCs w:val="20"/>
          <w:highlight w:val="yellow"/>
        </w:rPr>
        <w:tab/>
        <w:t>30.00</w:t>
      </w:r>
    </w:p>
    <w:p w14:paraId="6ED2A837" w14:textId="77777777" w:rsidR="001E7E30" w:rsidRPr="00AF7244" w:rsidRDefault="00534FD7" w:rsidP="001E7E30">
      <w:pPr>
        <w:pStyle w:val="FormatvorlageMitGliederung"/>
        <w:numPr>
          <w:ilvl w:val="0"/>
          <w:numId w:val="0"/>
        </w:numPr>
        <w:tabs>
          <w:tab w:val="left" w:pos="2552"/>
          <w:tab w:val="left" w:pos="4500"/>
          <w:tab w:val="left" w:pos="5580"/>
          <w:tab w:val="left" w:pos="6840"/>
          <w:tab w:val="left" w:pos="7920"/>
        </w:tabs>
        <w:spacing w:before="120"/>
        <w:ind w:left="2552" w:hanging="2552"/>
        <w:outlineLvl w:val="0"/>
        <w:rPr>
          <w:rFonts w:ascii="Arial" w:hAnsi="Arial" w:cs="Arial"/>
          <w:szCs w:val="22"/>
        </w:rPr>
      </w:pPr>
      <w:r>
        <w:rPr>
          <w:rFonts w:ascii="Arial" w:hAnsi="Arial" w:cs="Arial"/>
          <w:sz w:val="20"/>
          <w:szCs w:val="20"/>
        </w:rPr>
        <w:t>Vereinsauszeichnung</w:t>
      </w:r>
      <w:r w:rsidR="001E7E30" w:rsidRPr="00FF2237">
        <w:rPr>
          <w:rFonts w:ascii="Arial" w:hAnsi="Arial" w:cs="Arial"/>
          <w:sz w:val="20"/>
          <w:szCs w:val="20"/>
        </w:rPr>
        <w:tab/>
      </w:r>
      <w:r w:rsidR="009E2E1B">
        <w:rPr>
          <w:rFonts w:ascii="Arial" w:hAnsi="Arial" w:cs="Arial"/>
          <w:sz w:val="20"/>
          <w:szCs w:val="20"/>
          <w:highlight w:val="yellow"/>
        </w:rPr>
        <w:t>K</w:t>
      </w:r>
      <w:r w:rsidR="001E7E30" w:rsidRPr="00FF2237">
        <w:rPr>
          <w:rFonts w:ascii="Arial" w:hAnsi="Arial" w:cs="Arial"/>
          <w:sz w:val="20"/>
          <w:szCs w:val="20"/>
          <w:highlight w:val="yellow"/>
        </w:rPr>
        <w:t>eine Vereinsauszeichnung</w:t>
      </w:r>
      <w:r w:rsidR="001E7E30" w:rsidRPr="00AF7244">
        <w:rPr>
          <w:rFonts w:ascii="Arial" w:hAnsi="Arial" w:cs="Arial"/>
          <w:szCs w:val="22"/>
          <w:highlight w:val="yellow"/>
        </w:rPr>
        <w:t>.</w:t>
      </w:r>
      <w:r w:rsidR="001E7E30" w:rsidRPr="00AF7244">
        <w:rPr>
          <w:rFonts w:ascii="Arial" w:hAnsi="Arial" w:cs="Arial"/>
          <w:szCs w:val="22"/>
        </w:rPr>
        <w:t xml:space="preserve"> </w:t>
      </w:r>
    </w:p>
    <w:p w14:paraId="228C45F6" w14:textId="77777777" w:rsidR="001E7E30" w:rsidRPr="00AF7244" w:rsidRDefault="001E7E30" w:rsidP="001E7E30">
      <w:pPr>
        <w:pStyle w:val="Titel4"/>
        <w:spacing w:after="0"/>
        <w:rPr>
          <w:rFonts w:ascii="Arial" w:hAnsi="Arial" w:cs="Arial"/>
        </w:rPr>
      </w:pPr>
      <w:bookmarkStart w:id="33" w:name="_Toc146238337"/>
      <w:r w:rsidRPr="00B74957">
        <w:rPr>
          <w:rFonts w:ascii="Arial" w:hAnsi="Arial" w:cs="Arial"/>
          <w:highlight w:val="darkMagenta"/>
        </w:rPr>
        <w:lastRenderedPageBreak/>
        <w:t>Auszahlung</w:t>
      </w:r>
      <w:r w:rsidRPr="00B74957">
        <w:rPr>
          <w:rFonts w:ascii="Arial" w:hAnsi="Arial" w:cs="Arial"/>
          <w:highlight w:val="darkMagenta"/>
        </w:rPr>
        <w:tab/>
        <w:t>P</w:t>
      </w:r>
      <w:bookmarkEnd w:id="33"/>
      <w:r w:rsidRPr="00B74957">
        <w:rPr>
          <w:rFonts w:ascii="Arial" w:hAnsi="Arial" w:cs="Arial"/>
          <w:highlight w:val="darkMagenta"/>
        </w:rPr>
        <w:t>25</w:t>
      </w:r>
    </w:p>
    <w:p w14:paraId="7A64AB21" w14:textId="77777777" w:rsidR="001E7E30" w:rsidRPr="00FF2237" w:rsidRDefault="001E7E30" w:rsidP="001E7E30">
      <w:pPr>
        <w:tabs>
          <w:tab w:val="right" w:pos="-1800"/>
          <w:tab w:val="left" w:pos="2520"/>
          <w:tab w:val="left" w:pos="2552"/>
        </w:tabs>
        <w:ind w:left="2552" w:hanging="2552"/>
        <w:rPr>
          <w:rFonts w:ascii="Arial" w:hAnsi="Arial" w:cs="Arial"/>
          <w:sz w:val="20"/>
          <w:szCs w:val="20"/>
        </w:rPr>
      </w:pPr>
      <w:r w:rsidRPr="00FF2237">
        <w:rPr>
          <w:rFonts w:ascii="Arial" w:hAnsi="Arial" w:cs="Arial"/>
          <w:sz w:val="20"/>
          <w:szCs w:val="20"/>
        </w:rPr>
        <w:tab/>
      </w:r>
    </w:p>
    <w:p w14:paraId="03061D1C" w14:textId="77777777" w:rsidR="001E7E30" w:rsidRPr="00FF2237" w:rsidRDefault="00534FD7" w:rsidP="001E7E30">
      <w:pPr>
        <w:tabs>
          <w:tab w:val="right" w:pos="-1800"/>
          <w:tab w:val="left" w:pos="2552"/>
          <w:tab w:val="left" w:pos="3402"/>
        </w:tabs>
        <w:ind w:left="2552" w:hanging="2552"/>
        <w:rPr>
          <w:rFonts w:ascii="Arial" w:hAnsi="Arial" w:cs="Arial"/>
          <w:sz w:val="20"/>
          <w:szCs w:val="20"/>
        </w:rPr>
      </w:pPr>
      <w:r>
        <w:rPr>
          <w:rFonts w:ascii="Arial" w:hAnsi="Arial" w:cs="Arial"/>
          <w:sz w:val="20"/>
          <w:szCs w:val="20"/>
        </w:rPr>
        <w:t>Sportgeräte</w:t>
      </w:r>
      <w:r w:rsidR="001E7E30" w:rsidRPr="00FF2237">
        <w:rPr>
          <w:rFonts w:ascii="Arial" w:hAnsi="Arial" w:cs="Arial"/>
          <w:sz w:val="20"/>
          <w:szCs w:val="20"/>
        </w:rPr>
        <w:tab/>
        <w:t>Kat. D:</w:t>
      </w:r>
      <w:r w:rsidR="001E7E30" w:rsidRPr="00FF2237">
        <w:rPr>
          <w:rFonts w:ascii="Arial" w:hAnsi="Arial" w:cs="Arial"/>
          <w:sz w:val="20"/>
          <w:szCs w:val="20"/>
        </w:rPr>
        <w:tab/>
        <w:t>Randfeuerpistolen (RF) und Zentralfeuerpistolen (CF)</w:t>
      </w:r>
      <w:r w:rsidR="001E7E30" w:rsidRPr="00FF2237">
        <w:rPr>
          <w:rFonts w:ascii="Arial" w:hAnsi="Arial" w:cs="Arial"/>
          <w:sz w:val="20"/>
          <w:szCs w:val="20"/>
        </w:rPr>
        <w:br/>
        <w:t>Kat. E:</w:t>
      </w:r>
      <w:r w:rsidR="001E7E30" w:rsidRPr="00FF2237">
        <w:rPr>
          <w:rFonts w:ascii="Arial" w:hAnsi="Arial" w:cs="Arial"/>
          <w:sz w:val="20"/>
          <w:szCs w:val="20"/>
        </w:rPr>
        <w:tab/>
        <w:t>Ordonnanzpistolen (OP)</w:t>
      </w:r>
    </w:p>
    <w:p w14:paraId="1C976210" w14:textId="77777777" w:rsidR="00D05939" w:rsidRDefault="00534FD7" w:rsidP="00F14DE8">
      <w:pPr>
        <w:tabs>
          <w:tab w:val="right" w:pos="-1800"/>
          <w:tab w:val="left" w:pos="2552"/>
        </w:tabs>
        <w:ind w:left="2552" w:hanging="2552"/>
        <w:rPr>
          <w:rFonts w:ascii="Arial" w:hAnsi="Arial" w:cs="Arial"/>
          <w:sz w:val="20"/>
          <w:szCs w:val="20"/>
        </w:rPr>
      </w:pPr>
      <w:r>
        <w:rPr>
          <w:rFonts w:ascii="Arial" w:hAnsi="Arial" w:cs="Arial"/>
          <w:sz w:val="20"/>
          <w:szCs w:val="20"/>
        </w:rPr>
        <w:t>Scheibe</w:t>
      </w:r>
      <w:r w:rsidR="001E7E30" w:rsidRPr="00FF2237">
        <w:rPr>
          <w:rFonts w:ascii="Arial" w:hAnsi="Arial" w:cs="Arial"/>
          <w:sz w:val="20"/>
          <w:szCs w:val="20"/>
        </w:rPr>
        <w:tab/>
      </w:r>
      <w:r w:rsidR="001E7E30" w:rsidRPr="00FF2237">
        <w:rPr>
          <w:rFonts w:ascii="Arial" w:hAnsi="Arial" w:cs="Arial"/>
          <w:sz w:val="20"/>
          <w:szCs w:val="20"/>
          <w:highlight w:val="yellow"/>
        </w:rPr>
        <w:t>25m Schnellfeuerscheibe (Wertungszone 5-10)</w:t>
      </w:r>
    </w:p>
    <w:p w14:paraId="7699BDB4" w14:textId="77777777" w:rsidR="00D05939" w:rsidRPr="00FF2237" w:rsidRDefault="00D05939" w:rsidP="001E7E30">
      <w:pPr>
        <w:tabs>
          <w:tab w:val="right" w:pos="-1800"/>
          <w:tab w:val="left" w:pos="2552"/>
        </w:tabs>
        <w:ind w:left="2552" w:hanging="2552"/>
        <w:rPr>
          <w:rFonts w:ascii="Arial" w:hAnsi="Arial" w:cs="Arial"/>
          <w:sz w:val="20"/>
          <w:szCs w:val="20"/>
        </w:rPr>
      </w:pPr>
      <w:r>
        <w:rPr>
          <w:rFonts w:ascii="Arial" w:hAnsi="Arial" w:cs="Arial"/>
          <w:sz w:val="20"/>
          <w:szCs w:val="20"/>
        </w:rPr>
        <w:t>Schiessprogramm</w:t>
      </w:r>
      <w:r>
        <w:rPr>
          <w:rFonts w:ascii="Arial" w:hAnsi="Arial" w:cs="Arial"/>
          <w:sz w:val="20"/>
          <w:szCs w:val="20"/>
        </w:rPr>
        <w:tab/>
      </w:r>
      <w:r w:rsidRPr="00D05939">
        <w:rPr>
          <w:rFonts w:ascii="Arial" w:hAnsi="Arial" w:cs="Arial"/>
          <w:sz w:val="20"/>
          <w:szCs w:val="20"/>
          <w:highlight w:val="yellow"/>
        </w:rPr>
        <w:t>2 Schuss Probe in 30 Sekunden</w:t>
      </w:r>
    </w:p>
    <w:p w14:paraId="030F9496" w14:textId="77777777" w:rsidR="001E7E30" w:rsidRPr="00FF2237" w:rsidRDefault="001E7E30" w:rsidP="00D05939">
      <w:pPr>
        <w:tabs>
          <w:tab w:val="right" w:pos="-1800"/>
          <w:tab w:val="left" w:pos="2552"/>
        </w:tabs>
        <w:spacing w:before="0"/>
        <w:rPr>
          <w:rFonts w:ascii="Arial" w:hAnsi="Arial" w:cs="Arial"/>
          <w:sz w:val="20"/>
          <w:szCs w:val="20"/>
          <w:highlight w:val="yellow"/>
        </w:rPr>
      </w:pPr>
      <w:r w:rsidRPr="00FF2237">
        <w:rPr>
          <w:rFonts w:ascii="Arial" w:hAnsi="Arial" w:cs="Arial"/>
          <w:sz w:val="20"/>
          <w:szCs w:val="20"/>
        </w:rPr>
        <w:tab/>
      </w:r>
      <w:r w:rsidR="00D05939">
        <w:rPr>
          <w:rFonts w:ascii="Arial" w:hAnsi="Arial" w:cs="Arial"/>
          <w:sz w:val="20"/>
          <w:szCs w:val="20"/>
          <w:highlight w:val="yellow"/>
        </w:rPr>
        <w:t>2 Serien à 5 Schuss in 30 Sekunden</w:t>
      </w:r>
    </w:p>
    <w:p w14:paraId="07C3EB14" w14:textId="77777777" w:rsidR="001E7E30" w:rsidRPr="00FF2237" w:rsidRDefault="001E7E30" w:rsidP="001E7E30">
      <w:pPr>
        <w:tabs>
          <w:tab w:val="right" w:pos="-1800"/>
          <w:tab w:val="left" w:pos="2552"/>
        </w:tabs>
        <w:ind w:left="2835" w:hanging="2835"/>
        <w:rPr>
          <w:rFonts w:ascii="Arial" w:hAnsi="Arial" w:cs="Arial"/>
          <w:sz w:val="20"/>
          <w:szCs w:val="20"/>
          <w:highlight w:val="yellow"/>
        </w:rPr>
      </w:pPr>
      <w:r w:rsidRPr="00FF2237">
        <w:rPr>
          <w:rFonts w:ascii="Arial" w:hAnsi="Arial" w:cs="Arial"/>
          <w:sz w:val="20"/>
          <w:szCs w:val="20"/>
        </w:rPr>
        <w:tab/>
      </w:r>
      <w:r w:rsidRPr="00FF2237">
        <w:rPr>
          <w:rFonts w:ascii="Arial" w:hAnsi="Arial" w:cs="Arial"/>
          <w:sz w:val="20"/>
          <w:szCs w:val="20"/>
          <w:highlight w:val="yellow"/>
        </w:rPr>
        <w:t>•</w:t>
      </w:r>
      <w:r w:rsidRPr="00FF2237">
        <w:rPr>
          <w:rFonts w:ascii="Arial" w:hAnsi="Arial" w:cs="Arial"/>
          <w:sz w:val="20"/>
          <w:szCs w:val="20"/>
          <w:highlight w:val="yellow"/>
        </w:rPr>
        <w:tab/>
        <w:t>Nach dem Kommando „LADEN“ muss sich der Schütze innert einer Minute einrichten.</w:t>
      </w:r>
    </w:p>
    <w:p w14:paraId="021E14AC" w14:textId="77777777" w:rsidR="001E7E30" w:rsidRPr="00FF2237" w:rsidRDefault="001E7E30" w:rsidP="001E7E30">
      <w:pPr>
        <w:tabs>
          <w:tab w:val="right" w:pos="-1800"/>
          <w:tab w:val="left" w:pos="2552"/>
        </w:tabs>
        <w:ind w:left="2835" w:hanging="2835"/>
        <w:rPr>
          <w:rFonts w:ascii="Arial" w:hAnsi="Arial" w:cs="Arial"/>
          <w:sz w:val="20"/>
          <w:szCs w:val="20"/>
          <w:highlight w:val="yellow"/>
        </w:rPr>
      </w:pPr>
      <w:r w:rsidRPr="00FF2237">
        <w:rPr>
          <w:rFonts w:ascii="Arial" w:hAnsi="Arial" w:cs="Arial"/>
          <w:sz w:val="20"/>
          <w:szCs w:val="20"/>
        </w:rPr>
        <w:tab/>
      </w:r>
      <w:r w:rsidRPr="00FF2237">
        <w:rPr>
          <w:rFonts w:ascii="Arial" w:hAnsi="Arial" w:cs="Arial"/>
          <w:sz w:val="20"/>
          <w:szCs w:val="20"/>
          <w:highlight w:val="yellow"/>
        </w:rPr>
        <w:t>•</w:t>
      </w:r>
      <w:r w:rsidRPr="00FF2237">
        <w:rPr>
          <w:rFonts w:ascii="Arial" w:hAnsi="Arial" w:cs="Arial"/>
          <w:sz w:val="20"/>
          <w:szCs w:val="20"/>
          <w:highlight w:val="yellow"/>
        </w:rPr>
        <w:tab/>
        <w:t>Nach einer Minute kommandiert der Schiessleiter „ACHTUNG“. Die Scheiben werden weggedreht und die</w:t>
      </w:r>
      <w:r w:rsidRPr="00FF2237">
        <w:rPr>
          <w:rFonts w:ascii="Arial" w:hAnsi="Arial" w:cs="Arial"/>
          <w:color w:val="FF0000"/>
          <w:sz w:val="20"/>
          <w:szCs w:val="20"/>
          <w:highlight w:val="yellow"/>
        </w:rPr>
        <w:t xml:space="preserve"> </w:t>
      </w:r>
      <w:r w:rsidRPr="00FF2237">
        <w:rPr>
          <w:rFonts w:ascii="Arial" w:hAnsi="Arial" w:cs="Arial"/>
          <w:sz w:val="20"/>
          <w:szCs w:val="20"/>
          <w:highlight w:val="yellow"/>
        </w:rPr>
        <w:t>Serie gilt als gestartet.</w:t>
      </w:r>
    </w:p>
    <w:p w14:paraId="570BA9A5" w14:textId="77777777" w:rsidR="001E7E30" w:rsidRPr="00FF2237" w:rsidRDefault="001E7E30" w:rsidP="001E7E30">
      <w:pPr>
        <w:tabs>
          <w:tab w:val="right" w:pos="-1800"/>
          <w:tab w:val="left" w:pos="2552"/>
        </w:tabs>
        <w:ind w:left="2835" w:hanging="2835"/>
        <w:rPr>
          <w:rFonts w:ascii="Arial" w:hAnsi="Arial" w:cs="Arial"/>
          <w:sz w:val="20"/>
          <w:szCs w:val="20"/>
          <w:highlight w:val="yellow"/>
        </w:rPr>
      </w:pPr>
      <w:r w:rsidRPr="00FF2237">
        <w:rPr>
          <w:rFonts w:ascii="Arial" w:hAnsi="Arial" w:cs="Arial"/>
          <w:sz w:val="20"/>
          <w:szCs w:val="20"/>
        </w:rPr>
        <w:tab/>
      </w:r>
      <w:r w:rsidRPr="00FF2237">
        <w:rPr>
          <w:rFonts w:ascii="Arial" w:hAnsi="Arial" w:cs="Arial"/>
          <w:sz w:val="20"/>
          <w:szCs w:val="20"/>
          <w:highlight w:val="yellow"/>
        </w:rPr>
        <w:t>•</w:t>
      </w:r>
      <w:r w:rsidRPr="00FF2237">
        <w:rPr>
          <w:rFonts w:ascii="Arial" w:hAnsi="Arial" w:cs="Arial"/>
          <w:sz w:val="20"/>
          <w:szCs w:val="20"/>
          <w:highlight w:val="yellow"/>
        </w:rPr>
        <w:tab/>
        <w:t>Die Scheibe erscheint nach 7 Sekunden für 30 Sekunden.</w:t>
      </w:r>
    </w:p>
    <w:p w14:paraId="7577FF1A" w14:textId="77777777" w:rsidR="00D05939" w:rsidRDefault="001E7E30" w:rsidP="00D05939">
      <w:pPr>
        <w:tabs>
          <w:tab w:val="right" w:pos="-1800"/>
          <w:tab w:val="left" w:pos="2552"/>
        </w:tabs>
        <w:ind w:left="2835" w:hanging="2835"/>
        <w:rPr>
          <w:rFonts w:ascii="Arial" w:hAnsi="Arial" w:cs="Arial"/>
          <w:sz w:val="20"/>
          <w:szCs w:val="20"/>
        </w:rPr>
      </w:pPr>
      <w:r w:rsidRPr="00FF2237">
        <w:rPr>
          <w:rFonts w:ascii="Arial" w:hAnsi="Arial" w:cs="Arial"/>
          <w:sz w:val="20"/>
          <w:szCs w:val="20"/>
        </w:rPr>
        <w:tab/>
      </w:r>
      <w:r w:rsidRPr="00FF2237">
        <w:rPr>
          <w:rFonts w:ascii="Arial" w:hAnsi="Arial" w:cs="Arial"/>
          <w:sz w:val="20"/>
          <w:szCs w:val="20"/>
          <w:highlight w:val="yellow"/>
        </w:rPr>
        <w:t>•</w:t>
      </w:r>
      <w:r w:rsidRPr="00FF2237">
        <w:rPr>
          <w:rFonts w:ascii="Arial" w:hAnsi="Arial" w:cs="Arial"/>
          <w:sz w:val="20"/>
          <w:szCs w:val="20"/>
          <w:highlight w:val="yellow"/>
        </w:rPr>
        <w:tab/>
        <w:t>Bevor die Scheibe erscheint, darf der Arm nicht mehr als 45 Grad angehoben werden.</w:t>
      </w:r>
    </w:p>
    <w:p w14:paraId="1782826E" w14:textId="50F27805" w:rsidR="00D05939" w:rsidRPr="001319D3" w:rsidRDefault="00D05939" w:rsidP="00D05939">
      <w:pPr>
        <w:tabs>
          <w:tab w:val="right" w:pos="-1800"/>
          <w:tab w:val="left" w:pos="2552"/>
        </w:tabs>
        <w:ind w:left="2552" w:hanging="2552"/>
        <w:rPr>
          <w:rFonts w:ascii="Arial" w:hAnsi="Arial" w:cs="Arial"/>
          <w:sz w:val="16"/>
          <w:szCs w:val="16"/>
        </w:rPr>
      </w:pPr>
      <w:r>
        <w:rPr>
          <w:rFonts w:ascii="Arial" w:hAnsi="Arial" w:cs="Arial"/>
          <w:sz w:val="20"/>
          <w:szCs w:val="20"/>
        </w:rPr>
        <w:t>Teilnahmekosten</w:t>
      </w:r>
      <w:r w:rsidRPr="00FF2237">
        <w:rPr>
          <w:rFonts w:ascii="Arial" w:hAnsi="Arial" w:cs="Arial"/>
          <w:sz w:val="20"/>
          <w:szCs w:val="20"/>
        </w:rPr>
        <w:tab/>
      </w:r>
      <w:r w:rsidRPr="001319D3">
        <w:rPr>
          <w:rFonts w:ascii="Arial" w:hAnsi="Arial" w:cs="Arial"/>
          <w:b/>
          <w:sz w:val="20"/>
          <w:szCs w:val="20"/>
          <w:highlight w:val="yellow"/>
        </w:rPr>
        <w:t>CHF 13.00 (RF / CF)</w:t>
      </w:r>
      <w:r w:rsidRPr="001319D3">
        <w:rPr>
          <w:rFonts w:ascii="Arial" w:hAnsi="Arial" w:cs="Arial"/>
          <w:sz w:val="20"/>
          <w:szCs w:val="20"/>
          <w:highlight w:val="yellow"/>
        </w:rPr>
        <w:br/>
      </w:r>
      <w:r w:rsidRPr="001319D3">
        <w:rPr>
          <w:rFonts w:ascii="Arial" w:hAnsi="Arial" w:cs="Arial"/>
          <w:sz w:val="16"/>
          <w:szCs w:val="16"/>
          <w:highlight w:val="yellow"/>
        </w:rPr>
        <w:t>(</w:t>
      </w:r>
      <w:r w:rsidR="002965B4" w:rsidRPr="001319D3">
        <w:rPr>
          <w:rFonts w:ascii="Arial" w:hAnsi="Arial" w:cs="Arial"/>
          <w:sz w:val="16"/>
          <w:szCs w:val="16"/>
          <w:highlight w:val="yellow"/>
        </w:rPr>
        <w:t xml:space="preserve">Doppelgeld </w:t>
      </w:r>
      <w:r w:rsidRPr="001319D3">
        <w:rPr>
          <w:rFonts w:ascii="Arial" w:hAnsi="Arial" w:cs="Arial"/>
          <w:sz w:val="16"/>
          <w:szCs w:val="16"/>
          <w:highlight w:val="yellow"/>
        </w:rPr>
        <w:t xml:space="preserve"> CHF 11.80, Sportrappen CHF 1.20)</w:t>
      </w:r>
    </w:p>
    <w:p w14:paraId="04D284B7" w14:textId="77777777" w:rsidR="00D05939" w:rsidRPr="001319D3" w:rsidRDefault="00D05939" w:rsidP="00D05939">
      <w:pPr>
        <w:tabs>
          <w:tab w:val="right" w:pos="-1800"/>
          <w:tab w:val="left" w:pos="2552"/>
        </w:tabs>
        <w:ind w:left="2552" w:hanging="2552"/>
        <w:rPr>
          <w:rFonts w:ascii="Arial" w:hAnsi="Arial" w:cs="Arial"/>
          <w:b/>
          <w:sz w:val="20"/>
          <w:szCs w:val="20"/>
        </w:rPr>
      </w:pPr>
      <w:r w:rsidRPr="001319D3">
        <w:rPr>
          <w:rFonts w:ascii="Arial" w:hAnsi="Arial" w:cs="Arial"/>
          <w:sz w:val="20"/>
          <w:szCs w:val="20"/>
        </w:rPr>
        <w:tab/>
      </w:r>
      <w:r w:rsidRPr="001319D3">
        <w:rPr>
          <w:rFonts w:ascii="Arial" w:hAnsi="Arial" w:cs="Arial"/>
          <w:b/>
          <w:sz w:val="20"/>
          <w:szCs w:val="20"/>
          <w:highlight w:val="yellow"/>
        </w:rPr>
        <w:t>CHF 16.00 (OP)</w:t>
      </w:r>
    </w:p>
    <w:p w14:paraId="1B3A104A" w14:textId="7D9B13B5" w:rsidR="001E7E30" w:rsidRPr="00FF2237" w:rsidRDefault="00D05939" w:rsidP="00D05939">
      <w:pPr>
        <w:tabs>
          <w:tab w:val="right" w:pos="-1800"/>
          <w:tab w:val="left" w:pos="2552"/>
        </w:tabs>
        <w:spacing w:before="0"/>
        <w:ind w:left="2552" w:hanging="2552"/>
        <w:rPr>
          <w:rFonts w:ascii="Arial" w:hAnsi="Arial" w:cs="Arial"/>
          <w:sz w:val="20"/>
          <w:szCs w:val="20"/>
        </w:rPr>
      </w:pPr>
      <w:r w:rsidRPr="001319D3">
        <w:rPr>
          <w:rFonts w:ascii="Arial" w:hAnsi="Arial" w:cs="Arial"/>
          <w:b/>
          <w:sz w:val="20"/>
          <w:szCs w:val="20"/>
        </w:rPr>
        <w:tab/>
      </w:r>
      <w:r w:rsidRPr="001319D3">
        <w:rPr>
          <w:rFonts w:ascii="Arial" w:hAnsi="Arial" w:cs="Arial"/>
          <w:sz w:val="16"/>
          <w:szCs w:val="16"/>
          <w:highlight w:val="yellow"/>
        </w:rPr>
        <w:t>(</w:t>
      </w:r>
      <w:r w:rsidR="002965B4" w:rsidRPr="001319D3">
        <w:rPr>
          <w:rFonts w:ascii="Arial" w:hAnsi="Arial" w:cs="Arial"/>
          <w:sz w:val="16"/>
          <w:szCs w:val="16"/>
          <w:highlight w:val="yellow"/>
        </w:rPr>
        <w:t xml:space="preserve">Doppelgeld </w:t>
      </w:r>
      <w:r w:rsidRPr="001319D3">
        <w:rPr>
          <w:rFonts w:ascii="Arial" w:hAnsi="Arial" w:cs="Arial"/>
          <w:sz w:val="16"/>
          <w:szCs w:val="16"/>
          <w:highlight w:val="yellow"/>
        </w:rPr>
        <w:t xml:space="preserve"> CHF 11.80</w:t>
      </w:r>
      <w:r>
        <w:rPr>
          <w:rFonts w:ascii="Arial" w:hAnsi="Arial" w:cs="Arial"/>
          <w:sz w:val="16"/>
          <w:szCs w:val="16"/>
          <w:highlight w:val="yellow"/>
        </w:rPr>
        <w:t>, Munition CHF 4.2</w:t>
      </w:r>
      <w:r w:rsidRPr="00B765FC">
        <w:rPr>
          <w:rFonts w:ascii="Arial" w:hAnsi="Arial" w:cs="Arial"/>
          <w:sz w:val="16"/>
          <w:szCs w:val="16"/>
          <w:highlight w:val="yellow"/>
        </w:rPr>
        <w:t>0)</w:t>
      </w:r>
    </w:p>
    <w:p w14:paraId="1D8F9604" w14:textId="77777777" w:rsidR="001E7E30" w:rsidRDefault="0072773E" w:rsidP="006C1B86">
      <w:pPr>
        <w:tabs>
          <w:tab w:val="right" w:pos="-1800"/>
          <w:tab w:val="left" w:pos="0"/>
          <w:tab w:val="left" w:pos="3969"/>
          <w:tab w:val="left" w:pos="4320"/>
          <w:tab w:val="left" w:pos="5670"/>
          <w:tab w:val="left" w:pos="6120"/>
          <w:tab w:val="left" w:pos="7920"/>
        </w:tabs>
        <w:ind w:left="2552" w:hanging="2552"/>
        <w:rPr>
          <w:rFonts w:ascii="Arial" w:hAnsi="Arial" w:cs="Arial"/>
          <w:sz w:val="20"/>
          <w:szCs w:val="20"/>
        </w:rPr>
      </w:pPr>
      <w:r>
        <w:rPr>
          <w:rFonts w:ascii="Arial" w:hAnsi="Arial" w:cs="Arial"/>
          <w:sz w:val="20"/>
          <w:szCs w:val="20"/>
        </w:rPr>
        <w:t>Sofortige</w:t>
      </w:r>
      <w:r w:rsidR="006C1B86">
        <w:rPr>
          <w:rFonts w:ascii="Arial" w:hAnsi="Arial" w:cs="Arial"/>
          <w:sz w:val="20"/>
          <w:szCs w:val="20"/>
        </w:rPr>
        <w:tab/>
      </w:r>
      <w:r w:rsidR="006C1B86">
        <w:rPr>
          <w:rFonts w:ascii="Arial" w:hAnsi="Arial" w:cs="Arial"/>
          <w:sz w:val="20"/>
          <w:szCs w:val="20"/>
        </w:rPr>
        <w:tab/>
        <w:t xml:space="preserve">    Kat. D</w:t>
      </w:r>
      <w:r w:rsidR="006C1B86">
        <w:rPr>
          <w:rFonts w:ascii="Arial" w:hAnsi="Arial" w:cs="Arial"/>
          <w:sz w:val="20"/>
          <w:szCs w:val="20"/>
        </w:rPr>
        <w:tab/>
        <w:t xml:space="preserve">            Kat. E</w:t>
      </w:r>
    </w:p>
    <w:p w14:paraId="287AD499" w14:textId="77777777" w:rsidR="001E7E30" w:rsidRPr="00FF2237" w:rsidRDefault="0072773E" w:rsidP="006C1B86">
      <w:pPr>
        <w:tabs>
          <w:tab w:val="right" w:pos="-1800"/>
          <w:tab w:val="left" w:pos="2520"/>
          <w:tab w:val="left" w:pos="2552"/>
          <w:tab w:val="left" w:pos="3969"/>
          <w:tab w:val="left" w:pos="4320"/>
          <w:tab w:val="left" w:pos="6120"/>
          <w:tab w:val="left" w:pos="7920"/>
        </w:tabs>
        <w:spacing w:before="0"/>
        <w:ind w:left="2552" w:hanging="2552"/>
        <w:rPr>
          <w:rFonts w:ascii="Arial" w:hAnsi="Arial" w:cs="Arial"/>
          <w:sz w:val="20"/>
          <w:szCs w:val="20"/>
        </w:rPr>
      </w:pPr>
      <w:r>
        <w:rPr>
          <w:rFonts w:ascii="Arial" w:hAnsi="Arial" w:cs="Arial"/>
          <w:sz w:val="20"/>
          <w:szCs w:val="20"/>
        </w:rPr>
        <w:t>Barauszahlung</w:t>
      </w:r>
      <w:r w:rsidR="001E7E30" w:rsidRPr="00534FD7">
        <w:rPr>
          <w:rFonts w:ascii="Arial" w:hAnsi="Arial" w:cs="Arial"/>
          <w:sz w:val="20"/>
          <w:szCs w:val="20"/>
        </w:rPr>
        <w:tab/>
      </w:r>
      <w:r w:rsidR="001E7E30" w:rsidRPr="00FF2237">
        <w:rPr>
          <w:rFonts w:ascii="Arial" w:hAnsi="Arial" w:cs="Arial"/>
          <w:b/>
          <w:sz w:val="20"/>
          <w:szCs w:val="20"/>
        </w:rPr>
        <w:tab/>
      </w:r>
      <w:r>
        <w:rPr>
          <w:rFonts w:ascii="Arial" w:hAnsi="Arial" w:cs="Arial"/>
          <w:sz w:val="20"/>
          <w:szCs w:val="20"/>
          <w:highlight w:val="yellow"/>
        </w:rPr>
        <w:t>100 Punkte</w:t>
      </w:r>
      <w:r>
        <w:rPr>
          <w:rFonts w:ascii="Arial" w:hAnsi="Arial" w:cs="Arial"/>
          <w:sz w:val="20"/>
          <w:szCs w:val="20"/>
          <w:highlight w:val="yellow"/>
        </w:rPr>
        <w:tab/>
        <w:t>CHF</w:t>
      </w:r>
      <w:r w:rsidR="006C1B86">
        <w:rPr>
          <w:rFonts w:ascii="Arial" w:hAnsi="Arial" w:cs="Arial"/>
          <w:sz w:val="20"/>
          <w:szCs w:val="20"/>
          <w:highlight w:val="yellow"/>
        </w:rPr>
        <w:t xml:space="preserve">   </w:t>
      </w:r>
      <w:r w:rsidR="00D05939">
        <w:rPr>
          <w:rFonts w:ascii="Arial" w:hAnsi="Arial" w:cs="Arial"/>
          <w:sz w:val="20"/>
          <w:szCs w:val="20"/>
          <w:highlight w:val="yellow"/>
        </w:rPr>
        <w:t>4</w:t>
      </w:r>
      <w:r w:rsidR="001E7E30" w:rsidRPr="00FF2237">
        <w:rPr>
          <w:rFonts w:ascii="Arial" w:hAnsi="Arial" w:cs="Arial"/>
          <w:sz w:val="20"/>
          <w:szCs w:val="20"/>
          <w:highlight w:val="yellow"/>
        </w:rPr>
        <w:t>0.00</w:t>
      </w:r>
      <w:r w:rsidR="006C1B86">
        <w:rPr>
          <w:rFonts w:ascii="Arial" w:hAnsi="Arial" w:cs="Arial"/>
          <w:sz w:val="20"/>
          <w:szCs w:val="20"/>
          <w:highlight w:val="yellow"/>
        </w:rPr>
        <w:tab/>
        <w:t>CHF   60.00</w:t>
      </w:r>
      <w:r w:rsidR="001E7E30" w:rsidRPr="00FF2237">
        <w:rPr>
          <w:rFonts w:ascii="Arial" w:hAnsi="Arial" w:cs="Arial"/>
          <w:sz w:val="20"/>
          <w:szCs w:val="20"/>
          <w:highlight w:val="yellow"/>
        </w:rPr>
        <w:br/>
      </w:r>
      <w:r>
        <w:rPr>
          <w:rFonts w:ascii="Arial" w:hAnsi="Arial" w:cs="Arial"/>
          <w:sz w:val="20"/>
          <w:szCs w:val="20"/>
          <w:highlight w:val="yellow"/>
        </w:rPr>
        <w:t xml:space="preserve">  </w:t>
      </w:r>
      <w:r w:rsidR="006C1B86">
        <w:rPr>
          <w:rFonts w:ascii="Arial" w:hAnsi="Arial" w:cs="Arial"/>
          <w:sz w:val="20"/>
          <w:szCs w:val="20"/>
          <w:highlight w:val="yellow"/>
        </w:rPr>
        <w:t>99 Punkte</w:t>
      </w:r>
      <w:r w:rsidR="006C1B86">
        <w:rPr>
          <w:rFonts w:ascii="Arial" w:hAnsi="Arial" w:cs="Arial"/>
          <w:sz w:val="20"/>
          <w:szCs w:val="20"/>
          <w:highlight w:val="yellow"/>
        </w:rPr>
        <w:tab/>
        <w:t xml:space="preserve">CHF   </w:t>
      </w:r>
      <w:r w:rsidR="00D05939">
        <w:rPr>
          <w:rFonts w:ascii="Arial" w:hAnsi="Arial" w:cs="Arial"/>
          <w:sz w:val="20"/>
          <w:szCs w:val="20"/>
          <w:highlight w:val="yellow"/>
        </w:rPr>
        <w:t>25</w:t>
      </w:r>
      <w:r w:rsidR="001E7E30" w:rsidRPr="00FF2237">
        <w:rPr>
          <w:rFonts w:ascii="Arial" w:hAnsi="Arial" w:cs="Arial"/>
          <w:sz w:val="20"/>
          <w:szCs w:val="20"/>
          <w:highlight w:val="yellow"/>
        </w:rPr>
        <w:t>.00</w:t>
      </w:r>
      <w:r w:rsidR="006C1B86">
        <w:rPr>
          <w:rFonts w:ascii="Arial" w:hAnsi="Arial" w:cs="Arial"/>
          <w:sz w:val="20"/>
          <w:szCs w:val="20"/>
          <w:highlight w:val="yellow"/>
        </w:rPr>
        <w:tab/>
        <w:t>CHF   50.00</w:t>
      </w:r>
      <w:r w:rsidR="001E7E30" w:rsidRPr="00FF2237">
        <w:rPr>
          <w:rFonts w:ascii="Arial" w:hAnsi="Arial" w:cs="Arial"/>
          <w:sz w:val="20"/>
          <w:szCs w:val="20"/>
          <w:highlight w:val="yellow"/>
        </w:rPr>
        <w:br/>
      </w:r>
      <w:r>
        <w:rPr>
          <w:rFonts w:ascii="Arial" w:hAnsi="Arial" w:cs="Arial"/>
          <w:sz w:val="20"/>
          <w:szCs w:val="20"/>
          <w:highlight w:val="yellow"/>
        </w:rPr>
        <w:t xml:space="preserve">  </w:t>
      </w:r>
      <w:r w:rsidR="006C1B86">
        <w:rPr>
          <w:rFonts w:ascii="Arial" w:hAnsi="Arial" w:cs="Arial"/>
          <w:sz w:val="20"/>
          <w:szCs w:val="20"/>
          <w:highlight w:val="yellow"/>
        </w:rPr>
        <w:t>98 Punkte</w:t>
      </w:r>
      <w:r w:rsidR="006C1B86">
        <w:rPr>
          <w:rFonts w:ascii="Arial" w:hAnsi="Arial" w:cs="Arial"/>
          <w:sz w:val="20"/>
          <w:szCs w:val="20"/>
          <w:highlight w:val="yellow"/>
        </w:rPr>
        <w:tab/>
        <w:t xml:space="preserve">CHF   </w:t>
      </w:r>
      <w:r w:rsidR="00D05939">
        <w:rPr>
          <w:rFonts w:ascii="Arial" w:hAnsi="Arial" w:cs="Arial"/>
          <w:sz w:val="20"/>
          <w:szCs w:val="20"/>
          <w:highlight w:val="yellow"/>
        </w:rPr>
        <w:t>2</w:t>
      </w:r>
      <w:r w:rsidR="001E7E30" w:rsidRPr="00FF2237">
        <w:rPr>
          <w:rFonts w:ascii="Arial" w:hAnsi="Arial" w:cs="Arial"/>
          <w:sz w:val="20"/>
          <w:szCs w:val="20"/>
          <w:highlight w:val="yellow"/>
        </w:rPr>
        <w:t>0.00</w:t>
      </w:r>
      <w:r w:rsidR="006C1B86">
        <w:rPr>
          <w:rFonts w:ascii="Arial" w:hAnsi="Arial" w:cs="Arial"/>
          <w:sz w:val="20"/>
          <w:szCs w:val="20"/>
          <w:highlight w:val="yellow"/>
        </w:rPr>
        <w:tab/>
        <w:t>CHF   40.00</w:t>
      </w:r>
      <w:r w:rsidR="001E7E30" w:rsidRPr="00FF2237">
        <w:rPr>
          <w:rFonts w:ascii="Arial" w:hAnsi="Arial" w:cs="Arial"/>
          <w:sz w:val="20"/>
          <w:szCs w:val="20"/>
          <w:highlight w:val="yellow"/>
        </w:rPr>
        <w:br/>
      </w:r>
      <w:r>
        <w:rPr>
          <w:rFonts w:ascii="Arial" w:hAnsi="Arial" w:cs="Arial"/>
          <w:sz w:val="20"/>
          <w:szCs w:val="20"/>
          <w:highlight w:val="yellow"/>
        </w:rPr>
        <w:t xml:space="preserve">  </w:t>
      </w:r>
      <w:r w:rsidR="006C1B86">
        <w:rPr>
          <w:rFonts w:ascii="Arial" w:hAnsi="Arial" w:cs="Arial"/>
          <w:sz w:val="20"/>
          <w:szCs w:val="20"/>
          <w:highlight w:val="yellow"/>
        </w:rPr>
        <w:t>97 Punkte</w:t>
      </w:r>
      <w:r w:rsidR="006C1B86">
        <w:rPr>
          <w:rFonts w:ascii="Arial" w:hAnsi="Arial" w:cs="Arial"/>
          <w:sz w:val="20"/>
          <w:szCs w:val="20"/>
          <w:highlight w:val="yellow"/>
        </w:rPr>
        <w:tab/>
        <w:t xml:space="preserve">CHF   </w:t>
      </w:r>
      <w:r w:rsidR="00D05939">
        <w:rPr>
          <w:rFonts w:ascii="Arial" w:hAnsi="Arial" w:cs="Arial"/>
          <w:sz w:val="20"/>
          <w:szCs w:val="20"/>
          <w:highlight w:val="yellow"/>
        </w:rPr>
        <w:t>1</w:t>
      </w:r>
      <w:r w:rsidR="001E7E30" w:rsidRPr="00FF2237">
        <w:rPr>
          <w:rFonts w:ascii="Arial" w:hAnsi="Arial" w:cs="Arial"/>
          <w:sz w:val="20"/>
          <w:szCs w:val="20"/>
          <w:highlight w:val="yellow"/>
        </w:rPr>
        <w:t>5.00</w:t>
      </w:r>
      <w:r w:rsidR="006C1B86">
        <w:rPr>
          <w:rFonts w:ascii="Arial" w:hAnsi="Arial" w:cs="Arial"/>
          <w:sz w:val="20"/>
          <w:szCs w:val="20"/>
          <w:highlight w:val="yellow"/>
        </w:rPr>
        <w:tab/>
        <w:t>CHF   30.00</w:t>
      </w:r>
      <w:r w:rsidR="001E7E30" w:rsidRPr="00FF2237">
        <w:rPr>
          <w:rFonts w:ascii="Arial" w:hAnsi="Arial" w:cs="Arial"/>
          <w:sz w:val="20"/>
          <w:szCs w:val="20"/>
          <w:highlight w:val="yellow"/>
        </w:rPr>
        <w:br/>
      </w:r>
      <w:r>
        <w:rPr>
          <w:rFonts w:ascii="Arial" w:hAnsi="Arial" w:cs="Arial"/>
          <w:sz w:val="20"/>
          <w:szCs w:val="20"/>
          <w:highlight w:val="yellow"/>
        </w:rPr>
        <w:t xml:space="preserve">  </w:t>
      </w:r>
      <w:r w:rsidR="006C1B86">
        <w:rPr>
          <w:rFonts w:ascii="Arial" w:hAnsi="Arial" w:cs="Arial"/>
          <w:sz w:val="20"/>
          <w:szCs w:val="20"/>
          <w:highlight w:val="yellow"/>
        </w:rPr>
        <w:t>96 Punkte</w:t>
      </w:r>
      <w:r w:rsidR="006C1B86">
        <w:rPr>
          <w:rFonts w:ascii="Arial" w:hAnsi="Arial" w:cs="Arial"/>
          <w:sz w:val="20"/>
          <w:szCs w:val="20"/>
          <w:highlight w:val="yellow"/>
        </w:rPr>
        <w:tab/>
        <w:t xml:space="preserve">CHF   </w:t>
      </w:r>
      <w:r w:rsidR="00D05939">
        <w:rPr>
          <w:rFonts w:ascii="Arial" w:hAnsi="Arial" w:cs="Arial"/>
          <w:sz w:val="20"/>
          <w:szCs w:val="20"/>
          <w:highlight w:val="yellow"/>
        </w:rPr>
        <w:t>1</w:t>
      </w:r>
      <w:r w:rsidR="001E7E30" w:rsidRPr="00FF2237">
        <w:rPr>
          <w:rFonts w:ascii="Arial" w:hAnsi="Arial" w:cs="Arial"/>
          <w:sz w:val="20"/>
          <w:szCs w:val="20"/>
          <w:highlight w:val="yellow"/>
        </w:rPr>
        <w:t>0.00</w:t>
      </w:r>
      <w:r w:rsidR="006C1B86">
        <w:rPr>
          <w:rFonts w:ascii="Arial" w:hAnsi="Arial" w:cs="Arial"/>
          <w:sz w:val="20"/>
          <w:szCs w:val="20"/>
          <w:highlight w:val="yellow"/>
        </w:rPr>
        <w:tab/>
        <w:t>CHF   20.00</w:t>
      </w:r>
      <w:r w:rsidR="001E7E30" w:rsidRPr="00FF2237">
        <w:rPr>
          <w:rFonts w:ascii="Arial" w:hAnsi="Arial" w:cs="Arial"/>
          <w:sz w:val="20"/>
          <w:szCs w:val="20"/>
          <w:highlight w:val="yellow"/>
        </w:rPr>
        <w:br/>
      </w:r>
      <w:r>
        <w:rPr>
          <w:rFonts w:ascii="Arial" w:hAnsi="Arial" w:cs="Arial"/>
          <w:sz w:val="20"/>
          <w:szCs w:val="20"/>
          <w:highlight w:val="yellow"/>
        </w:rPr>
        <w:t xml:space="preserve">  </w:t>
      </w:r>
      <w:r w:rsidR="006C1B86">
        <w:rPr>
          <w:rFonts w:ascii="Arial" w:hAnsi="Arial" w:cs="Arial"/>
          <w:sz w:val="20"/>
          <w:szCs w:val="20"/>
          <w:highlight w:val="yellow"/>
        </w:rPr>
        <w:t>95 Punkte</w:t>
      </w:r>
      <w:r w:rsidR="006C1B86">
        <w:rPr>
          <w:rFonts w:ascii="Arial" w:hAnsi="Arial" w:cs="Arial"/>
          <w:sz w:val="20"/>
          <w:szCs w:val="20"/>
          <w:highlight w:val="yellow"/>
        </w:rPr>
        <w:tab/>
        <w:t xml:space="preserve">CHF     </w:t>
      </w:r>
      <w:r w:rsidR="00D05939">
        <w:rPr>
          <w:rFonts w:ascii="Arial" w:hAnsi="Arial" w:cs="Arial"/>
          <w:sz w:val="20"/>
          <w:szCs w:val="20"/>
          <w:highlight w:val="yellow"/>
        </w:rPr>
        <w:t>8</w:t>
      </w:r>
      <w:r w:rsidR="001E7E30" w:rsidRPr="00FF2237">
        <w:rPr>
          <w:rFonts w:ascii="Arial" w:hAnsi="Arial" w:cs="Arial"/>
          <w:sz w:val="20"/>
          <w:szCs w:val="20"/>
          <w:highlight w:val="yellow"/>
        </w:rPr>
        <w:t>.00</w:t>
      </w:r>
      <w:r w:rsidR="006C1B86">
        <w:rPr>
          <w:rFonts w:ascii="Arial" w:hAnsi="Arial" w:cs="Arial"/>
          <w:sz w:val="20"/>
          <w:szCs w:val="20"/>
          <w:highlight w:val="yellow"/>
        </w:rPr>
        <w:tab/>
        <w:t>CHF   10.00</w:t>
      </w:r>
      <w:r w:rsidR="001E7E30" w:rsidRPr="00FF2237">
        <w:rPr>
          <w:rFonts w:ascii="Arial" w:hAnsi="Arial" w:cs="Arial"/>
          <w:sz w:val="20"/>
          <w:szCs w:val="20"/>
          <w:highlight w:val="yellow"/>
        </w:rPr>
        <w:br/>
      </w:r>
      <w:r>
        <w:rPr>
          <w:rFonts w:ascii="Arial" w:hAnsi="Arial" w:cs="Arial"/>
          <w:sz w:val="20"/>
          <w:szCs w:val="20"/>
          <w:highlight w:val="yellow"/>
        </w:rPr>
        <w:t xml:space="preserve">  </w:t>
      </w:r>
      <w:r w:rsidR="006C1B86">
        <w:rPr>
          <w:rFonts w:ascii="Arial" w:hAnsi="Arial" w:cs="Arial"/>
          <w:sz w:val="20"/>
          <w:szCs w:val="20"/>
          <w:highlight w:val="yellow"/>
        </w:rPr>
        <w:t>94 Punkte</w:t>
      </w:r>
      <w:r w:rsidR="006C1B86">
        <w:rPr>
          <w:rFonts w:ascii="Arial" w:hAnsi="Arial" w:cs="Arial"/>
          <w:sz w:val="20"/>
          <w:szCs w:val="20"/>
          <w:highlight w:val="yellow"/>
        </w:rPr>
        <w:tab/>
        <w:t xml:space="preserve">CHF     </w:t>
      </w:r>
      <w:r w:rsidR="00D05939">
        <w:rPr>
          <w:rFonts w:ascii="Arial" w:hAnsi="Arial" w:cs="Arial"/>
          <w:sz w:val="20"/>
          <w:szCs w:val="20"/>
          <w:highlight w:val="yellow"/>
        </w:rPr>
        <w:t>6</w:t>
      </w:r>
      <w:r w:rsidR="001E7E30" w:rsidRPr="00FF2237">
        <w:rPr>
          <w:rFonts w:ascii="Arial" w:hAnsi="Arial" w:cs="Arial"/>
          <w:sz w:val="20"/>
          <w:szCs w:val="20"/>
          <w:highlight w:val="yellow"/>
        </w:rPr>
        <w:t>.00</w:t>
      </w:r>
      <w:r w:rsidR="006C1B86">
        <w:rPr>
          <w:rFonts w:ascii="Arial" w:hAnsi="Arial" w:cs="Arial"/>
          <w:sz w:val="20"/>
          <w:szCs w:val="20"/>
          <w:highlight w:val="yellow"/>
        </w:rPr>
        <w:tab/>
        <w:t>CHF     8.00</w:t>
      </w:r>
      <w:r w:rsidR="001E7E30" w:rsidRPr="00FF2237">
        <w:rPr>
          <w:rFonts w:ascii="Arial" w:hAnsi="Arial" w:cs="Arial"/>
          <w:sz w:val="20"/>
          <w:szCs w:val="20"/>
          <w:highlight w:val="yellow"/>
        </w:rPr>
        <w:br/>
      </w:r>
      <w:r>
        <w:rPr>
          <w:rFonts w:ascii="Arial" w:hAnsi="Arial" w:cs="Arial"/>
          <w:sz w:val="20"/>
          <w:szCs w:val="20"/>
          <w:highlight w:val="yellow"/>
        </w:rPr>
        <w:t xml:space="preserve">  </w:t>
      </w:r>
      <w:r w:rsidR="006C1B86">
        <w:rPr>
          <w:rFonts w:ascii="Arial" w:hAnsi="Arial" w:cs="Arial"/>
          <w:sz w:val="20"/>
          <w:szCs w:val="20"/>
          <w:highlight w:val="yellow"/>
        </w:rPr>
        <w:t>93 Punkte</w:t>
      </w:r>
      <w:r w:rsidR="006C1B86">
        <w:rPr>
          <w:rFonts w:ascii="Arial" w:hAnsi="Arial" w:cs="Arial"/>
          <w:sz w:val="20"/>
          <w:szCs w:val="20"/>
          <w:highlight w:val="yellow"/>
        </w:rPr>
        <w:tab/>
        <w:t xml:space="preserve">CHF     </w:t>
      </w:r>
      <w:r w:rsidR="00D05939">
        <w:rPr>
          <w:rFonts w:ascii="Arial" w:hAnsi="Arial" w:cs="Arial"/>
          <w:sz w:val="20"/>
          <w:szCs w:val="20"/>
          <w:highlight w:val="yellow"/>
        </w:rPr>
        <w:t>5</w:t>
      </w:r>
      <w:r w:rsidR="001E7E30" w:rsidRPr="00FF2237">
        <w:rPr>
          <w:rFonts w:ascii="Arial" w:hAnsi="Arial" w:cs="Arial"/>
          <w:sz w:val="20"/>
          <w:szCs w:val="20"/>
          <w:highlight w:val="yellow"/>
        </w:rPr>
        <w:t>.</w:t>
      </w:r>
      <w:r w:rsidR="001E7E30" w:rsidRPr="006C1B86">
        <w:rPr>
          <w:rFonts w:ascii="Arial" w:hAnsi="Arial" w:cs="Arial"/>
          <w:sz w:val="20"/>
          <w:szCs w:val="20"/>
          <w:highlight w:val="yellow"/>
        </w:rPr>
        <w:t>00</w:t>
      </w:r>
      <w:r w:rsidR="006C1B86" w:rsidRPr="006C1B86">
        <w:rPr>
          <w:rFonts w:ascii="Arial" w:hAnsi="Arial" w:cs="Arial"/>
          <w:sz w:val="20"/>
          <w:szCs w:val="20"/>
          <w:highlight w:val="yellow"/>
        </w:rPr>
        <w:tab/>
        <w:t>CHF     6.00</w:t>
      </w:r>
    </w:p>
    <w:p w14:paraId="0B3AAD74" w14:textId="77777777" w:rsidR="001E7E30" w:rsidRPr="00FF2237" w:rsidRDefault="001E7E30" w:rsidP="00F14DE8">
      <w:pPr>
        <w:tabs>
          <w:tab w:val="right" w:pos="-1800"/>
          <w:tab w:val="left" w:pos="2552"/>
          <w:tab w:val="left" w:pos="4320"/>
          <w:tab w:val="left" w:pos="6120"/>
          <w:tab w:val="left" w:pos="7920"/>
        </w:tabs>
        <w:ind w:left="2552" w:hanging="2552"/>
        <w:jc w:val="both"/>
        <w:rPr>
          <w:rFonts w:ascii="Arial" w:hAnsi="Arial" w:cs="Arial"/>
          <w:sz w:val="20"/>
          <w:szCs w:val="20"/>
        </w:rPr>
      </w:pPr>
      <w:r w:rsidRPr="00FF2237">
        <w:rPr>
          <w:rFonts w:ascii="Arial" w:hAnsi="Arial" w:cs="Arial"/>
          <w:sz w:val="20"/>
          <w:szCs w:val="20"/>
        </w:rPr>
        <w:tab/>
      </w:r>
      <w:r w:rsidR="006C1B86">
        <w:rPr>
          <w:rFonts w:ascii="Arial" w:hAnsi="Arial" w:cs="Arial"/>
          <w:sz w:val="20"/>
          <w:szCs w:val="20"/>
          <w:highlight w:val="yellow"/>
        </w:rPr>
        <w:t>Die Barauszahlungen</w:t>
      </w:r>
      <w:r w:rsidRPr="00FF2237">
        <w:rPr>
          <w:rFonts w:ascii="Arial" w:hAnsi="Arial" w:cs="Arial"/>
          <w:sz w:val="20"/>
          <w:szCs w:val="20"/>
          <w:highlight w:val="yellow"/>
        </w:rPr>
        <w:t xml:space="preserve"> müssen während der Dauer des Festes bezogen werden, sonst verfallen sie zu Gunsten des Organisators.</w:t>
      </w:r>
    </w:p>
    <w:p w14:paraId="651CF3A2" w14:textId="77777777" w:rsidR="002C41C8" w:rsidRDefault="00534FD7" w:rsidP="00F14DE8">
      <w:pPr>
        <w:tabs>
          <w:tab w:val="right" w:pos="-1800"/>
          <w:tab w:val="left" w:pos="2552"/>
          <w:tab w:val="left" w:pos="3420"/>
          <w:tab w:val="right" w:pos="7655"/>
          <w:tab w:val="right" w:pos="8505"/>
          <w:tab w:val="right" w:pos="9356"/>
        </w:tabs>
        <w:ind w:left="2552" w:hanging="2552"/>
        <w:rPr>
          <w:rFonts w:ascii="Arial" w:hAnsi="Arial" w:cs="Arial"/>
          <w:sz w:val="20"/>
          <w:szCs w:val="20"/>
        </w:rPr>
      </w:pPr>
      <w:r>
        <w:rPr>
          <w:rFonts w:ascii="Arial" w:hAnsi="Arial" w:cs="Arial"/>
          <w:sz w:val="20"/>
          <w:szCs w:val="20"/>
        </w:rPr>
        <w:t>Auszeichnungen</w:t>
      </w:r>
      <w:r w:rsidR="00D05939">
        <w:rPr>
          <w:rFonts w:ascii="Arial" w:hAnsi="Arial" w:cs="Arial"/>
          <w:sz w:val="20"/>
          <w:szCs w:val="20"/>
        </w:rPr>
        <w:tab/>
      </w:r>
      <w:r w:rsidR="00D05939" w:rsidRPr="00D05939">
        <w:rPr>
          <w:rFonts w:ascii="Arial" w:hAnsi="Arial" w:cs="Arial"/>
          <w:sz w:val="20"/>
          <w:szCs w:val="20"/>
          <w:highlight w:val="yellow"/>
        </w:rPr>
        <w:t>Keine</w:t>
      </w:r>
    </w:p>
    <w:p w14:paraId="22BB8C68" w14:textId="77777777" w:rsidR="001E7E30" w:rsidRPr="00FF2237" w:rsidRDefault="002C41C8" w:rsidP="00D05939">
      <w:pPr>
        <w:tabs>
          <w:tab w:val="right" w:pos="-1800"/>
          <w:tab w:val="left" w:pos="2552"/>
          <w:tab w:val="left" w:pos="3420"/>
          <w:tab w:val="right" w:pos="7655"/>
          <w:tab w:val="right" w:pos="8505"/>
          <w:tab w:val="right" w:pos="9356"/>
        </w:tabs>
        <w:ind w:left="2552" w:hanging="2552"/>
        <w:rPr>
          <w:rFonts w:ascii="Arial" w:hAnsi="Arial" w:cs="Arial"/>
          <w:sz w:val="20"/>
          <w:szCs w:val="20"/>
        </w:rPr>
      </w:pPr>
      <w:r>
        <w:rPr>
          <w:rFonts w:ascii="Arial" w:hAnsi="Arial" w:cs="Arial"/>
          <w:sz w:val="20"/>
          <w:szCs w:val="20"/>
        </w:rPr>
        <w:t>Preisgelder</w:t>
      </w:r>
      <w:r>
        <w:rPr>
          <w:rFonts w:ascii="Arial" w:hAnsi="Arial" w:cs="Arial"/>
          <w:sz w:val="20"/>
          <w:szCs w:val="20"/>
        </w:rPr>
        <w:tab/>
        <w:t xml:space="preserve">Erreichen die Auszahlungen nicht mindestens 60% des Doppelgeldes an mindestens 50% der Doppler in jeder Kategorie, wird der </w:t>
      </w:r>
      <w:r w:rsidRPr="00964873">
        <w:rPr>
          <w:rFonts w:ascii="Arial" w:hAnsi="Arial" w:cs="Arial"/>
          <w:sz w:val="20"/>
          <w:szCs w:val="20"/>
          <w:highlight w:val="yellow"/>
        </w:rPr>
        <w:t>Differenzbetrag für die Juniorenförderung verwendet.</w:t>
      </w:r>
      <w:r w:rsidR="001E7E30" w:rsidRPr="00FF2237">
        <w:rPr>
          <w:rFonts w:ascii="Arial" w:hAnsi="Arial" w:cs="Arial"/>
          <w:sz w:val="20"/>
          <w:szCs w:val="20"/>
        </w:rPr>
        <w:tab/>
      </w:r>
      <w:r w:rsidR="001E7E30" w:rsidRPr="00FF2237">
        <w:rPr>
          <w:rFonts w:ascii="Arial" w:hAnsi="Arial" w:cs="Arial"/>
          <w:sz w:val="20"/>
          <w:szCs w:val="20"/>
        </w:rPr>
        <w:tab/>
      </w:r>
      <w:r w:rsidR="001E7E30" w:rsidRPr="00FF2237">
        <w:rPr>
          <w:rFonts w:ascii="Arial" w:hAnsi="Arial" w:cs="Arial"/>
          <w:sz w:val="20"/>
          <w:szCs w:val="20"/>
        </w:rPr>
        <w:tab/>
      </w:r>
    </w:p>
    <w:p w14:paraId="1006439B" w14:textId="77777777" w:rsidR="001E7E30" w:rsidRPr="00AF7244" w:rsidRDefault="001E7E30" w:rsidP="001E7E30">
      <w:pPr>
        <w:pStyle w:val="Titel4"/>
        <w:spacing w:after="0"/>
        <w:rPr>
          <w:rFonts w:ascii="Arial" w:hAnsi="Arial" w:cs="Arial"/>
        </w:rPr>
      </w:pPr>
      <w:bookmarkStart w:id="34" w:name="_Toc146238338"/>
      <w:r w:rsidRPr="00B74957">
        <w:rPr>
          <w:rFonts w:ascii="Arial" w:hAnsi="Arial" w:cs="Arial"/>
          <w:highlight w:val="darkMagenta"/>
        </w:rPr>
        <w:lastRenderedPageBreak/>
        <w:t>Mannschaftswettkampf</w:t>
      </w:r>
      <w:r w:rsidRPr="00B74957">
        <w:rPr>
          <w:rFonts w:ascii="Arial" w:hAnsi="Arial" w:cs="Arial"/>
          <w:highlight w:val="darkMagenta"/>
        </w:rPr>
        <w:tab/>
        <w:t>P</w:t>
      </w:r>
      <w:bookmarkEnd w:id="34"/>
      <w:r w:rsidRPr="00B74957">
        <w:rPr>
          <w:rFonts w:ascii="Arial" w:hAnsi="Arial" w:cs="Arial"/>
          <w:highlight w:val="darkMagenta"/>
        </w:rPr>
        <w:t>25</w:t>
      </w:r>
    </w:p>
    <w:p w14:paraId="5B5C5245" w14:textId="77777777" w:rsidR="001E7E30" w:rsidRPr="00AF7244" w:rsidRDefault="001E7E30" w:rsidP="001E7E30">
      <w:pPr>
        <w:pStyle w:val="Default"/>
        <w:ind w:left="3402" w:hanging="3402"/>
        <w:rPr>
          <w:color w:val="auto"/>
          <w:sz w:val="22"/>
          <w:szCs w:val="22"/>
        </w:rPr>
      </w:pPr>
    </w:p>
    <w:p w14:paraId="7FCD0D69" w14:textId="77777777" w:rsidR="001E7E30" w:rsidRPr="00FF2237" w:rsidRDefault="00534FD7" w:rsidP="00265E58">
      <w:pPr>
        <w:pStyle w:val="Default"/>
        <w:ind w:left="3402" w:hanging="3402"/>
        <w:rPr>
          <w:color w:val="auto"/>
          <w:sz w:val="20"/>
          <w:szCs w:val="20"/>
        </w:rPr>
      </w:pPr>
      <w:r>
        <w:rPr>
          <w:color w:val="auto"/>
          <w:sz w:val="20"/>
          <w:szCs w:val="20"/>
        </w:rPr>
        <w:t>Sportgeräte</w:t>
      </w:r>
      <w:r w:rsidR="001E7E30" w:rsidRPr="00FF2237">
        <w:rPr>
          <w:color w:val="auto"/>
          <w:sz w:val="20"/>
          <w:szCs w:val="20"/>
        </w:rPr>
        <w:tab/>
        <w:t>Kat. D: Randfeuerpistolen (RF) und Zentralfeuerpistolen (CF)</w:t>
      </w:r>
      <w:r w:rsidR="001E7E30" w:rsidRPr="00FF2237">
        <w:rPr>
          <w:color w:val="auto"/>
          <w:sz w:val="20"/>
          <w:szCs w:val="20"/>
        </w:rPr>
        <w:br/>
        <w:t xml:space="preserve">Kat. E: Ordonnanzpistolen (OP) </w:t>
      </w:r>
    </w:p>
    <w:p w14:paraId="78886802" w14:textId="77777777" w:rsidR="001E7E30" w:rsidRPr="00FF2237" w:rsidRDefault="00534FD7" w:rsidP="00F14DE8">
      <w:pPr>
        <w:pStyle w:val="Default"/>
        <w:ind w:left="3402" w:hanging="3402"/>
        <w:rPr>
          <w:color w:val="auto"/>
          <w:sz w:val="20"/>
          <w:szCs w:val="20"/>
        </w:rPr>
      </w:pPr>
      <w:r>
        <w:rPr>
          <w:color w:val="auto"/>
          <w:sz w:val="20"/>
          <w:szCs w:val="20"/>
        </w:rPr>
        <w:t>Scheibe</w:t>
      </w:r>
      <w:r w:rsidR="001E7E30" w:rsidRPr="00FF2237">
        <w:rPr>
          <w:color w:val="auto"/>
          <w:sz w:val="20"/>
          <w:szCs w:val="20"/>
        </w:rPr>
        <w:tab/>
      </w:r>
      <w:r w:rsidR="00CC50D2" w:rsidRPr="00964873">
        <w:rPr>
          <w:color w:val="auto"/>
          <w:sz w:val="20"/>
          <w:szCs w:val="20"/>
          <w:highlight w:val="yellow"/>
        </w:rPr>
        <w:t>25m Präzisionsscheibe Pistole (</w:t>
      </w:r>
      <w:r w:rsidR="001E7E30" w:rsidRPr="00964873">
        <w:rPr>
          <w:color w:val="auto"/>
          <w:sz w:val="20"/>
          <w:szCs w:val="20"/>
          <w:highlight w:val="yellow"/>
        </w:rPr>
        <w:t>PP10/50</w:t>
      </w:r>
      <w:r w:rsidR="00CC50D2" w:rsidRPr="00964873">
        <w:rPr>
          <w:color w:val="auto"/>
          <w:sz w:val="20"/>
          <w:szCs w:val="20"/>
          <w:highlight w:val="yellow"/>
        </w:rPr>
        <w:t>cm)</w:t>
      </w:r>
    </w:p>
    <w:p w14:paraId="240B001A" w14:textId="77777777" w:rsidR="001E7E30" w:rsidRPr="00FF2237" w:rsidRDefault="001E7E30" w:rsidP="005534A3">
      <w:pPr>
        <w:pStyle w:val="Default"/>
        <w:tabs>
          <w:tab w:val="left" w:pos="4500"/>
        </w:tabs>
        <w:spacing w:after="240"/>
        <w:ind w:left="3402" w:hanging="3402"/>
        <w:rPr>
          <w:color w:val="auto"/>
          <w:sz w:val="20"/>
          <w:szCs w:val="20"/>
        </w:rPr>
      </w:pPr>
      <w:r w:rsidRPr="00FF2237">
        <w:rPr>
          <w:color w:val="auto"/>
          <w:sz w:val="20"/>
          <w:szCs w:val="20"/>
        </w:rPr>
        <w:t>Schie</w:t>
      </w:r>
      <w:r w:rsidR="00534FD7">
        <w:rPr>
          <w:color w:val="auto"/>
          <w:sz w:val="20"/>
          <w:szCs w:val="20"/>
        </w:rPr>
        <w:t>ssprogramm</w:t>
      </w:r>
      <w:r w:rsidR="00FF2237" w:rsidRPr="00FF2237">
        <w:rPr>
          <w:color w:val="auto"/>
          <w:sz w:val="20"/>
          <w:szCs w:val="20"/>
        </w:rPr>
        <w:tab/>
      </w:r>
      <w:r w:rsidR="00FF2237" w:rsidRPr="00964873">
        <w:rPr>
          <w:color w:val="auto"/>
          <w:sz w:val="20"/>
          <w:szCs w:val="20"/>
          <w:highlight w:val="yellow"/>
        </w:rPr>
        <w:t>Probe:</w:t>
      </w:r>
      <w:r w:rsidR="00FF2237" w:rsidRPr="00964873">
        <w:rPr>
          <w:color w:val="auto"/>
          <w:sz w:val="20"/>
          <w:szCs w:val="20"/>
          <w:highlight w:val="yellow"/>
        </w:rPr>
        <w:tab/>
        <w:t>1 x 5 Schuss in</w:t>
      </w:r>
      <w:r w:rsidRPr="00964873">
        <w:rPr>
          <w:color w:val="auto"/>
          <w:sz w:val="20"/>
          <w:szCs w:val="20"/>
          <w:highlight w:val="yellow"/>
        </w:rPr>
        <w:t xml:space="preserve"> Serie in 150 Sekunden ab K</w:t>
      </w:r>
      <w:r w:rsidR="00FF2237" w:rsidRPr="00964873">
        <w:rPr>
          <w:color w:val="auto"/>
          <w:sz w:val="20"/>
          <w:szCs w:val="20"/>
          <w:highlight w:val="yellow"/>
        </w:rPr>
        <w:t>ommando</w:t>
      </w:r>
      <w:r w:rsidR="00FF2237" w:rsidRPr="00964873">
        <w:rPr>
          <w:color w:val="auto"/>
          <w:sz w:val="20"/>
          <w:szCs w:val="20"/>
          <w:highlight w:val="yellow"/>
        </w:rPr>
        <w:br/>
        <w:t>Wettkampf:</w:t>
      </w:r>
      <w:r w:rsidR="00FF2237" w:rsidRPr="00964873">
        <w:rPr>
          <w:color w:val="auto"/>
          <w:sz w:val="20"/>
          <w:szCs w:val="20"/>
          <w:highlight w:val="yellow"/>
        </w:rPr>
        <w:tab/>
        <w:t>2 x 5 Schuss</w:t>
      </w:r>
      <w:r w:rsidRPr="00964873">
        <w:rPr>
          <w:color w:val="auto"/>
          <w:sz w:val="20"/>
          <w:szCs w:val="20"/>
          <w:highlight w:val="yellow"/>
        </w:rPr>
        <w:t xml:space="preserve"> Serie in je 150 Sekunden ab Kommando</w:t>
      </w:r>
    </w:p>
    <w:p w14:paraId="550FA429" w14:textId="77777777" w:rsidR="00964873" w:rsidRPr="005534A3" w:rsidRDefault="001E7E30" w:rsidP="00964873">
      <w:pPr>
        <w:pStyle w:val="Default"/>
        <w:tabs>
          <w:tab w:val="left" w:pos="4140"/>
        </w:tabs>
        <w:ind w:left="3402" w:hanging="3402"/>
        <w:rPr>
          <w:color w:val="auto"/>
          <w:sz w:val="20"/>
          <w:szCs w:val="20"/>
          <w:highlight w:val="yellow"/>
        </w:rPr>
      </w:pPr>
      <w:r w:rsidRPr="00FF2237">
        <w:rPr>
          <w:sz w:val="20"/>
          <w:szCs w:val="20"/>
        </w:rPr>
        <w:t>Teilnah</w:t>
      </w:r>
      <w:r w:rsidR="00534FD7">
        <w:rPr>
          <w:color w:val="auto"/>
          <w:sz w:val="20"/>
          <w:szCs w:val="20"/>
        </w:rPr>
        <w:t>mekosten Einzel</w:t>
      </w:r>
      <w:r w:rsidR="00964873">
        <w:rPr>
          <w:color w:val="auto"/>
          <w:sz w:val="20"/>
          <w:szCs w:val="20"/>
        </w:rPr>
        <w:tab/>
      </w:r>
      <w:r w:rsidR="00964873" w:rsidRPr="005534A3">
        <w:rPr>
          <w:b/>
          <w:color w:val="auto"/>
          <w:sz w:val="20"/>
          <w:szCs w:val="20"/>
          <w:highlight w:val="yellow"/>
        </w:rPr>
        <w:t xml:space="preserve">CHF </w:t>
      </w:r>
      <w:r w:rsidR="005534A3">
        <w:rPr>
          <w:b/>
          <w:color w:val="auto"/>
          <w:sz w:val="20"/>
          <w:szCs w:val="20"/>
          <w:highlight w:val="yellow"/>
        </w:rPr>
        <w:t>20</w:t>
      </w:r>
      <w:r w:rsidRPr="005534A3">
        <w:rPr>
          <w:b/>
          <w:color w:val="auto"/>
          <w:sz w:val="20"/>
          <w:szCs w:val="20"/>
          <w:highlight w:val="yellow"/>
        </w:rPr>
        <w:t xml:space="preserve">.00 </w:t>
      </w:r>
      <w:r w:rsidR="00964873" w:rsidRPr="005534A3">
        <w:rPr>
          <w:b/>
          <w:color w:val="auto"/>
          <w:sz w:val="20"/>
          <w:szCs w:val="20"/>
          <w:highlight w:val="yellow"/>
        </w:rPr>
        <w:t>(RF / CF)</w:t>
      </w:r>
    </w:p>
    <w:p w14:paraId="54199402" w14:textId="77777777" w:rsidR="00964873" w:rsidRPr="00964873" w:rsidRDefault="00964873" w:rsidP="00964873">
      <w:pPr>
        <w:pStyle w:val="Default"/>
        <w:tabs>
          <w:tab w:val="left" w:pos="4140"/>
        </w:tabs>
        <w:spacing w:before="0"/>
        <w:ind w:left="3402" w:hanging="3402"/>
        <w:rPr>
          <w:color w:val="auto"/>
          <w:sz w:val="16"/>
          <w:szCs w:val="16"/>
        </w:rPr>
      </w:pPr>
      <w:r w:rsidRPr="005534A3">
        <w:rPr>
          <w:sz w:val="20"/>
          <w:szCs w:val="20"/>
        </w:rPr>
        <w:tab/>
      </w:r>
      <w:r w:rsidR="001E7E30" w:rsidRPr="005534A3">
        <w:rPr>
          <w:color w:val="auto"/>
          <w:sz w:val="16"/>
          <w:szCs w:val="16"/>
          <w:highlight w:val="yellow"/>
        </w:rPr>
        <w:t>(Inkl. Gebühren, ohne Munition)</w:t>
      </w:r>
    </w:p>
    <w:p w14:paraId="744FE5C4" w14:textId="77777777" w:rsidR="00964873" w:rsidRPr="005534A3" w:rsidRDefault="005534A3" w:rsidP="00964873">
      <w:pPr>
        <w:pStyle w:val="Default"/>
        <w:tabs>
          <w:tab w:val="left" w:pos="4140"/>
        </w:tabs>
        <w:spacing w:before="0"/>
        <w:ind w:left="3402" w:hanging="3402"/>
        <w:rPr>
          <w:b/>
          <w:color w:val="auto"/>
          <w:sz w:val="20"/>
          <w:szCs w:val="20"/>
        </w:rPr>
      </w:pPr>
      <w:r>
        <w:rPr>
          <w:color w:val="auto"/>
          <w:sz w:val="20"/>
          <w:szCs w:val="20"/>
        </w:rPr>
        <w:br/>
      </w:r>
      <w:r w:rsidRPr="005534A3">
        <w:rPr>
          <w:b/>
          <w:color w:val="auto"/>
          <w:sz w:val="20"/>
          <w:szCs w:val="20"/>
          <w:highlight w:val="yellow"/>
        </w:rPr>
        <w:t>CHF 23.00</w:t>
      </w:r>
      <w:r w:rsidR="001E7E30" w:rsidRPr="005534A3">
        <w:rPr>
          <w:b/>
          <w:color w:val="auto"/>
          <w:sz w:val="20"/>
          <w:szCs w:val="20"/>
          <w:highlight w:val="yellow"/>
        </w:rPr>
        <w:t xml:space="preserve"> </w:t>
      </w:r>
      <w:r w:rsidRPr="005534A3">
        <w:rPr>
          <w:b/>
          <w:color w:val="auto"/>
          <w:sz w:val="20"/>
          <w:szCs w:val="20"/>
          <w:highlight w:val="yellow"/>
        </w:rPr>
        <w:t>(OP)</w:t>
      </w:r>
    </w:p>
    <w:p w14:paraId="382E96A0" w14:textId="77777777" w:rsidR="001E7E30" w:rsidRPr="005534A3" w:rsidRDefault="00964873" w:rsidP="00964873">
      <w:pPr>
        <w:pStyle w:val="Default"/>
        <w:tabs>
          <w:tab w:val="left" w:pos="4140"/>
        </w:tabs>
        <w:spacing w:before="0"/>
        <w:ind w:left="3402" w:hanging="3402"/>
        <w:rPr>
          <w:color w:val="auto"/>
          <w:sz w:val="16"/>
          <w:szCs w:val="16"/>
        </w:rPr>
      </w:pPr>
      <w:r>
        <w:rPr>
          <w:color w:val="auto"/>
          <w:sz w:val="20"/>
          <w:szCs w:val="20"/>
        </w:rPr>
        <w:tab/>
      </w:r>
      <w:r w:rsidR="001E7E30" w:rsidRPr="005534A3">
        <w:rPr>
          <w:color w:val="auto"/>
          <w:sz w:val="16"/>
          <w:szCs w:val="16"/>
          <w:highlight w:val="yellow"/>
        </w:rPr>
        <w:t>(Inkl. Gebühren und Munition)</w:t>
      </w:r>
    </w:p>
    <w:p w14:paraId="6E554CDE" w14:textId="77777777" w:rsidR="001E7E30" w:rsidRPr="00FF2237" w:rsidRDefault="00534FD7" w:rsidP="00F14DE8">
      <w:pPr>
        <w:pStyle w:val="Default"/>
        <w:ind w:left="3402" w:hanging="3402"/>
        <w:rPr>
          <w:color w:val="auto"/>
          <w:sz w:val="20"/>
          <w:szCs w:val="20"/>
        </w:rPr>
      </w:pPr>
      <w:r>
        <w:rPr>
          <w:color w:val="auto"/>
          <w:sz w:val="20"/>
          <w:szCs w:val="20"/>
        </w:rPr>
        <w:t>Mannschaft</w:t>
      </w:r>
      <w:r w:rsidR="001E7E30" w:rsidRPr="00FF2237">
        <w:rPr>
          <w:color w:val="auto"/>
          <w:sz w:val="20"/>
          <w:szCs w:val="20"/>
        </w:rPr>
        <w:tab/>
      </w:r>
      <w:r w:rsidR="001E7E30" w:rsidRPr="005534A3">
        <w:rPr>
          <w:color w:val="auto"/>
          <w:sz w:val="20"/>
          <w:szCs w:val="20"/>
          <w:highlight w:val="yellow"/>
        </w:rPr>
        <w:t>eine Mannschaft besteht aus 8 lizenzierten Mitgliedern des gleichen Vereins.</w:t>
      </w:r>
    </w:p>
    <w:p w14:paraId="5972CB32" w14:textId="77777777" w:rsidR="001E7E30" w:rsidRPr="00FF2237" w:rsidRDefault="00534FD7" w:rsidP="00F14DE8">
      <w:pPr>
        <w:pStyle w:val="Default"/>
        <w:ind w:left="3402" w:hanging="3402"/>
        <w:rPr>
          <w:color w:val="auto"/>
          <w:sz w:val="20"/>
          <w:szCs w:val="20"/>
        </w:rPr>
      </w:pPr>
      <w:r>
        <w:rPr>
          <w:color w:val="auto"/>
          <w:sz w:val="20"/>
          <w:szCs w:val="20"/>
        </w:rPr>
        <w:t>Einzelschützen</w:t>
      </w:r>
      <w:r w:rsidR="001E7E30" w:rsidRPr="00FF2237">
        <w:rPr>
          <w:color w:val="auto"/>
          <w:sz w:val="20"/>
          <w:szCs w:val="20"/>
        </w:rPr>
        <w:tab/>
      </w:r>
      <w:proofErr w:type="spellStart"/>
      <w:r w:rsidR="001E7E30" w:rsidRPr="00FF2237">
        <w:rPr>
          <w:color w:val="auto"/>
          <w:sz w:val="20"/>
          <w:szCs w:val="20"/>
          <w:highlight w:val="yellow"/>
        </w:rPr>
        <w:t>Einzelschützen</w:t>
      </w:r>
      <w:proofErr w:type="spellEnd"/>
      <w:r w:rsidR="001E7E30" w:rsidRPr="00FF2237">
        <w:rPr>
          <w:color w:val="auto"/>
          <w:sz w:val="20"/>
          <w:szCs w:val="20"/>
          <w:highlight w:val="yellow"/>
        </w:rPr>
        <w:t xml:space="preserve"> sind zugelassen, wenn deren Verein mind. 1 vollständige Mannschaft stellt.</w:t>
      </w:r>
    </w:p>
    <w:p w14:paraId="23EA2265" w14:textId="77777777" w:rsidR="001E7E30" w:rsidRPr="00FF2237" w:rsidRDefault="001E7E30" w:rsidP="00F14DE8">
      <w:pPr>
        <w:pStyle w:val="Default"/>
        <w:ind w:left="3402" w:hanging="3402"/>
        <w:rPr>
          <w:color w:val="auto"/>
          <w:sz w:val="20"/>
          <w:szCs w:val="20"/>
        </w:rPr>
      </w:pPr>
      <w:r w:rsidRPr="005534A3">
        <w:rPr>
          <w:color w:val="auto"/>
          <w:sz w:val="20"/>
          <w:szCs w:val="20"/>
        </w:rPr>
        <w:t>Ma</w:t>
      </w:r>
      <w:r w:rsidR="00534FD7" w:rsidRPr="005534A3">
        <w:rPr>
          <w:color w:val="auto"/>
          <w:sz w:val="20"/>
          <w:szCs w:val="20"/>
        </w:rPr>
        <w:t>nnschaftsdoppel</w:t>
      </w:r>
      <w:r w:rsidRPr="005534A3">
        <w:rPr>
          <w:color w:val="auto"/>
          <w:sz w:val="20"/>
          <w:szCs w:val="20"/>
        </w:rPr>
        <w:tab/>
      </w:r>
      <w:r w:rsidR="005534A3" w:rsidRPr="005534A3">
        <w:rPr>
          <w:b/>
          <w:color w:val="auto"/>
          <w:sz w:val="20"/>
          <w:szCs w:val="20"/>
          <w:highlight w:val="yellow"/>
        </w:rPr>
        <w:t>CHF</w:t>
      </w:r>
      <w:r w:rsidRPr="005534A3">
        <w:rPr>
          <w:b/>
          <w:color w:val="auto"/>
          <w:sz w:val="20"/>
          <w:szCs w:val="20"/>
          <w:highlight w:val="yellow"/>
        </w:rPr>
        <w:t xml:space="preserve"> 30.00</w:t>
      </w:r>
    </w:p>
    <w:p w14:paraId="68363F60" w14:textId="77777777" w:rsidR="001E7E30" w:rsidRPr="00FF2237" w:rsidRDefault="00534FD7" w:rsidP="00F14DE8">
      <w:pPr>
        <w:pStyle w:val="Default"/>
        <w:ind w:left="3402" w:hanging="3402"/>
        <w:rPr>
          <w:color w:val="auto"/>
          <w:sz w:val="20"/>
          <w:szCs w:val="20"/>
        </w:rPr>
      </w:pPr>
      <w:r>
        <w:rPr>
          <w:color w:val="auto"/>
          <w:sz w:val="20"/>
          <w:szCs w:val="20"/>
        </w:rPr>
        <w:t>Gabensatz</w:t>
      </w:r>
      <w:r w:rsidR="001E7E30" w:rsidRPr="00FF2237">
        <w:rPr>
          <w:color w:val="auto"/>
          <w:sz w:val="20"/>
          <w:szCs w:val="20"/>
        </w:rPr>
        <w:tab/>
        <w:t>Mind. 60 Prozent der Mannschaftsdoppel und Ergebnis der Gabensammlung an mindestens 50 Prozent der Mannschaften.</w:t>
      </w:r>
    </w:p>
    <w:p w14:paraId="042A390B" w14:textId="77777777" w:rsidR="001E7E30" w:rsidRPr="00FF2237" w:rsidRDefault="00534FD7" w:rsidP="00F14DE8">
      <w:pPr>
        <w:pStyle w:val="Default"/>
        <w:ind w:left="3402" w:hanging="3402"/>
        <w:rPr>
          <w:color w:val="auto"/>
          <w:sz w:val="20"/>
          <w:szCs w:val="20"/>
        </w:rPr>
      </w:pPr>
      <w:r w:rsidRPr="005534A3">
        <w:rPr>
          <w:color w:val="auto"/>
          <w:sz w:val="20"/>
          <w:szCs w:val="20"/>
        </w:rPr>
        <w:t>Mannschaftsgaben</w:t>
      </w:r>
      <w:r w:rsidR="001E7E30" w:rsidRPr="005534A3">
        <w:rPr>
          <w:color w:val="auto"/>
          <w:sz w:val="20"/>
          <w:szCs w:val="20"/>
        </w:rPr>
        <w:tab/>
      </w:r>
      <w:r w:rsidR="001E7E30" w:rsidRPr="00FF2237">
        <w:rPr>
          <w:color w:val="auto"/>
          <w:sz w:val="20"/>
          <w:szCs w:val="20"/>
          <w:highlight w:val="yellow"/>
        </w:rPr>
        <w:t>1. Gabe CHF  150.00</w:t>
      </w:r>
      <w:r w:rsidR="001E7E30" w:rsidRPr="00FF2237">
        <w:rPr>
          <w:color w:val="auto"/>
          <w:sz w:val="20"/>
          <w:szCs w:val="20"/>
          <w:highlight w:val="yellow"/>
        </w:rPr>
        <w:br/>
        <w:t>2. Gabe CHF  100.00</w:t>
      </w:r>
      <w:r w:rsidR="001E7E30" w:rsidRPr="00FF2237">
        <w:rPr>
          <w:color w:val="auto"/>
          <w:sz w:val="20"/>
          <w:szCs w:val="20"/>
          <w:highlight w:val="yellow"/>
        </w:rPr>
        <w:br/>
        <w:t>3. Gabe CHF    75.00</w:t>
      </w:r>
      <w:r w:rsidR="001E7E30" w:rsidRPr="00FF2237">
        <w:rPr>
          <w:color w:val="auto"/>
          <w:sz w:val="20"/>
          <w:szCs w:val="20"/>
          <w:highlight w:val="yellow"/>
        </w:rPr>
        <w:br/>
        <w:t>Weitere Gaben können zugeteilt werden.</w:t>
      </w:r>
      <w:r w:rsidR="001E7E30" w:rsidRPr="00FF2237">
        <w:rPr>
          <w:color w:val="auto"/>
          <w:sz w:val="20"/>
          <w:szCs w:val="20"/>
          <w:highlight w:val="yellow"/>
        </w:rPr>
        <w:br/>
        <w:t xml:space="preserve">Erste </w:t>
      </w:r>
      <w:proofErr w:type="spellStart"/>
      <w:r w:rsidR="001E7E30" w:rsidRPr="00FF2237">
        <w:rPr>
          <w:color w:val="auto"/>
          <w:sz w:val="20"/>
          <w:szCs w:val="20"/>
          <w:highlight w:val="yellow"/>
        </w:rPr>
        <w:t>Bargabe</w:t>
      </w:r>
      <w:proofErr w:type="spellEnd"/>
      <w:r w:rsidR="001E7E30" w:rsidRPr="00FF2237">
        <w:rPr>
          <w:color w:val="auto"/>
          <w:sz w:val="20"/>
          <w:szCs w:val="20"/>
          <w:highlight w:val="yellow"/>
        </w:rPr>
        <w:t xml:space="preserve">:  CHF 50.00 letzte </w:t>
      </w:r>
      <w:proofErr w:type="spellStart"/>
      <w:r w:rsidR="001E7E30" w:rsidRPr="00FF2237">
        <w:rPr>
          <w:color w:val="auto"/>
          <w:sz w:val="20"/>
          <w:szCs w:val="20"/>
          <w:highlight w:val="yellow"/>
        </w:rPr>
        <w:t>Bargabe</w:t>
      </w:r>
      <w:proofErr w:type="spellEnd"/>
      <w:r w:rsidR="001E7E30" w:rsidRPr="00FF2237">
        <w:rPr>
          <w:color w:val="auto"/>
          <w:sz w:val="20"/>
          <w:szCs w:val="20"/>
          <w:highlight w:val="yellow"/>
        </w:rPr>
        <w:t>:  CHF 10.00</w:t>
      </w:r>
    </w:p>
    <w:p w14:paraId="62DB1570" w14:textId="77777777" w:rsidR="001E7E30" w:rsidRPr="00FF2237" w:rsidRDefault="00534FD7" w:rsidP="00F14DE8">
      <w:pPr>
        <w:pStyle w:val="Default"/>
        <w:ind w:left="3402" w:hanging="3402"/>
        <w:rPr>
          <w:color w:val="auto"/>
          <w:sz w:val="20"/>
          <w:szCs w:val="20"/>
        </w:rPr>
      </w:pPr>
      <w:r>
        <w:rPr>
          <w:color w:val="auto"/>
          <w:sz w:val="20"/>
          <w:szCs w:val="20"/>
        </w:rPr>
        <w:t>Rangordnung</w:t>
      </w:r>
      <w:r w:rsidR="001E7E30" w:rsidRPr="00FF2237">
        <w:rPr>
          <w:color w:val="auto"/>
          <w:sz w:val="20"/>
          <w:szCs w:val="20"/>
        </w:rPr>
        <w:tab/>
      </w:r>
      <w:r w:rsidR="001E7E30" w:rsidRPr="00FF2237">
        <w:rPr>
          <w:color w:val="auto"/>
          <w:sz w:val="20"/>
          <w:szCs w:val="20"/>
          <w:highlight w:val="yellow"/>
        </w:rPr>
        <w:t>Es wird nur eine Rangliste erstellt</w:t>
      </w:r>
      <w:r w:rsidR="001E7E30" w:rsidRPr="00964873">
        <w:rPr>
          <w:color w:val="auto"/>
          <w:sz w:val="20"/>
          <w:szCs w:val="20"/>
          <w:highlight w:val="yellow"/>
        </w:rPr>
        <w:t>. Bei Punktegleichheit zählen zuerst die höheren Einzelresultate, dann die besseren Tiefschüsse aller Mannschaftsmitglieder.</w:t>
      </w:r>
    </w:p>
    <w:p w14:paraId="09D25D9B" w14:textId="77777777" w:rsidR="001E7E30" w:rsidRPr="00FF2237" w:rsidRDefault="001E7E30" w:rsidP="001E7E30">
      <w:pPr>
        <w:pStyle w:val="Default"/>
        <w:tabs>
          <w:tab w:val="left" w:pos="4395"/>
          <w:tab w:val="left" w:pos="5529"/>
        </w:tabs>
        <w:ind w:left="3402" w:hanging="3402"/>
        <w:rPr>
          <w:sz w:val="20"/>
          <w:szCs w:val="20"/>
        </w:rPr>
      </w:pPr>
      <w:r w:rsidRPr="00FF2237">
        <w:rPr>
          <w:color w:val="auto"/>
          <w:sz w:val="20"/>
          <w:szCs w:val="20"/>
        </w:rPr>
        <w:t>Auszeichnu</w:t>
      </w:r>
      <w:r w:rsidR="00534FD7">
        <w:rPr>
          <w:color w:val="auto"/>
          <w:sz w:val="20"/>
          <w:szCs w:val="20"/>
        </w:rPr>
        <w:t>ngen</w:t>
      </w:r>
      <w:r w:rsidRPr="00FF2237">
        <w:rPr>
          <w:color w:val="auto"/>
          <w:sz w:val="20"/>
          <w:szCs w:val="20"/>
        </w:rPr>
        <w:tab/>
      </w:r>
      <w:r w:rsidRPr="00FF2237">
        <w:rPr>
          <w:sz w:val="20"/>
          <w:szCs w:val="20"/>
          <w:highlight w:val="yellow"/>
        </w:rPr>
        <w:t>Ein Taschenmesser oder Kranzkarte KSV XX, Wert CHF 10.00</w:t>
      </w:r>
      <w:r w:rsidRPr="00FF2237">
        <w:rPr>
          <w:sz w:val="20"/>
          <w:szCs w:val="20"/>
        </w:rPr>
        <w:t xml:space="preserve"> </w:t>
      </w:r>
    </w:p>
    <w:p w14:paraId="665DB6B5" w14:textId="77777777" w:rsidR="001E7E30" w:rsidRPr="00FF2237" w:rsidRDefault="001E7E30" w:rsidP="00534FD7">
      <w:pPr>
        <w:pStyle w:val="Default"/>
        <w:tabs>
          <w:tab w:val="left" w:pos="4395"/>
          <w:tab w:val="left" w:pos="5529"/>
        </w:tabs>
        <w:ind w:left="7200" w:hanging="3402"/>
        <w:rPr>
          <w:color w:val="auto"/>
          <w:sz w:val="20"/>
          <w:szCs w:val="20"/>
        </w:rPr>
      </w:pPr>
      <w:r w:rsidRPr="00FF2237">
        <w:rPr>
          <w:color w:val="auto"/>
          <w:sz w:val="20"/>
          <w:szCs w:val="20"/>
        </w:rPr>
        <w:br/>
      </w:r>
      <w:r w:rsidRPr="00FF2237">
        <w:rPr>
          <w:color w:val="auto"/>
          <w:sz w:val="20"/>
          <w:szCs w:val="20"/>
          <w:u w:val="single"/>
        </w:rPr>
        <w:t>E/S</w:t>
      </w:r>
      <w:r w:rsidRPr="00FF2237">
        <w:rPr>
          <w:color w:val="auto"/>
          <w:sz w:val="20"/>
          <w:szCs w:val="20"/>
          <w:u w:val="single"/>
        </w:rPr>
        <w:tab/>
        <w:t>U21/V</w:t>
      </w:r>
      <w:r w:rsidRPr="00FF2237">
        <w:rPr>
          <w:color w:val="auto"/>
          <w:sz w:val="20"/>
          <w:szCs w:val="20"/>
          <w:u w:val="single"/>
        </w:rPr>
        <w:tab/>
        <w:t xml:space="preserve">U17/SV </w:t>
      </w:r>
    </w:p>
    <w:p w14:paraId="34372ED2" w14:textId="77777777" w:rsidR="001E7E30" w:rsidRPr="00FF2237" w:rsidRDefault="00534FD7" w:rsidP="00534FD7">
      <w:pPr>
        <w:pStyle w:val="Default"/>
        <w:tabs>
          <w:tab w:val="left" w:pos="709"/>
          <w:tab w:val="left" w:pos="4395"/>
          <w:tab w:val="left" w:pos="5529"/>
        </w:tabs>
        <w:spacing w:before="0"/>
        <w:ind w:left="3402" w:hanging="3402"/>
        <w:rPr>
          <w:color w:val="auto"/>
          <w:sz w:val="20"/>
          <w:szCs w:val="20"/>
          <w:highlight w:val="yellow"/>
        </w:rPr>
      </w:pPr>
      <w:r w:rsidRPr="00534FD7">
        <w:rPr>
          <w:color w:val="FF0000"/>
          <w:sz w:val="20"/>
          <w:szCs w:val="20"/>
        </w:rPr>
        <w:tab/>
      </w:r>
      <w:r w:rsidRPr="00534FD7">
        <w:rPr>
          <w:color w:val="FF0000"/>
          <w:sz w:val="20"/>
          <w:szCs w:val="20"/>
        </w:rPr>
        <w:tab/>
      </w:r>
      <w:r w:rsidR="001E7E30" w:rsidRPr="00FF2237">
        <w:rPr>
          <w:color w:val="auto"/>
          <w:sz w:val="20"/>
          <w:szCs w:val="20"/>
          <w:highlight w:val="yellow"/>
        </w:rPr>
        <w:t xml:space="preserve">Kat. D </w:t>
      </w:r>
      <w:r w:rsidR="001E7E30" w:rsidRPr="00FF2237">
        <w:rPr>
          <w:color w:val="auto"/>
          <w:sz w:val="20"/>
          <w:szCs w:val="20"/>
          <w:highlight w:val="yellow"/>
        </w:rPr>
        <w:tab/>
        <w:t>Randfeuerpistolen (RF)</w:t>
      </w:r>
      <w:r w:rsidR="001E7E30" w:rsidRPr="00FF2237">
        <w:rPr>
          <w:color w:val="auto"/>
          <w:sz w:val="20"/>
          <w:szCs w:val="20"/>
          <w:highlight w:val="yellow"/>
        </w:rPr>
        <w:tab/>
        <w:t>90</w:t>
      </w:r>
      <w:r w:rsidR="001E7E30" w:rsidRPr="00FF2237">
        <w:rPr>
          <w:color w:val="auto"/>
          <w:sz w:val="20"/>
          <w:szCs w:val="20"/>
          <w:highlight w:val="yellow"/>
        </w:rPr>
        <w:tab/>
        <w:t>88</w:t>
      </w:r>
      <w:r w:rsidR="001E7E30" w:rsidRPr="00FF2237">
        <w:rPr>
          <w:color w:val="auto"/>
          <w:sz w:val="20"/>
          <w:szCs w:val="20"/>
          <w:highlight w:val="yellow"/>
        </w:rPr>
        <w:tab/>
        <w:t>86</w:t>
      </w:r>
    </w:p>
    <w:p w14:paraId="440C0BCD" w14:textId="77777777" w:rsidR="001E7E30" w:rsidRPr="00FF2237" w:rsidRDefault="001E7E30" w:rsidP="00534FD7">
      <w:pPr>
        <w:pStyle w:val="Default"/>
        <w:tabs>
          <w:tab w:val="left" w:pos="709"/>
          <w:tab w:val="left" w:pos="4395"/>
          <w:tab w:val="left" w:pos="5529"/>
        </w:tabs>
        <w:spacing w:before="0"/>
        <w:ind w:left="3402" w:hanging="3402"/>
        <w:rPr>
          <w:color w:val="auto"/>
          <w:sz w:val="20"/>
          <w:szCs w:val="20"/>
          <w:highlight w:val="yellow"/>
        </w:rPr>
      </w:pPr>
      <w:r w:rsidRPr="00534FD7">
        <w:rPr>
          <w:color w:val="auto"/>
          <w:sz w:val="20"/>
          <w:szCs w:val="20"/>
        </w:rPr>
        <w:tab/>
      </w:r>
      <w:r w:rsidR="00534FD7" w:rsidRPr="00534FD7">
        <w:rPr>
          <w:color w:val="auto"/>
          <w:sz w:val="20"/>
          <w:szCs w:val="20"/>
        </w:rPr>
        <w:tab/>
      </w:r>
      <w:r w:rsidR="00534FD7">
        <w:rPr>
          <w:color w:val="auto"/>
          <w:sz w:val="20"/>
          <w:szCs w:val="20"/>
          <w:highlight w:val="yellow"/>
        </w:rPr>
        <w:tab/>
      </w:r>
      <w:r w:rsidRPr="00FF2237">
        <w:rPr>
          <w:color w:val="auto"/>
          <w:sz w:val="20"/>
          <w:szCs w:val="20"/>
          <w:highlight w:val="yellow"/>
        </w:rPr>
        <w:t>Zentralfeuerpistolen (CP)</w:t>
      </w:r>
      <w:r w:rsidRPr="00FF2237">
        <w:rPr>
          <w:color w:val="auto"/>
          <w:sz w:val="20"/>
          <w:szCs w:val="20"/>
          <w:highlight w:val="yellow"/>
        </w:rPr>
        <w:tab/>
        <w:t>90</w:t>
      </w:r>
      <w:r w:rsidRPr="00FF2237">
        <w:rPr>
          <w:color w:val="auto"/>
          <w:sz w:val="20"/>
          <w:szCs w:val="20"/>
          <w:highlight w:val="yellow"/>
        </w:rPr>
        <w:tab/>
        <w:t>88</w:t>
      </w:r>
      <w:r w:rsidRPr="00FF2237">
        <w:rPr>
          <w:color w:val="auto"/>
          <w:sz w:val="20"/>
          <w:szCs w:val="20"/>
          <w:highlight w:val="yellow"/>
        </w:rPr>
        <w:tab/>
        <w:t>86</w:t>
      </w:r>
    </w:p>
    <w:p w14:paraId="1D2D8553" w14:textId="77777777" w:rsidR="001E7E30" w:rsidRPr="00F14DE8" w:rsidRDefault="00534FD7" w:rsidP="00F14DE8">
      <w:pPr>
        <w:pStyle w:val="Default"/>
        <w:tabs>
          <w:tab w:val="left" w:pos="709"/>
          <w:tab w:val="left" w:pos="4395"/>
          <w:tab w:val="left" w:pos="5529"/>
        </w:tabs>
        <w:spacing w:before="0"/>
        <w:ind w:left="3402" w:hanging="3402"/>
        <w:rPr>
          <w:color w:val="auto"/>
          <w:sz w:val="20"/>
          <w:szCs w:val="20"/>
        </w:rPr>
      </w:pPr>
      <w:r w:rsidRPr="00534FD7">
        <w:rPr>
          <w:color w:val="auto"/>
          <w:sz w:val="20"/>
          <w:szCs w:val="20"/>
        </w:rPr>
        <w:tab/>
      </w:r>
      <w:r w:rsidRPr="00534FD7">
        <w:rPr>
          <w:color w:val="auto"/>
          <w:sz w:val="20"/>
          <w:szCs w:val="20"/>
        </w:rPr>
        <w:tab/>
      </w:r>
      <w:r w:rsidR="001E7E30" w:rsidRPr="00FF2237">
        <w:rPr>
          <w:color w:val="auto"/>
          <w:sz w:val="20"/>
          <w:szCs w:val="20"/>
          <w:highlight w:val="yellow"/>
        </w:rPr>
        <w:t xml:space="preserve">Kat. E </w:t>
      </w:r>
      <w:r w:rsidR="001E7E30" w:rsidRPr="00FF2237">
        <w:rPr>
          <w:color w:val="auto"/>
          <w:sz w:val="20"/>
          <w:szCs w:val="20"/>
          <w:highlight w:val="yellow"/>
        </w:rPr>
        <w:tab/>
        <w:t>Ordonnanzpistolen (OP)</w:t>
      </w:r>
      <w:r w:rsidR="001E7E30" w:rsidRPr="00FF2237">
        <w:rPr>
          <w:color w:val="auto"/>
          <w:sz w:val="20"/>
          <w:szCs w:val="20"/>
          <w:highlight w:val="yellow"/>
        </w:rPr>
        <w:tab/>
        <w:t>86</w:t>
      </w:r>
      <w:r w:rsidR="001E7E30" w:rsidRPr="00FF2237">
        <w:rPr>
          <w:color w:val="auto"/>
          <w:sz w:val="20"/>
          <w:szCs w:val="20"/>
          <w:highlight w:val="yellow"/>
        </w:rPr>
        <w:tab/>
        <w:t>84</w:t>
      </w:r>
      <w:r w:rsidR="001E7E30" w:rsidRPr="00FF2237">
        <w:rPr>
          <w:color w:val="auto"/>
          <w:sz w:val="20"/>
          <w:szCs w:val="20"/>
          <w:highlight w:val="yellow"/>
        </w:rPr>
        <w:tab/>
        <w:t>82</w:t>
      </w:r>
      <w:r w:rsidR="001E7E30" w:rsidRPr="00FF2237">
        <w:rPr>
          <w:color w:val="auto"/>
          <w:sz w:val="20"/>
          <w:szCs w:val="20"/>
        </w:rPr>
        <w:t xml:space="preserve"> </w:t>
      </w:r>
    </w:p>
    <w:p w14:paraId="7660906C" w14:textId="77777777" w:rsidR="001E7E30" w:rsidRPr="00FF2237" w:rsidRDefault="001E7E30" w:rsidP="00F14DE8">
      <w:pPr>
        <w:pStyle w:val="TextA"/>
        <w:tabs>
          <w:tab w:val="clear" w:pos="2552"/>
        </w:tabs>
        <w:spacing w:before="240" w:after="0"/>
        <w:ind w:left="3420" w:hanging="3420"/>
        <w:rPr>
          <w:rFonts w:ascii="Arial" w:hAnsi="Arial" w:cs="Arial"/>
          <w:szCs w:val="20"/>
        </w:rPr>
      </w:pPr>
      <w:r w:rsidRPr="00FF2237">
        <w:rPr>
          <w:rFonts w:ascii="Arial" w:hAnsi="Arial" w:cs="Arial"/>
          <w:szCs w:val="20"/>
        </w:rPr>
        <w:t>Bestimmungen</w:t>
      </w:r>
      <w:r w:rsidRPr="00FF2237">
        <w:rPr>
          <w:rFonts w:ascii="Arial" w:hAnsi="Arial" w:cs="Arial"/>
          <w:szCs w:val="20"/>
        </w:rPr>
        <w:tab/>
      </w:r>
      <w:r w:rsidRPr="00964873">
        <w:rPr>
          <w:rFonts w:ascii="Arial" w:hAnsi="Arial" w:cs="Arial"/>
          <w:szCs w:val="20"/>
          <w:highlight w:val="yellow"/>
        </w:rPr>
        <w:t>Während dem Anlass nicht bezogene Auszeichnungen verfallen zu Gunsten des Organisators.</w:t>
      </w:r>
    </w:p>
    <w:p w14:paraId="7191862D" w14:textId="77777777" w:rsidR="001E7E30" w:rsidRPr="00FF2237" w:rsidRDefault="001E7E30" w:rsidP="00FF2237">
      <w:pPr>
        <w:pStyle w:val="Titel4"/>
        <w:spacing w:after="0"/>
        <w:rPr>
          <w:rFonts w:ascii="Arial" w:hAnsi="Arial" w:cs="Arial"/>
        </w:rPr>
      </w:pPr>
      <w:bookmarkStart w:id="35" w:name="_Toc146238339"/>
      <w:r w:rsidRPr="00B74957">
        <w:rPr>
          <w:rFonts w:ascii="Arial" w:hAnsi="Arial" w:cs="Arial"/>
          <w:highlight w:val="darkMagenta"/>
        </w:rPr>
        <w:lastRenderedPageBreak/>
        <w:t>Team-Wettkampf</w:t>
      </w:r>
      <w:r w:rsidRPr="00B74957">
        <w:rPr>
          <w:rFonts w:ascii="Arial" w:hAnsi="Arial" w:cs="Arial"/>
          <w:highlight w:val="darkMagenta"/>
        </w:rPr>
        <w:tab/>
        <w:t>P</w:t>
      </w:r>
      <w:bookmarkEnd w:id="35"/>
      <w:r w:rsidR="00FF2237" w:rsidRPr="00B74957">
        <w:rPr>
          <w:rFonts w:ascii="Arial" w:hAnsi="Arial" w:cs="Arial"/>
          <w:highlight w:val="darkMagenta"/>
        </w:rPr>
        <w:t>25</w:t>
      </w:r>
    </w:p>
    <w:p w14:paraId="76D571CB" w14:textId="77777777" w:rsidR="00265E58" w:rsidRDefault="00265E58" w:rsidP="00265E58">
      <w:pPr>
        <w:pStyle w:val="Default"/>
        <w:ind w:left="3240" w:hanging="3240"/>
        <w:rPr>
          <w:color w:val="auto"/>
          <w:sz w:val="20"/>
          <w:szCs w:val="20"/>
        </w:rPr>
      </w:pPr>
    </w:p>
    <w:p w14:paraId="757B65EA" w14:textId="77777777" w:rsidR="001E7E30" w:rsidRPr="00FF2237" w:rsidRDefault="00265E58" w:rsidP="00F14DE8">
      <w:pPr>
        <w:pStyle w:val="Default"/>
        <w:spacing w:after="240"/>
        <w:ind w:left="3240" w:hanging="3240"/>
        <w:rPr>
          <w:color w:val="auto"/>
          <w:sz w:val="20"/>
          <w:szCs w:val="20"/>
        </w:rPr>
      </w:pPr>
      <w:r>
        <w:rPr>
          <w:color w:val="auto"/>
          <w:sz w:val="20"/>
          <w:szCs w:val="20"/>
        </w:rPr>
        <w:t>Sportgeräte</w:t>
      </w:r>
      <w:r w:rsidR="001E7E30" w:rsidRPr="00FF2237">
        <w:rPr>
          <w:color w:val="auto"/>
          <w:sz w:val="20"/>
          <w:szCs w:val="20"/>
        </w:rPr>
        <w:tab/>
        <w:t>Kat. D: Randfeuerpistolen (RF) und Zentralfeuerpistolen (CF)</w:t>
      </w:r>
      <w:r w:rsidR="001E7E30" w:rsidRPr="00FF2237">
        <w:rPr>
          <w:color w:val="auto"/>
          <w:sz w:val="20"/>
          <w:szCs w:val="20"/>
        </w:rPr>
        <w:br/>
        <w:t>Kat. E: Ordonnanzpistolen (OP)</w:t>
      </w:r>
    </w:p>
    <w:p w14:paraId="1A01B4E0" w14:textId="77777777" w:rsidR="001E7E30" w:rsidRPr="00FF2237" w:rsidRDefault="00534FD7" w:rsidP="00F14DE8">
      <w:pPr>
        <w:pStyle w:val="Default"/>
        <w:spacing w:before="0" w:after="240"/>
        <w:ind w:left="3240" w:hanging="3240"/>
        <w:rPr>
          <w:color w:val="auto"/>
          <w:sz w:val="20"/>
          <w:szCs w:val="20"/>
        </w:rPr>
      </w:pPr>
      <w:r>
        <w:rPr>
          <w:color w:val="auto"/>
          <w:sz w:val="20"/>
          <w:szCs w:val="20"/>
        </w:rPr>
        <w:t>Scheibe</w:t>
      </w:r>
      <w:r w:rsidR="001E7E30" w:rsidRPr="00FF2237">
        <w:rPr>
          <w:color w:val="auto"/>
          <w:sz w:val="20"/>
          <w:szCs w:val="20"/>
        </w:rPr>
        <w:tab/>
      </w:r>
      <w:r w:rsidR="001E7E30" w:rsidRPr="005534A3">
        <w:rPr>
          <w:color w:val="auto"/>
          <w:sz w:val="20"/>
          <w:szCs w:val="20"/>
          <w:highlight w:val="yellow"/>
        </w:rPr>
        <w:t>25m Schnellfeuerscheibe ISSF, Wertungszone 5-10</w:t>
      </w:r>
    </w:p>
    <w:p w14:paraId="4E84BA62" w14:textId="77777777" w:rsidR="001E7E30" w:rsidRPr="005534A3" w:rsidRDefault="00534FD7" w:rsidP="00265E58">
      <w:pPr>
        <w:pStyle w:val="Default"/>
        <w:spacing w:before="0"/>
        <w:ind w:left="3240" w:hanging="3240"/>
        <w:rPr>
          <w:color w:val="auto"/>
          <w:sz w:val="20"/>
          <w:szCs w:val="20"/>
          <w:highlight w:val="yellow"/>
        </w:rPr>
      </w:pPr>
      <w:r>
        <w:rPr>
          <w:color w:val="auto"/>
          <w:sz w:val="20"/>
          <w:szCs w:val="20"/>
        </w:rPr>
        <w:t>Schiessprogramm</w:t>
      </w:r>
      <w:r w:rsidR="001E7E30" w:rsidRPr="00FF2237">
        <w:rPr>
          <w:color w:val="auto"/>
          <w:sz w:val="20"/>
          <w:szCs w:val="20"/>
        </w:rPr>
        <w:tab/>
      </w:r>
      <w:r w:rsidR="001E7E30" w:rsidRPr="005534A3">
        <w:rPr>
          <w:color w:val="auto"/>
          <w:sz w:val="20"/>
          <w:szCs w:val="20"/>
          <w:highlight w:val="yellow"/>
        </w:rPr>
        <w:t>Probe: 1 X 5 Schüsse Serie wie folgt:</w:t>
      </w:r>
      <w:r w:rsidR="001E7E30" w:rsidRPr="005534A3">
        <w:rPr>
          <w:color w:val="auto"/>
          <w:sz w:val="20"/>
          <w:szCs w:val="20"/>
          <w:highlight w:val="yellow"/>
        </w:rPr>
        <w:br/>
        <w:t xml:space="preserve">2 x 5 Schüsse Serie wie folgt: </w:t>
      </w:r>
    </w:p>
    <w:p w14:paraId="54EF269B" w14:textId="77777777" w:rsidR="001E7E30" w:rsidRPr="005534A3" w:rsidRDefault="001E7E30" w:rsidP="001E7E30">
      <w:pPr>
        <w:pStyle w:val="Default"/>
        <w:widowControl w:val="0"/>
        <w:numPr>
          <w:ilvl w:val="0"/>
          <w:numId w:val="35"/>
        </w:numPr>
        <w:overflowPunct w:val="0"/>
        <w:spacing w:before="0"/>
        <w:ind w:left="3600" w:hanging="360"/>
        <w:textAlignment w:val="baseline"/>
        <w:rPr>
          <w:color w:val="auto"/>
          <w:sz w:val="20"/>
          <w:szCs w:val="20"/>
          <w:highlight w:val="yellow"/>
        </w:rPr>
      </w:pPr>
      <w:r w:rsidRPr="005534A3">
        <w:rPr>
          <w:color w:val="auto"/>
          <w:sz w:val="20"/>
          <w:szCs w:val="20"/>
          <w:highlight w:val="yellow"/>
        </w:rPr>
        <w:t xml:space="preserve">Nach dem Kommando “LADEN” muss sich der Schütze innert einer Minute einrichten. </w:t>
      </w:r>
    </w:p>
    <w:p w14:paraId="75A8DC73" w14:textId="77777777" w:rsidR="001E7E30" w:rsidRPr="005534A3" w:rsidRDefault="001E7E30" w:rsidP="001E7E30">
      <w:pPr>
        <w:pStyle w:val="Default"/>
        <w:widowControl w:val="0"/>
        <w:numPr>
          <w:ilvl w:val="0"/>
          <w:numId w:val="35"/>
        </w:numPr>
        <w:overflowPunct w:val="0"/>
        <w:spacing w:before="0"/>
        <w:ind w:left="3600" w:hanging="360"/>
        <w:textAlignment w:val="baseline"/>
        <w:rPr>
          <w:color w:val="auto"/>
          <w:sz w:val="20"/>
          <w:szCs w:val="20"/>
          <w:highlight w:val="yellow"/>
        </w:rPr>
      </w:pPr>
      <w:r w:rsidRPr="005534A3">
        <w:rPr>
          <w:color w:val="auto"/>
          <w:sz w:val="20"/>
          <w:szCs w:val="20"/>
          <w:highlight w:val="yellow"/>
        </w:rPr>
        <w:t xml:space="preserve">Nach einer Minute kommandiert der Schiessleiter “START”. Die Scheiben werden weggedreht und die Serie gilt als gestartet. </w:t>
      </w:r>
    </w:p>
    <w:p w14:paraId="6A1E274E" w14:textId="77777777" w:rsidR="001E7E30" w:rsidRPr="005534A3" w:rsidRDefault="001E7E30" w:rsidP="001E7E30">
      <w:pPr>
        <w:pStyle w:val="Default"/>
        <w:widowControl w:val="0"/>
        <w:numPr>
          <w:ilvl w:val="0"/>
          <w:numId w:val="35"/>
        </w:numPr>
        <w:overflowPunct w:val="0"/>
        <w:spacing w:before="0"/>
        <w:ind w:left="3600" w:hanging="360"/>
        <w:textAlignment w:val="baseline"/>
        <w:rPr>
          <w:color w:val="auto"/>
          <w:sz w:val="20"/>
          <w:szCs w:val="20"/>
          <w:highlight w:val="yellow"/>
        </w:rPr>
      </w:pPr>
      <w:r w:rsidRPr="005534A3">
        <w:rPr>
          <w:color w:val="auto"/>
          <w:sz w:val="20"/>
          <w:szCs w:val="20"/>
          <w:highlight w:val="yellow"/>
        </w:rPr>
        <w:t xml:space="preserve">Die Scheibe erscheint nach 7 Sekunden fünfmal für 3 Sekunden mit Intervallen von 7 Sekunden. </w:t>
      </w:r>
    </w:p>
    <w:p w14:paraId="21D6BB2C" w14:textId="77777777" w:rsidR="001E7E30" w:rsidRPr="005534A3" w:rsidRDefault="001E7E30" w:rsidP="00F14DE8">
      <w:pPr>
        <w:pStyle w:val="Default"/>
        <w:widowControl w:val="0"/>
        <w:numPr>
          <w:ilvl w:val="0"/>
          <w:numId w:val="35"/>
        </w:numPr>
        <w:overflowPunct w:val="0"/>
        <w:spacing w:before="0" w:after="240"/>
        <w:ind w:left="3600" w:hanging="360"/>
        <w:textAlignment w:val="baseline"/>
        <w:rPr>
          <w:color w:val="auto"/>
          <w:sz w:val="20"/>
          <w:szCs w:val="20"/>
          <w:highlight w:val="yellow"/>
        </w:rPr>
      </w:pPr>
      <w:r w:rsidRPr="005534A3">
        <w:rPr>
          <w:color w:val="auto"/>
          <w:sz w:val="20"/>
          <w:szCs w:val="20"/>
          <w:highlight w:val="yellow"/>
        </w:rPr>
        <w:t xml:space="preserve">Bevor die Scheibe erscheint, darf der Arm nicht mehr als 45 Grad angehoben werden. </w:t>
      </w:r>
    </w:p>
    <w:p w14:paraId="45D746AC" w14:textId="77777777" w:rsidR="001E7E30" w:rsidRPr="00FF2237" w:rsidRDefault="00534FD7" w:rsidP="00F14DE8">
      <w:pPr>
        <w:pStyle w:val="Default"/>
        <w:spacing w:before="0" w:after="240"/>
        <w:ind w:left="3240" w:hanging="3240"/>
        <w:rPr>
          <w:color w:val="auto"/>
          <w:sz w:val="20"/>
          <w:szCs w:val="20"/>
        </w:rPr>
      </w:pPr>
      <w:r>
        <w:rPr>
          <w:color w:val="auto"/>
          <w:sz w:val="20"/>
          <w:szCs w:val="20"/>
        </w:rPr>
        <w:t>Team</w:t>
      </w:r>
      <w:r w:rsidR="001E7E30" w:rsidRPr="00FF2237">
        <w:rPr>
          <w:color w:val="auto"/>
          <w:sz w:val="20"/>
          <w:szCs w:val="20"/>
        </w:rPr>
        <w:tab/>
      </w:r>
      <w:r w:rsidR="001E7E30" w:rsidRPr="005534A3">
        <w:rPr>
          <w:color w:val="auto"/>
          <w:sz w:val="20"/>
          <w:szCs w:val="20"/>
          <w:highlight w:val="yellow"/>
        </w:rPr>
        <w:t xml:space="preserve">Ein Team besteht aus 3 lizenzierten Schützen des </w:t>
      </w:r>
      <w:r w:rsidR="001E7E30" w:rsidRPr="00FF2237">
        <w:rPr>
          <w:color w:val="auto"/>
          <w:sz w:val="20"/>
          <w:szCs w:val="20"/>
          <w:highlight w:val="yellow"/>
        </w:rPr>
        <w:t>gleichen Vereins</w:t>
      </w:r>
      <w:r w:rsidR="001E7E30" w:rsidRPr="00FF2237">
        <w:rPr>
          <w:color w:val="auto"/>
          <w:sz w:val="20"/>
          <w:szCs w:val="20"/>
        </w:rPr>
        <w:t>.</w:t>
      </w:r>
    </w:p>
    <w:p w14:paraId="6EBF1D75" w14:textId="77777777" w:rsidR="001E7E30" w:rsidRPr="00FF2237" w:rsidRDefault="00534FD7" w:rsidP="00F14DE8">
      <w:pPr>
        <w:pStyle w:val="Default"/>
        <w:spacing w:before="0" w:after="240"/>
        <w:ind w:left="3240" w:hanging="3240"/>
        <w:rPr>
          <w:color w:val="auto"/>
          <w:sz w:val="20"/>
          <w:szCs w:val="20"/>
        </w:rPr>
      </w:pPr>
      <w:r>
        <w:rPr>
          <w:color w:val="auto"/>
          <w:sz w:val="20"/>
          <w:szCs w:val="20"/>
        </w:rPr>
        <w:t>Teilnahmekosten Team</w:t>
      </w:r>
      <w:r w:rsidR="001E7E30" w:rsidRPr="00FF2237">
        <w:rPr>
          <w:color w:val="auto"/>
          <w:sz w:val="20"/>
          <w:szCs w:val="20"/>
        </w:rPr>
        <w:tab/>
      </w:r>
      <w:r w:rsidR="001E7E30" w:rsidRPr="005534A3">
        <w:rPr>
          <w:b/>
          <w:color w:val="auto"/>
          <w:sz w:val="20"/>
          <w:szCs w:val="20"/>
          <w:highlight w:val="yellow"/>
        </w:rPr>
        <w:t>CHF 20.00</w:t>
      </w:r>
      <w:r w:rsidR="001E7E30" w:rsidRPr="005534A3">
        <w:rPr>
          <w:color w:val="auto"/>
          <w:sz w:val="20"/>
          <w:szCs w:val="20"/>
          <w:highlight w:val="yellow"/>
        </w:rPr>
        <w:t xml:space="preserve">  plus </w:t>
      </w:r>
      <w:r w:rsidR="001E7E30" w:rsidRPr="005534A3">
        <w:rPr>
          <w:b/>
          <w:color w:val="auto"/>
          <w:sz w:val="20"/>
          <w:szCs w:val="20"/>
          <w:highlight w:val="yellow"/>
        </w:rPr>
        <w:t>CHF 4.25</w:t>
      </w:r>
      <w:r w:rsidR="001E7E30" w:rsidRPr="005534A3">
        <w:rPr>
          <w:color w:val="auto"/>
          <w:sz w:val="20"/>
          <w:szCs w:val="20"/>
          <w:highlight w:val="yellow"/>
        </w:rPr>
        <w:t xml:space="preserve"> pro Ordonnanzpistolenschütze.</w:t>
      </w:r>
    </w:p>
    <w:p w14:paraId="34D9FDB4" w14:textId="77777777" w:rsidR="00F14DE8" w:rsidRPr="00FF2237" w:rsidRDefault="00534FD7" w:rsidP="00F14DE8">
      <w:pPr>
        <w:pStyle w:val="Default"/>
        <w:spacing w:before="0" w:after="240"/>
        <w:ind w:left="3240" w:hanging="3240"/>
        <w:rPr>
          <w:color w:val="auto"/>
          <w:sz w:val="20"/>
          <w:szCs w:val="20"/>
        </w:rPr>
      </w:pPr>
      <w:r>
        <w:rPr>
          <w:color w:val="auto"/>
          <w:sz w:val="20"/>
          <w:szCs w:val="20"/>
        </w:rPr>
        <w:t>Munition</w:t>
      </w:r>
      <w:r w:rsidR="001E7E30" w:rsidRPr="00FF2237">
        <w:rPr>
          <w:color w:val="auto"/>
          <w:sz w:val="20"/>
          <w:szCs w:val="20"/>
        </w:rPr>
        <w:tab/>
      </w:r>
      <w:r w:rsidR="001E7E30" w:rsidRPr="005534A3">
        <w:rPr>
          <w:color w:val="auto"/>
          <w:sz w:val="20"/>
          <w:szCs w:val="20"/>
          <w:highlight w:val="yellow"/>
        </w:rPr>
        <w:t>Für Ordonnanzpisto</w:t>
      </w:r>
      <w:r w:rsidR="00F14DE8" w:rsidRPr="005534A3">
        <w:rPr>
          <w:color w:val="auto"/>
          <w:sz w:val="20"/>
          <w:szCs w:val="20"/>
          <w:highlight w:val="yellow"/>
        </w:rPr>
        <w:t>lenschützen im Preis inbegriffen.</w:t>
      </w:r>
    </w:p>
    <w:p w14:paraId="29E6A0F5" w14:textId="77777777" w:rsidR="001E7E30" w:rsidRPr="00FF2237" w:rsidRDefault="00534FD7" w:rsidP="00F14DE8">
      <w:pPr>
        <w:pStyle w:val="Default"/>
        <w:spacing w:before="0" w:after="240"/>
        <w:ind w:left="3240" w:hanging="3240"/>
        <w:rPr>
          <w:color w:val="auto"/>
          <w:sz w:val="20"/>
          <w:szCs w:val="20"/>
        </w:rPr>
      </w:pPr>
      <w:r>
        <w:rPr>
          <w:color w:val="auto"/>
          <w:sz w:val="20"/>
          <w:szCs w:val="20"/>
        </w:rPr>
        <w:t>Gabensatz</w:t>
      </w:r>
      <w:r w:rsidR="001E7E30" w:rsidRPr="00FF2237">
        <w:rPr>
          <w:color w:val="auto"/>
          <w:sz w:val="20"/>
          <w:szCs w:val="20"/>
        </w:rPr>
        <w:tab/>
        <w:t xml:space="preserve">Mindestens 60 Prozent des Doppelgeldes und das Ergebnis der Gabensammlung an mindestens 50 Prozent der Teams. </w:t>
      </w:r>
    </w:p>
    <w:p w14:paraId="0FB9A42F" w14:textId="77777777" w:rsidR="001E7E30" w:rsidRPr="00FF2237" w:rsidRDefault="00534FD7" w:rsidP="00265E58">
      <w:pPr>
        <w:pStyle w:val="Default"/>
        <w:spacing w:before="0"/>
        <w:ind w:left="3240" w:hanging="3240"/>
        <w:rPr>
          <w:color w:val="auto"/>
          <w:sz w:val="20"/>
          <w:szCs w:val="20"/>
          <w:highlight w:val="yellow"/>
        </w:rPr>
      </w:pPr>
      <w:r w:rsidRPr="005534A3">
        <w:rPr>
          <w:color w:val="auto"/>
          <w:sz w:val="20"/>
          <w:szCs w:val="20"/>
        </w:rPr>
        <w:t>Spezialgaben</w:t>
      </w:r>
      <w:r w:rsidR="001E7E30" w:rsidRPr="005534A3">
        <w:rPr>
          <w:color w:val="auto"/>
          <w:sz w:val="20"/>
          <w:szCs w:val="20"/>
        </w:rPr>
        <w:tab/>
      </w:r>
      <w:r w:rsidR="001E7E30" w:rsidRPr="00FF2237">
        <w:rPr>
          <w:color w:val="auto"/>
          <w:sz w:val="20"/>
          <w:szCs w:val="20"/>
          <w:highlight w:val="yellow"/>
        </w:rPr>
        <w:t>1. Gabe CHF 100.00</w:t>
      </w:r>
      <w:r w:rsidR="001E7E30" w:rsidRPr="00FF2237">
        <w:rPr>
          <w:color w:val="auto"/>
          <w:sz w:val="20"/>
          <w:szCs w:val="20"/>
          <w:highlight w:val="yellow"/>
        </w:rPr>
        <w:br/>
        <w:t>2. Gabe CHF   80.00</w:t>
      </w:r>
      <w:r w:rsidR="001E7E30" w:rsidRPr="00FF2237">
        <w:rPr>
          <w:color w:val="auto"/>
          <w:sz w:val="20"/>
          <w:szCs w:val="20"/>
          <w:highlight w:val="yellow"/>
        </w:rPr>
        <w:br/>
        <w:t>3. Gabe CHF   60.00</w:t>
      </w:r>
    </w:p>
    <w:p w14:paraId="5FDC55FF" w14:textId="77777777" w:rsidR="001E7E30" w:rsidRPr="00FF2237" w:rsidRDefault="001E7E30" w:rsidP="00F14DE8">
      <w:pPr>
        <w:pStyle w:val="Default"/>
        <w:spacing w:before="0" w:after="240"/>
        <w:ind w:left="3240" w:hanging="3240"/>
        <w:rPr>
          <w:color w:val="auto"/>
          <w:sz w:val="20"/>
          <w:szCs w:val="20"/>
        </w:rPr>
      </w:pPr>
      <w:r w:rsidRPr="00FF2237">
        <w:rPr>
          <w:color w:val="auto"/>
          <w:sz w:val="20"/>
          <w:szCs w:val="20"/>
          <w:highlight w:val="yellow"/>
        </w:rPr>
        <w:br/>
        <w:t>Weitere Gaben können zugeteilt werden.</w:t>
      </w:r>
      <w:r w:rsidRPr="00FF2237">
        <w:rPr>
          <w:color w:val="auto"/>
          <w:sz w:val="20"/>
          <w:szCs w:val="20"/>
          <w:highlight w:val="yellow"/>
        </w:rPr>
        <w:br/>
        <w:t xml:space="preserve">Erste </w:t>
      </w:r>
      <w:proofErr w:type="spellStart"/>
      <w:r w:rsidRPr="00FF2237">
        <w:rPr>
          <w:color w:val="auto"/>
          <w:sz w:val="20"/>
          <w:szCs w:val="20"/>
          <w:highlight w:val="yellow"/>
        </w:rPr>
        <w:t>Bargabe</w:t>
      </w:r>
      <w:proofErr w:type="spellEnd"/>
      <w:r w:rsidRPr="00FF2237">
        <w:rPr>
          <w:color w:val="auto"/>
          <w:sz w:val="20"/>
          <w:szCs w:val="20"/>
          <w:highlight w:val="yellow"/>
        </w:rPr>
        <w:t xml:space="preserve">:  CHF 40.00 letzte </w:t>
      </w:r>
      <w:proofErr w:type="spellStart"/>
      <w:r w:rsidRPr="00FF2237">
        <w:rPr>
          <w:color w:val="auto"/>
          <w:sz w:val="20"/>
          <w:szCs w:val="20"/>
          <w:highlight w:val="yellow"/>
        </w:rPr>
        <w:t>Bargabe</w:t>
      </w:r>
      <w:proofErr w:type="spellEnd"/>
      <w:r w:rsidRPr="00FF2237">
        <w:rPr>
          <w:color w:val="auto"/>
          <w:sz w:val="20"/>
          <w:szCs w:val="20"/>
          <w:highlight w:val="yellow"/>
        </w:rPr>
        <w:t>:  CHF 10.00</w:t>
      </w:r>
    </w:p>
    <w:p w14:paraId="22DBF6F3" w14:textId="77777777" w:rsidR="001E7E30" w:rsidRPr="00FF2237" w:rsidRDefault="00534FD7" w:rsidP="00F14DE8">
      <w:pPr>
        <w:pStyle w:val="Default"/>
        <w:spacing w:before="0" w:after="240"/>
        <w:ind w:left="3240" w:hanging="3240"/>
        <w:rPr>
          <w:color w:val="auto"/>
          <w:sz w:val="20"/>
          <w:szCs w:val="20"/>
        </w:rPr>
      </w:pPr>
      <w:r>
        <w:rPr>
          <w:color w:val="auto"/>
          <w:sz w:val="20"/>
          <w:szCs w:val="20"/>
        </w:rPr>
        <w:t>Rangordnung</w:t>
      </w:r>
      <w:r w:rsidR="001E7E30" w:rsidRPr="00FF2237">
        <w:rPr>
          <w:color w:val="auto"/>
          <w:sz w:val="20"/>
          <w:szCs w:val="20"/>
        </w:rPr>
        <w:tab/>
      </w:r>
      <w:r w:rsidR="001E7E30" w:rsidRPr="005534A3">
        <w:rPr>
          <w:color w:val="auto"/>
          <w:sz w:val="20"/>
          <w:szCs w:val="20"/>
          <w:highlight w:val="yellow"/>
        </w:rPr>
        <w:t>Für die Gewinner von Spezialgaben: bei Punktgleichheit entscheiden das Total der 2. Serie, dann das Total der ersten Serie, dann die Tiefschüsse aller Teammitglieder, zuletzt das Los.</w:t>
      </w:r>
    </w:p>
    <w:p w14:paraId="6B9D7D8D" w14:textId="77777777" w:rsidR="001E7E30" w:rsidRPr="00FF2237" w:rsidRDefault="00534FD7" w:rsidP="00F14DE8">
      <w:pPr>
        <w:pStyle w:val="Default"/>
        <w:tabs>
          <w:tab w:val="left" w:pos="4395"/>
          <w:tab w:val="left" w:pos="5529"/>
        </w:tabs>
        <w:spacing w:before="0" w:after="240"/>
        <w:ind w:left="3240" w:hanging="3240"/>
        <w:rPr>
          <w:color w:val="auto"/>
          <w:sz w:val="20"/>
          <w:szCs w:val="20"/>
        </w:rPr>
      </w:pPr>
      <w:r>
        <w:rPr>
          <w:color w:val="auto"/>
          <w:sz w:val="20"/>
          <w:szCs w:val="20"/>
        </w:rPr>
        <w:t>Einzel - Auszeichnungen</w:t>
      </w:r>
      <w:r w:rsidR="001E7E30" w:rsidRPr="00FF2237">
        <w:rPr>
          <w:color w:val="auto"/>
          <w:sz w:val="20"/>
          <w:szCs w:val="20"/>
        </w:rPr>
        <w:tab/>
      </w:r>
      <w:r w:rsidR="001E7E30" w:rsidRPr="005534A3">
        <w:rPr>
          <w:color w:val="auto"/>
          <w:sz w:val="20"/>
          <w:szCs w:val="20"/>
          <w:highlight w:val="yellow"/>
        </w:rPr>
        <w:t>keine</w:t>
      </w:r>
    </w:p>
    <w:p w14:paraId="13E669AF" w14:textId="77777777" w:rsidR="00C80571" w:rsidRPr="00F14DE8" w:rsidRDefault="00534FD7" w:rsidP="00F14DE8">
      <w:pPr>
        <w:pStyle w:val="Default"/>
        <w:spacing w:before="0"/>
        <w:ind w:left="3240" w:hanging="3240"/>
        <w:rPr>
          <w:color w:val="auto"/>
          <w:sz w:val="20"/>
          <w:szCs w:val="20"/>
        </w:rPr>
      </w:pPr>
      <w:r>
        <w:rPr>
          <w:color w:val="auto"/>
          <w:sz w:val="20"/>
          <w:szCs w:val="20"/>
        </w:rPr>
        <w:t>Bestimmungen</w:t>
      </w:r>
      <w:r w:rsidR="001E7E30" w:rsidRPr="00FF2237">
        <w:rPr>
          <w:color w:val="auto"/>
          <w:sz w:val="20"/>
          <w:szCs w:val="20"/>
        </w:rPr>
        <w:tab/>
      </w:r>
      <w:r w:rsidR="001E7E30" w:rsidRPr="005534A3">
        <w:rPr>
          <w:color w:val="auto"/>
          <w:sz w:val="20"/>
          <w:szCs w:val="20"/>
          <w:highlight w:val="yellow"/>
        </w:rPr>
        <w:t>Auf die während 3 Sekunden freigegebene Scheibe darf nur je ein Schuss abgegeben werden.</w:t>
      </w:r>
      <w:r w:rsidR="001E7E30" w:rsidRPr="00FF2237">
        <w:rPr>
          <w:color w:val="auto"/>
          <w:sz w:val="20"/>
          <w:szCs w:val="20"/>
        </w:rPr>
        <w:t xml:space="preserve"> </w:t>
      </w:r>
    </w:p>
    <w:sectPr w:rsidR="00C80571" w:rsidRPr="00F14DE8" w:rsidSect="00886590">
      <w:pgSz w:w="11910" w:h="16840"/>
      <w:pgMar w:top="709" w:right="995" w:bottom="0" w:left="1134" w:header="706"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0E3BD" w14:textId="77777777" w:rsidR="00387A82" w:rsidRDefault="00387A82">
      <w:r>
        <w:separator/>
      </w:r>
    </w:p>
  </w:endnote>
  <w:endnote w:type="continuationSeparator" w:id="0">
    <w:p w14:paraId="43B27980" w14:textId="77777777" w:rsidR="00387A82" w:rsidRDefault="0038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6A781" w14:textId="77777777" w:rsidR="00882884" w:rsidRPr="00882884" w:rsidRDefault="00882884" w:rsidP="00882884">
    <w:pPr>
      <w:pStyle w:val="Fuzeile"/>
      <w:pBdr>
        <w:top w:val="single" w:sz="4" w:space="1" w:color="auto"/>
      </w:pBdr>
      <w:tabs>
        <w:tab w:val="clear" w:pos="9072"/>
        <w:tab w:val="right" w:pos="9632"/>
      </w:tabs>
      <w:spacing w:before="0" w:line="260" w:lineRule="atLeast"/>
      <w:ind w:right="147"/>
      <w:rPr>
        <w:rFonts w:ascii="Arial" w:hAnsi="Arial" w:cs="Arial"/>
        <w:sz w:val="16"/>
        <w:szCs w:val="16"/>
      </w:rPr>
    </w:pPr>
    <w:r w:rsidRPr="00817243">
      <w:rPr>
        <w:rFonts w:ascii="Arial" w:hAnsi="Arial" w:cs="Arial"/>
        <w:sz w:val="16"/>
        <w:szCs w:val="16"/>
      </w:rPr>
      <w:fldChar w:fldCharType="begin"/>
    </w:r>
    <w:r w:rsidRPr="00882884">
      <w:rPr>
        <w:rFonts w:ascii="Arial" w:hAnsi="Arial" w:cs="Arial"/>
        <w:sz w:val="16"/>
        <w:szCs w:val="16"/>
      </w:rPr>
      <w:instrText xml:space="preserve"> FILENAME </w:instrText>
    </w:r>
    <w:r w:rsidRPr="00817243">
      <w:rPr>
        <w:rFonts w:ascii="Arial" w:hAnsi="Arial" w:cs="Arial"/>
        <w:sz w:val="16"/>
        <w:szCs w:val="16"/>
      </w:rPr>
      <w:fldChar w:fldCharType="separate"/>
    </w:r>
    <w:r w:rsidRPr="00882884">
      <w:rPr>
        <w:rFonts w:ascii="Arial" w:hAnsi="Arial" w:cs="Arial"/>
        <w:noProof/>
        <w:sz w:val="16"/>
        <w:szCs w:val="16"/>
      </w:rPr>
      <w:t>2_21_14_d_2022_MSP_VK_P25_50_160721</w:t>
    </w:r>
    <w:r w:rsidRPr="00817243">
      <w:rPr>
        <w:rFonts w:ascii="Arial" w:hAnsi="Arial" w:cs="Arial"/>
        <w:sz w:val="16"/>
        <w:szCs w:val="16"/>
      </w:rPr>
      <w:fldChar w:fldCharType="end"/>
    </w:r>
    <w:r w:rsidRPr="00882884">
      <w:rPr>
        <w:rFonts w:ascii="Arial" w:hAnsi="Arial" w:cs="Arial"/>
        <w:sz w:val="16"/>
        <w:szCs w:val="16"/>
      </w:rPr>
      <w:tab/>
    </w:r>
    <w:r w:rsidRPr="00882884">
      <w:rPr>
        <w:rFonts w:ascii="Arial" w:hAnsi="Arial" w:cs="Arial"/>
        <w:sz w:val="16"/>
        <w:szCs w:val="16"/>
      </w:rPr>
      <w:tab/>
      <w:t xml:space="preserve">Seite </w:t>
    </w:r>
    <w:r w:rsidRPr="00886590">
      <w:rPr>
        <w:rFonts w:ascii="Arial" w:hAnsi="Arial" w:cs="Arial"/>
        <w:sz w:val="16"/>
        <w:szCs w:val="16"/>
      </w:rPr>
      <w:fldChar w:fldCharType="begin"/>
    </w:r>
    <w:r w:rsidRPr="00882884">
      <w:rPr>
        <w:rFonts w:ascii="Arial" w:hAnsi="Arial" w:cs="Arial"/>
        <w:sz w:val="16"/>
        <w:szCs w:val="16"/>
      </w:rPr>
      <w:instrText xml:space="preserve"> PAGE </w:instrText>
    </w:r>
    <w:r w:rsidRPr="00886590">
      <w:rPr>
        <w:rFonts w:ascii="Arial" w:hAnsi="Arial" w:cs="Arial"/>
        <w:sz w:val="16"/>
        <w:szCs w:val="16"/>
      </w:rPr>
      <w:fldChar w:fldCharType="separate"/>
    </w:r>
    <w:r>
      <w:rPr>
        <w:rFonts w:ascii="Arial" w:hAnsi="Arial" w:cs="Arial"/>
        <w:sz w:val="16"/>
        <w:szCs w:val="16"/>
      </w:rPr>
      <w:t>1</w:t>
    </w:r>
    <w:r w:rsidRPr="00886590">
      <w:rPr>
        <w:rFonts w:ascii="Arial" w:hAnsi="Arial" w:cs="Arial"/>
        <w:sz w:val="16"/>
        <w:szCs w:val="16"/>
      </w:rPr>
      <w:fldChar w:fldCharType="end"/>
    </w:r>
    <w:r w:rsidRPr="00882884">
      <w:rPr>
        <w:rFonts w:ascii="Arial" w:hAnsi="Arial" w:cs="Arial"/>
        <w:sz w:val="16"/>
        <w:szCs w:val="16"/>
      </w:rPr>
      <w:t xml:space="preserve"> / </w:t>
    </w:r>
    <w:r w:rsidRPr="00886590">
      <w:rPr>
        <w:rFonts w:ascii="Arial" w:hAnsi="Arial" w:cs="Arial"/>
        <w:sz w:val="16"/>
        <w:szCs w:val="16"/>
      </w:rPr>
      <w:fldChar w:fldCharType="begin"/>
    </w:r>
    <w:r w:rsidRPr="00882884">
      <w:rPr>
        <w:rFonts w:ascii="Arial" w:hAnsi="Arial" w:cs="Arial"/>
        <w:sz w:val="16"/>
        <w:szCs w:val="16"/>
      </w:rPr>
      <w:instrText xml:space="preserve"> NUMPAGES </w:instrText>
    </w:r>
    <w:r w:rsidRPr="00886590">
      <w:rPr>
        <w:rFonts w:ascii="Arial" w:hAnsi="Arial" w:cs="Arial"/>
        <w:sz w:val="16"/>
        <w:szCs w:val="16"/>
      </w:rPr>
      <w:fldChar w:fldCharType="separate"/>
    </w:r>
    <w:r>
      <w:rPr>
        <w:rFonts w:ascii="Arial" w:hAnsi="Arial" w:cs="Arial"/>
        <w:sz w:val="16"/>
        <w:szCs w:val="16"/>
      </w:rPr>
      <w:t>21</w:t>
    </w:r>
    <w:r w:rsidRPr="00886590">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48B50" w14:textId="67093888" w:rsidR="00E3585E" w:rsidRPr="00882884" w:rsidRDefault="00882884" w:rsidP="00886590">
    <w:pPr>
      <w:pStyle w:val="Fuzeile"/>
      <w:pBdr>
        <w:top w:val="single" w:sz="4" w:space="1" w:color="auto"/>
      </w:pBdr>
      <w:tabs>
        <w:tab w:val="clear" w:pos="9072"/>
        <w:tab w:val="right" w:pos="9632"/>
      </w:tabs>
      <w:spacing w:before="0" w:line="260" w:lineRule="atLeast"/>
      <w:ind w:right="147"/>
      <w:rPr>
        <w:rFonts w:ascii="Arial" w:hAnsi="Arial" w:cs="Arial"/>
        <w:sz w:val="16"/>
        <w:szCs w:val="16"/>
        <w:lang w:val="fr-CH"/>
      </w:rPr>
    </w:pPr>
    <w:r w:rsidRPr="00817243">
      <w:rPr>
        <w:rFonts w:ascii="Arial" w:hAnsi="Arial" w:cs="Arial"/>
        <w:sz w:val="16"/>
        <w:szCs w:val="16"/>
      </w:rPr>
      <w:fldChar w:fldCharType="begin"/>
    </w:r>
    <w:r w:rsidRPr="00C17078">
      <w:rPr>
        <w:rFonts w:ascii="Arial" w:hAnsi="Arial" w:cs="Arial"/>
        <w:sz w:val="16"/>
        <w:szCs w:val="16"/>
        <w:lang w:val="fr-CH"/>
      </w:rPr>
      <w:instrText xml:space="preserve"> FILENAME </w:instrText>
    </w:r>
    <w:r w:rsidRPr="00817243">
      <w:rPr>
        <w:rFonts w:ascii="Arial" w:hAnsi="Arial" w:cs="Arial"/>
        <w:sz w:val="16"/>
        <w:szCs w:val="16"/>
      </w:rPr>
      <w:fldChar w:fldCharType="separate"/>
    </w:r>
    <w:r>
      <w:rPr>
        <w:rFonts w:ascii="Arial" w:hAnsi="Arial" w:cs="Arial"/>
        <w:noProof/>
        <w:sz w:val="16"/>
        <w:szCs w:val="16"/>
        <w:lang w:val="fr-CH"/>
      </w:rPr>
      <w:t>2_21_14_d_2022_MSP_VK_P25_50_160721</w:t>
    </w:r>
    <w:r w:rsidRPr="00817243">
      <w:rPr>
        <w:rFonts w:ascii="Arial" w:hAnsi="Arial" w:cs="Arial"/>
        <w:sz w:val="16"/>
        <w:szCs w:val="16"/>
      </w:rPr>
      <w:fldChar w:fldCharType="end"/>
    </w:r>
    <w:r w:rsidR="00E3585E" w:rsidRPr="00882884">
      <w:rPr>
        <w:rFonts w:ascii="Arial" w:hAnsi="Arial" w:cs="Arial"/>
        <w:sz w:val="16"/>
        <w:szCs w:val="16"/>
        <w:lang w:val="fr-CH"/>
      </w:rPr>
      <w:tab/>
    </w:r>
    <w:r>
      <w:rPr>
        <w:rFonts w:ascii="Arial" w:hAnsi="Arial" w:cs="Arial"/>
        <w:sz w:val="16"/>
        <w:szCs w:val="16"/>
        <w:lang w:val="fr-CH"/>
      </w:rPr>
      <w:tab/>
    </w:r>
    <w:r w:rsidR="00E3585E" w:rsidRPr="00882884">
      <w:rPr>
        <w:rFonts w:ascii="Arial" w:hAnsi="Arial" w:cs="Arial"/>
        <w:sz w:val="16"/>
        <w:szCs w:val="16"/>
        <w:lang w:val="fr-CH"/>
      </w:rPr>
      <w:t xml:space="preserve">Seite </w:t>
    </w:r>
    <w:r w:rsidR="00E3585E" w:rsidRPr="00886590">
      <w:rPr>
        <w:rFonts w:ascii="Arial" w:hAnsi="Arial" w:cs="Arial"/>
        <w:sz w:val="16"/>
        <w:szCs w:val="16"/>
      </w:rPr>
      <w:fldChar w:fldCharType="begin"/>
    </w:r>
    <w:r w:rsidR="00E3585E" w:rsidRPr="00882884">
      <w:rPr>
        <w:rFonts w:ascii="Arial" w:hAnsi="Arial" w:cs="Arial"/>
        <w:sz w:val="16"/>
        <w:szCs w:val="16"/>
        <w:lang w:val="fr-CH"/>
      </w:rPr>
      <w:instrText xml:space="preserve"> PAGE </w:instrText>
    </w:r>
    <w:r w:rsidR="00E3585E" w:rsidRPr="00886590">
      <w:rPr>
        <w:rFonts w:ascii="Arial" w:hAnsi="Arial" w:cs="Arial"/>
        <w:sz w:val="16"/>
        <w:szCs w:val="16"/>
      </w:rPr>
      <w:fldChar w:fldCharType="separate"/>
    </w:r>
    <w:r w:rsidR="001319D3" w:rsidRPr="00882884">
      <w:rPr>
        <w:rFonts w:ascii="Arial" w:hAnsi="Arial" w:cs="Arial"/>
        <w:noProof/>
        <w:sz w:val="16"/>
        <w:szCs w:val="16"/>
        <w:lang w:val="fr-CH"/>
      </w:rPr>
      <w:t>1</w:t>
    </w:r>
    <w:r w:rsidR="00E3585E" w:rsidRPr="00886590">
      <w:rPr>
        <w:rFonts w:ascii="Arial" w:hAnsi="Arial" w:cs="Arial"/>
        <w:sz w:val="16"/>
        <w:szCs w:val="16"/>
      </w:rPr>
      <w:fldChar w:fldCharType="end"/>
    </w:r>
    <w:r w:rsidR="00E3585E" w:rsidRPr="00882884">
      <w:rPr>
        <w:rFonts w:ascii="Arial" w:hAnsi="Arial" w:cs="Arial"/>
        <w:sz w:val="16"/>
        <w:szCs w:val="16"/>
        <w:lang w:val="fr-CH"/>
      </w:rPr>
      <w:t xml:space="preserve"> / </w:t>
    </w:r>
    <w:r w:rsidR="00E3585E" w:rsidRPr="00886590">
      <w:rPr>
        <w:rFonts w:ascii="Arial" w:hAnsi="Arial" w:cs="Arial"/>
        <w:sz w:val="16"/>
        <w:szCs w:val="16"/>
      </w:rPr>
      <w:fldChar w:fldCharType="begin"/>
    </w:r>
    <w:r w:rsidR="00E3585E" w:rsidRPr="00882884">
      <w:rPr>
        <w:rFonts w:ascii="Arial" w:hAnsi="Arial" w:cs="Arial"/>
        <w:sz w:val="16"/>
        <w:szCs w:val="16"/>
        <w:lang w:val="fr-CH"/>
      </w:rPr>
      <w:instrText xml:space="preserve"> NUMPAGES </w:instrText>
    </w:r>
    <w:r w:rsidR="00E3585E" w:rsidRPr="00886590">
      <w:rPr>
        <w:rFonts w:ascii="Arial" w:hAnsi="Arial" w:cs="Arial"/>
        <w:sz w:val="16"/>
        <w:szCs w:val="16"/>
      </w:rPr>
      <w:fldChar w:fldCharType="separate"/>
    </w:r>
    <w:r w:rsidR="001319D3" w:rsidRPr="00882884">
      <w:rPr>
        <w:rFonts w:ascii="Arial" w:hAnsi="Arial" w:cs="Arial"/>
        <w:noProof/>
        <w:sz w:val="16"/>
        <w:szCs w:val="16"/>
        <w:lang w:val="fr-CH"/>
      </w:rPr>
      <w:t>21</w:t>
    </w:r>
    <w:r w:rsidR="00E3585E" w:rsidRPr="0088659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345E6" w14:textId="77777777" w:rsidR="00387A82" w:rsidRDefault="00387A82">
      <w:r>
        <w:separator/>
      </w:r>
    </w:p>
  </w:footnote>
  <w:footnote w:type="continuationSeparator" w:id="0">
    <w:p w14:paraId="52C17EBB" w14:textId="77777777" w:rsidR="00387A82" w:rsidRDefault="00387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3BE79" w14:textId="77777777" w:rsidR="00E3585E" w:rsidRDefault="00E3585E">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BDA3" w14:textId="77777777" w:rsidR="00E3585E" w:rsidRPr="00960B5B" w:rsidRDefault="00E3585E" w:rsidP="00960B5B">
    <w:pPr>
      <w:pStyle w:val="Kopfzeile"/>
      <w:spacing w:before="0" w:after="120" w:line="260" w:lineRule="atLea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E52EE"/>
    <w:multiLevelType w:val="hybridMultilevel"/>
    <w:tmpl w:val="5E4CF5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8105169"/>
    <w:multiLevelType w:val="hybridMultilevel"/>
    <w:tmpl w:val="00C84B86"/>
    <w:lvl w:ilvl="0" w:tplc="1EECCDDC">
      <w:start w:val="1"/>
      <w:numFmt w:val="decimal"/>
      <w:lvlText w:val="%1"/>
      <w:lvlJc w:val="left"/>
      <w:pPr>
        <w:ind w:left="563" w:hanging="425"/>
      </w:pPr>
      <w:rPr>
        <w:rFonts w:ascii="Arial" w:eastAsia="Arial" w:hAnsi="Arial" w:hint="default"/>
        <w:position w:val="8"/>
        <w:sz w:val="16"/>
        <w:szCs w:val="16"/>
      </w:rPr>
    </w:lvl>
    <w:lvl w:ilvl="1" w:tplc="F6B642FA">
      <w:start w:val="1"/>
      <w:numFmt w:val="lowerLetter"/>
      <w:lvlText w:val="%2)"/>
      <w:lvlJc w:val="left"/>
      <w:pPr>
        <w:ind w:left="988" w:hanging="425"/>
      </w:pPr>
      <w:rPr>
        <w:rFonts w:ascii="Arial" w:eastAsia="Arial" w:hAnsi="Arial" w:hint="default"/>
        <w:sz w:val="22"/>
        <w:szCs w:val="22"/>
      </w:rPr>
    </w:lvl>
    <w:lvl w:ilvl="2" w:tplc="E86E781A">
      <w:start w:val="1"/>
      <w:numFmt w:val="bullet"/>
      <w:lvlText w:val="•"/>
      <w:lvlJc w:val="left"/>
      <w:pPr>
        <w:ind w:left="1950" w:hanging="425"/>
      </w:pPr>
      <w:rPr>
        <w:rFonts w:hint="default"/>
      </w:rPr>
    </w:lvl>
    <w:lvl w:ilvl="3" w:tplc="F16ECE0A">
      <w:start w:val="1"/>
      <w:numFmt w:val="bullet"/>
      <w:lvlText w:val="•"/>
      <w:lvlJc w:val="left"/>
      <w:pPr>
        <w:ind w:left="2912" w:hanging="425"/>
      </w:pPr>
      <w:rPr>
        <w:rFonts w:hint="default"/>
      </w:rPr>
    </w:lvl>
    <w:lvl w:ilvl="4" w:tplc="14DEF576">
      <w:start w:val="1"/>
      <w:numFmt w:val="bullet"/>
      <w:lvlText w:val="•"/>
      <w:lvlJc w:val="left"/>
      <w:pPr>
        <w:ind w:left="3874" w:hanging="425"/>
      </w:pPr>
      <w:rPr>
        <w:rFonts w:hint="default"/>
      </w:rPr>
    </w:lvl>
    <w:lvl w:ilvl="5" w:tplc="57FCE37E">
      <w:start w:val="1"/>
      <w:numFmt w:val="bullet"/>
      <w:lvlText w:val="•"/>
      <w:lvlJc w:val="left"/>
      <w:pPr>
        <w:ind w:left="4836" w:hanging="425"/>
      </w:pPr>
      <w:rPr>
        <w:rFonts w:hint="default"/>
      </w:rPr>
    </w:lvl>
    <w:lvl w:ilvl="6" w:tplc="D4FA00CA">
      <w:start w:val="1"/>
      <w:numFmt w:val="bullet"/>
      <w:lvlText w:val="•"/>
      <w:lvlJc w:val="left"/>
      <w:pPr>
        <w:ind w:left="5798" w:hanging="425"/>
      </w:pPr>
      <w:rPr>
        <w:rFonts w:hint="default"/>
      </w:rPr>
    </w:lvl>
    <w:lvl w:ilvl="7" w:tplc="BB8EABB2">
      <w:start w:val="1"/>
      <w:numFmt w:val="bullet"/>
      <w:lvlText w:val="•"/>
      <w:lvlJc w:val="left"/>
      <w:pPr>
        <w:ind w:left="6760" w:hanging="425"/>
      </w:pPr>
      <w:rPr>
        <w:rFonts w:hint="default"/>
      </w:rPr>
    </w:lvl>
    <w:lvl w:ilvl="8" w:tplc="6FAEFF98">
      <w:start w:val="1"/>
      <w:numFmt w:val="bullet"/>
      <w:lvlText w:val="•"/>
      <w:lvlJc w:val="left"/>
      <w:pPr>
        <w:ind w:left="7722" w:hanging="425"/>
      </w:pPr>
      <w:rPr>
        <w:rFonts w:hint="default"/>
      </w:rPr>
    </w:lvl>
  </w:abstractNum>
  <w:abstractNum w:abstractNumId="2" w15:restartNumberingAfterBreak="0">
    <w:nsid w:val="188256B1"/>
    <w:multiLevelType w:val="hybridMultilevel"/>
    <w:tmpl w:val="CE1216E2"/>
    <w:lvl w:ilvl="0" w:tplc="BA4473A6">
      <w:start w:val="1"/>
      <w:numFmt w:val="decimal"/>
      <w:lvlText w:val="%1"/>
      <w:lvlJc w:val="left"/>
      <w:pPr>
        <w:ind w:left="566" w:hanging="427"/>
      </w:pPr>
      <w:rPr>
        <w:rFonts w:ascii="Arial" w:eastAsia="Arial" w:hAnsi="Arial" w:hint="default"/>
        <w:position w:val="11"/>
        <w:sz w:val="16"/>
        <w:szCs w:val="16"/>
      </w:rPr>
    </w:lvl>
    <w:lvl w:ilvl="1" w:tplc="3836EA5A">
      <w:start w:val="1"/>
      <w:numFmt w:val="bullet"/>
      <w:lvlText w:val="•"/>
      <w:lvlJc w:val="left"/>
      <w:pPr>
        <w:ind w:left="1530" w:hanging="427"/>
      </w:pPr>
      <w:rPr>
        <w:rFonts w:hint="default"/>
      </w:rPr>
    </w:lvl>
    <w:lvl w:ilvl="2" w:tplc="40D24BE8">
      <w:start w:val="1"/>
      <w:numFmt w:val="bullet"/>
      <w:lvlText w:val="•"/>
      <w:lvlJc w:val="left"/>
      <w:pPr>
        <w:ind w:left="2494" w:hanging="427"/>
      </w:pPr>
      <w:rPr>
        <w:rFonts w:hint="default"/>
      </w:rPr>
    </w:lvl>
    <w:lvl w:ilvl="3" w:tplc="98EAF600">
      <w:start w:val="1"/>
      <w:numFmt w:val="bullet"/>
      <w:lvlText w:val="•"/>
      <w:lvlJc w:val="left"/>
      <w:pPr>
        <w:ind w:left="3458" w:hanging="427"/>
      </w:pPr>
      <w:rPr>
        <w:rFonts w:hint="default"/>
      </w:rPr>
    </w:lvl>
    <w:lvl w:ilvl="4" w:tplc="FB185226">
      <w:start w:val="1"/>
      <w:numFmt w:val="bullet"/>
      <w:lvlText w:val="•"/>
      <w:lvlJc w:val="left"/>
      <w:pPr>
        <w:ind w:left="4423" w:hanging="427"/>
      </w:pPr>
      <w:rPr>
        <w:rFonts w:hint="default"/>
      </w:rPr>
    </w:lvl>
    <w:lvl w:ilvl="5" w:tplc="DBB8E06C">
      <w:start w:val="1"/>
      <w:numFmt w:val="bullet"/>
      <w:lvlText w:val="•"/>
      <w:lvlJc w:val="left"/>
      <w:pPr>
        <w:ind w:left="5387" w:hanging="427"/>
      </w:pPr>
      <w:rPr>
        <w:rFonts w:hint="default"/>
      </w:rPr>
    </w:lvl>
    <w:lvl w:ilvl="6" w:tplc="1342536A">
      <w:start w:val="1"/>
      <w:numFmt w:val="bullet"/>
      <w:lvlText w:val="•"/>
      <w:lvlJc w:val="left"/>
      <w:pPr>
        <w:ind w:left="6351" w:hanging="427"/>
      </w:pPr>
      <w:rPr>
        <w:rFonts w:hint="default"/>
      </w:rPr>
    </w:lvl>
    <w:lvl w:ilvl="7" w:tplc="9A68220C">
      <w:start w:val="1"/>
      <w:numFmt w:val="bullet"/>
      <w:lvlText w:val="•"/>
      <w:lvlJc w:val="left"/>
      <w:pPr>
        <w:ind w:left="7315" w:hanging="427"/>
      </w:pPr>
      <w:rPr>
        <w:rFonts w:hint="default"/>
      </w:rPr>
    </w:lvl>
    <w:lvl w:ilvl="8" w:tplc="804AF8C6">
      <w:start w:val="1"/>
      <w:numFmt w:val="bullet"/>
      <w:lvlText w:val="•"/>
      <w:lvlJc w:val="left"/>
      <w:pPr>
        <w:ind w:left="8279" w:hanging="427"/>
      </w:pPr>
      <w:rPr>
        <w:rFonts w:hint="default"/>
      </w:rPr>
    </w:lvl>
  </w:abstractNum>
  <w:abstractNum w:abstractNumId="3" w15:restartNumberingAfterBreak="0">
    <w:nsid w:val="1A70710F"/>
    <w:multiLevelType w:val="hybridMultilevel"/>
    <w:tmpl w:val="95289AE6"/>
    <w:lvl w:ilvl="0" w:tplc="BAA00412">
      <w:start w:val="1"/>
      <w:numFmt w:val="decimal"/>
      <w:lvlText w:val="%1."/>
      <w:lvlJc w:val="left"/>
      <w:pPr>
        <w:ind w:left="361" w:hanging="360"/>
      </w:pPr>
      <w:rPr>
        <w:rFonts w:hint="default"/>
      </w:rPr>
    </w:lvl>
    <w:lvl w:ilvl="1" w:tplc="08070019">
      <w:start w:val="1"/>
      <w:numFmt w:val="lowerLetter"/>
      <w:lvlText w:val="%2."/>
      <w:lvlJc w:val="left"/>
      <w:pPr>
        <w:ind w:left="1081" w:hanging="360"/>
      </w:pPr>
    </w:lvl>
    <w:lvl w:ilvl="2" w:tplc="0807001B" w:tentative="1">
      <w:start w:val="1"/>
      <w:numFmt w:val="lowerRoman"/>
      <w:lvlText w:val="%3."/>
      <w:lvlJc w:val="right"/>
      <w:pPr>
        <w:ind w:left="1801" w:hanging="180"/>
      </w:pPr>
    </w:lvl>
    <w:lvl w:ilvl="3" w:tplc="0807000F" w:tentative="1">
      <w:start w:val="1"/>
      <w:numFmt w:val="decimal"/>
      <w:lvlText w:val="%4."/>
      <w:lvlJc w:val="left"/>
      <w:pPr>
        <w:ind w:left="2521" w:hanging="360"/>
      </w:pPr>
    </w:lvl>
    <w:lvl w:ilvl="4" w:tplc="08070019" w:tentative="1">
      <w:start w:val="1"/>
      <w:numFmt w:val="lowerLetter"/>
      <w:lvlText w:val="%5."/>
      <w:lvlJc w:val="left"/>
      <w:pPr>
        <w:ind w:left="3241" w:hanging="360"/>
      </w:pPr>
    </w:lvl>
    <w:lvl w:ilvl="5" w:tplc="0807001B" w:tentative="1">
      <w:start w:val="1"/>
      <w:numFmt w:val="lowerRoman"/>
      <w:lvlText w:val="%6."/>
      <w:lvlJc w:val="right"/>
      <w:pPr>
        <w:ind w:left="3961" w:hanging="180"/>
      </w:pPr>
    </w:lvl>
    <w:lvl w:ilvl="6" w:tplc="0807000F" w:tentative="1">
      <w:start w:val="1"/>
      <w:numFmt w:val="decimal"/>
      <w:lvlText w:val="%7."/>
      <w:lvlJc w:val="left"/>
      <w:pPr>
        <w:ind w:left="4681" w:hanging="360"/>
      </w:pPr>
    </w:lvl>
    <w:lvl w:ilvl="7" w:tplc="08070019" w:tentative="1">
      <w:start w:val="1"/>
      <w:numFmt w:val="lowerLetter"/>
      <w:lvlText w:val="%8."/>
      <w:lvlJc w:val="left"/>
      <w:pPr>
        <w:ind w:left="5401" w:hanging="360"/>
      </w:pPr>
    </w:lvl>
    <w:lvl w:ilvl="8" w:tplc="0807001B" w:tentative="1">
      <w:start w:val="1"/>
      <w:numFmt w:val="lowerRoman"/>
      <w:lvlText w:val="%9."/>
      <w:lvlJc w:val="right"/>
      <w:pPr>
        <w:ind w:left="6121" w:hanging="180"/>
      </w:pPr>
    </w:lvl>
  </w:abstractNum>
  <w:abstractNum w:abstractNumId="4" w15:restartNumberingAfterBreak="0">
    <w:nsid w:val="1AA84E20"/>
    <w:multiLevelType w:val="hybridMultilevel"/>
    <w:tmpl w:val="257EAC8C"/>
    <w:lvl w:ilvl="0" w:tplc="DD3E4DC0">
      <w:start w:val="1"/>
      <w:numFmt w:val="bullet"/>
      <w:pStyle w:val="Blipu1"/>
      <w:lvlText w:val=""/>
      <w:lvlJc w:val="left"/>
      <w:pPr>
        <w:tabs>
          <w:tab w:val="num" w:pos="454"/>
        </w:tabs>
        <w:ind w:left="454" w:hanging="454"/>
      </w:pPr>
      <w:rPr>
        <w:rFonts w:ascii="Symbol" w:hAnsi="Symbol" w:hint="default"/>
      </w:rPr>
    </w:lvl>
    <w:lvl w:ilvl="1" w:tplc="3C2E3B48">
      <w:numFmt w:val="bullet"/>
      <w:lvlText w:val="-"/>
      <w:lvlJc w:val="left"/>
      <w:pPr>
        <w:tabs>
          <w:tab w:val="num" w:pos="1440"/>
        </w:tabs>
        <w:ind w:left="1440" w:hanging="360"/>
      </w:pPr>
      <w:rPr>
        <w:rFonts w:ascii="Tahoma" w:eastAsia="Times New Roman" w:hAnsi="Tahoma" w:cs="Tahoma" w:hint="default"/>
      </w:rPr>
    </w:lvl>
    <w:lvl w:ilvl="2" w:tplc="8C0E81C4">
      <w:start w:val="1"/>
      <w:numFmt w:val="decimal"/>
      <w:lvlText w:val="%3."/>
      <w:lvlJc w:val="left"/>
      <w:pPr>
        <w:tabs>
          <w:tab w:val="num" w:pos="2160"/>
        </w:tabs>
        <w:ind w:left="2160" w:hanging="360"/>
      </w:pPr>
    </w:lvl>
    <w:lvl w:ilvl="3" w:tplc="DD6E4F4A">
      <w:start w:val="1"/>
      <w:numFmt w:val="decimal"/>
      <w:lvlText w:val="%4."/>
      <w:lvlJc w:val="left"/>
      <w:pPr>
        <w:tabs>
          <w:tab w:val="num" w:pos="2880"/>
        </w:tabs>
        <w:ind w:left="2880" w:hanging="360"/>
      </w:pPr>
    </w:lvl>
    <w:lvl w:ilvl="4" w:tplc="1C66B62E">
      <w:start w:val="1"/>
      <w:numFmt w:val="decimal"/>
      <w:lvlText w:val="%5."/>
      <w:lvlJc w:val="left"/>
      <w:pPr>
        <w:tabs>
          <w:tab w:val="num" w:pos="3600"/>
        </w:tabs>
        <w:ind w:left="3600" w:hanging="360"/>
      </w:pPr>
    </w:lvl>
    <w:lvl w:ilvl="5" w:tplc="7F601D7C">
      <w:start w:val="1"/>
      <w:numFmt w:val="decimal"/>
      <w:lvlText w:val="%6."/>
      <w:lvlJc w:val="left"/>
      <w:pPr>
        <w:tabs>
          <w:tab w:val="num" w:pos="4320"/>
        </w:tabs>
        <w:ind w:left="4320" w:hanging="360"/>
      </w:pPr>
    </w:lvl>
    <w:lvl w:ilvl="6" w:tplc="9F4CB4EA">
      <w:start w:val="1"/>
      <w:numFmt w:val="decimal"/>
      <w:lvlText w:val="%7."/>
      <w:lvlJc w:val="left"/>
      <w:pPr>
        <w:tabs>
          <w:tab w:val="num" w:pos="5040"/>
        </w:tabs>
        <w:ind w:left="5040" w:hanging="360"/>
      </w:pPr>
    </w:lvl>
    <w:lvl w:ilvl="7" w:tplc="E6EC6746">
      <w:start w:val="1"/>
      <w:numFmt w:val="decimal"/>
      <w:lvlText w:val="%8."/>
      <w:lvlJc w:val="left"/>
      <w:pPr>
        <w:tabs>
          <w:tab w:val="num" w:pos="5760"/>
        </w:tabs>
        <w:ind w:left="5760" w:hanging="360"/>
      </w:pPr>
    </w:lvl>
    <w:lvl w:ilvl="8" w:tplc="716E09FC">
      <w:start w:val="1"/>
      <w:numFmt w:val="decimal"/>
      <w:lvlText w:val="%9."/>
      <w:lvlJc w:val="left"/>
      <w:pPr>
        <w:tabs>
          <w:tab w:val="num" w:pos="6480"/>
        </w:tabs>
        <w:ind w:left="6480" w:hanging="360"/>
      </w:pPr>
    </w:lvl>
  </w:abstractNum>
  <w:abstractNum w:abstractNumId="5" w15:restartNumberingAfterBreak="0">
    <w:nsid w:val="1C8306E1"/>
    <w:multiLevelType w:val="multilevel"/>
    <w:tmpl w:val="E5BABAAC"/>
    <w:lvl w:ilvl="0">
      <w:start w:val="1"/>
      <w:numFmt w:val="decimal"/>
      <w:lvlText w:val="%1"/>
      <w:lvlJc w:val="left"/>
      <w:pPr>
        <w:ind w:left="566" w:hanging="427"/>
      </w:pPr>
      <w:rPr>
        <w:rFonts w:ascii="Arial" w:eastAsia="Arial" w:hAnsi="Arial" w:hint="default"/>
        <w:position w:val="11"/>
        <w:sz w:val="16"/>
        <w:szCs w:val="16"/>
      </w:rPr>
    </w:lvl>
    <w:lvl w:ilvl="1">
      <w:start w:val="1"/>
      <w:numFmt w:val="bullet"/>
      <w:lvlText w:val="•"/>
      <w:lvlJc w:val="left"/>
      <w:pPr>
        <w:ind w:left="1530" w:hanging="427"/>
      </w:pPr>
      <w:rPr>
        <w:rFonts w:hint="default"/>
      </w:rPr>
    </w:lvl>
    <w:lvl w:ilvl="2">
      <w:start w:val="1"/>
      <w:numFmt w:val="bullet"/>
      <w:lvlText w:val="•"/>
      <w:lvlJc w:val="left"/>
      <w:pPr>
        <w:ind w:left="2494" w:hanging="427"/>
      </w:pPr>
      <w:rPr>
        <w:rFonts w:hint="default"/>
      </w:rPr>
    </w:lvl>
    <w:lvl w:ilvl="3">
      <w:start w:val="1"/>
      <w:numFmt w:val="bullet"/>
      <w:lvlText w:val="•"/>
      <w:lvlJc w:val="left"/>
      <w:pPr>
        <w:ind w:left="3458" w:hanging="427"/>
      </w:pPr>
      <w:rPr>
        <w:rFonts w:hint="default"/>
      </w:rPr>
    </w:lvl>
    <w:lvl w:ilvl="4">
      <w:start w:val="1"/>
      <w:numFmt w:val="bullet"/>
      <w:lvlText w:val="•"/>
      <w:lvlJc w:val="left"/>
      <w:pPr>
        <w:ind w:left="4423" w:hanging="427"/>
      </w:pPr>
      <w:rPr>
        <w:rFonts w:hint="default"/>
      </w:rPr>
    </w:lvl>
    <w:lvl w:ilvl="5">
      <w:start w:val="1"/>
      <w:numFmt w:val="bullet"/>
      <w:lvlText w:val="•"/>
      <w:lvlJc w:val="left"/>
      <w:pPr>
        <w:ind w:left="5387" w:hanging="427"/>
      </w:pPr>
      <w:rPr>
        <w:rFonts w:hint="default"/>
      </w:rPr>
    </w:lvl>
    <w:lvl w:ilvl="6">
      <w:start w:val="1"/>
      <w:numFmt w:val="bullet"/>
      <w:lvlText w:val="•"/>
      <w:lvlJc w:val="left"/>
      <w:pPr>
        <w:ind w:left="6351" w:hanging="427"/>
      </w:pPr>
      <w:rPr>
        <w:rFonts w:hint="default"/>
      </w:rPr>
    </w:lvl>
    <w:lvl w:ilvl="7">
      <w:start w:val="1"/>
      <w:numFmt w:val="bullet"/>
      <w:lvlText w:val="•"/>
      <w:lvlJc w:val="left"/>
      <w:pPr>
        <w:ind w:left="7315" w:hanging="427"/>
      </w:pPr>
      <w:rPr>
        <w:rFonts w:hint="default"/>
      </w:rPr>
    </w:lvl>
    <w:lvl w:ilvl="8">
      <w:start w:val="1"/>
      <w:numFmt w:val="bullet"/>
      <w:lvlText w:val="•"/>
      <w:lvlJc w:val="left"/>
      <w:pPr>
        <w:ind w:left="8279" w:hanging="427"/>
      </w:pPr>
      <w:rPr>
        <w:rFonts w:hint="default"/>
      </w:rPr>
    </w:lvl>
  </w:abstractNum>
  <w:abstractNum w:abstractNumId="6" w15:restartNumberingAfterBreak="0">
    <w:nsid w:val="26FC4C92"/>
    <w:multiLevelType w:val="hybridMultilevel"/>
    <w:tmpl w:val="DD5E146C"/>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7" w15:restartNumberingAfterBreak="0">
    <w:nsid w:val="2A5B1E3C"/>
    <w:multiLevelType w:val="multilevel"/>
    <w:tmpl w:val="E5BABAAC"/>
    <w:styleLink w:val="SSV"/>
    <w:lvl w:ilvl="0">
      <w:start w:val="1"/>
      <w:numFmt w:val="decimal"/>
      <w:lvlText w:val="%1"/>
      <w:lvlJc w:val="left"/>
      <w:pPr>
        <w:ind w:left="566" w:hanging="427"/>
      </w:pPr>
      <w:rPr>
        <w:rFonts w:ascii="Arial" w:eastAsia="Arial" w:hAnsi="Arial" w:hint="default"/>
        <w:position w:val="11"/>
        <w:sz w:val="16"/>
        <w:szCs w:val="16"/>
      </w:rPr>
    </w:lvl>
    <w:lvl w:ilvl="1">
      <w:start w:val="1"/>
      <w:numFmt w:val="bullet"/>
      <w:lvlText w:val="•"/>
      <w:lvlJc w:val="left"/>
      <w:pPr>
        <w:ind w:left="1530" w:hanging="427"/>
      </w:pPr>
      <w:rPr>
        <w:rFonts w:hint="default"/>
      </w:rPr>
    </w:lvl>
    <w:lvl w:ilvl="2">
      <w:start w:val="1"/>
      <w:numFmt w:val="bullet"/>
      <w:lvlText w:val="•"/>
      <w:lvlJc w:val="left"/>
      <w:pPr>
        <w:ind w:left="2494" w:hanging="427"/>
      </w:pPr>
      <w:rPr>
        <w:rFonts w:hint="default"/>
      </w:rPr>
    </w:lvl>
    <w:lvl w:ilvl="3">
      <w:start w:val="1"/>
      <w:numFmt w:val="bullet"/>
      <w:lvlText w:val="•"/>
      <w:lvlJc w:val="left"/>
      <w:pPr>
        <w:ind w:left="3458" w:hanging="427"/>
      </w:pPr>
      <w:rPr>
        <w:rFonts w:hint="default"/>
      </w:rPr>
    </w:lvl>
    <w:lvl w:ilvl="4">
      <w:start w:val="1"/>
      <w:numFmt w:val="bullet"/>
      <w:lvlText w:val="•"/>
      <w:lvlJc w:val="left"/>
      <w:pPr>
        <w:ind w:left="4423" w:hanging="427"/>
      </w:pPr>
      <w:rPr>
        <w:rFonts w:hint="default"/>
      </w:rPr>
    </w:lvl>
    <w:lvl w:ilvl="5">
      <w:start w:val="1"/>
      <w:numFmt w:val="bullet"/>
      <w:lvlText w:val="•"/>
      <w:lvlJc w:val="left"/>
      <w:pPr>
        <w:ind w:left="5387" w:hanging="427"/>
      </w:pPr>
      <w:rPr>
        <w:rFonts w:hint="default"/>
      </w:rPr>
    </w:lvl>
    <w:lvl w:ilvl="6">
      <w:start w:val="1"/>
      <w:numFmt w:val="bullet"/>
      <w:lvlText w:val="•"/>
      <w:lvlJc w:val="left"/>
      <w:pPr>
        <w:ind w:left="6351" w:hanging="427"/>
      </w:pPr>
      <w:rPr>
        <w:rFonts w:hint="default"/>
      </w:rPr>
    </w:lvl>
    <w:lvl w:ilvl="7">
      <w:start w:val="1"/>
      <w:numFmt w:val="bullet"/>
      <w:lvlText w:val="•"/>
      <w:lvlJc w:val="left"/>
      <w:pPr>
        <w:ind w:left="7315" w:hanging="427"/>
      </w:pPr>
      <w:rPr>
        <w:rFonts w:hint="default"/>
      </w:rPr>
    </w:lvl>
    <w:lvl w:ilvl="8">
      <w:start w:val="1"/>
      <w:numFmt w:val="bullet"/>
      <w:lvlText w:val="•"/>
      <w:lvlJc w:val="left"/>
      <w:pPr>
        <w:ind w:left="8279" w:hanging="427"/>
      </w:pPr>
      <w:rPr>
        <w:rFonts w:hint="default"/>
      </w:rPr>
    </w:lvl>
  </w:abstractNum>
  <w:abstractNum w:abstractNumId="8" w15:restartNumberingAfterBreak="0">
    <w:nsid w:val="2AB35BC4"/>
    <w:multiLevelType w:val="multilevel"/>
    <w:tmpl w:val="E5BABAAC"/>
    <w:numStyleLink w:val="SSV"/>
  </w:abstractNum>
  <w:abstractNum w:abstractNumId="9" w15:restartNumberingAfterBreak="0">
    <w:nsid w:val="2C6C5491"/>
    <w:multiLevelType w:val="hybridMultilevel"/>
    <w:tmpl w:val="F782B696"/>
    <w:lvl w:ilvl="0" w:tplc="1EECCDDC">
      <w:start w:val="1"/>
      <w:numFmt w:val="decimal"/>
      <w:lvlText w:val="%1"/>
      <w:lvlJc w:val="left"/>
      <w:pPr>
        <w:ind w:left="563" w:hanging="425"/>
      </w:pPr>
      <w:rPr>
        <w:rFonts w:ascii="Arial" w:eastAsia="Arial" w:hAnsi="Arial" w:hint="default"/>
        <w:position w:val="8"/>
        <w:sz w:val="16"/>
        <w:szCs w:val="16"/>
      </w:rPr>
    </w:lvl>
    <w:lvl w:ilvl="1" w:tplc="F6B642FA">
      <w:start w:val="1"/>
      <w:numFmt w:val="lowerLetter"/>
      <w:lvlText w:val="%2)"/>
      <w:lvlJc w:val="left"/>
      <w:pPr>
        <w:ind w:left="988" w:hanging="425"/>
      </w:pPr>
      <w:rPr>
        <w:rFonts w:ascii="Arial" w:eastAsia="Arial" w:hAnsi="Arial" w:hint="default"/>
        <w:sz w:val="22"/>
        <w:szCs w:val="22"/>
      </w:rPr>
    </w:lvl>
    <w:lvl w:ilvl="2" w:tplc="E86E781A">
      <w:start w:val="1"/>
      <w:numFmt w:val="bullet"/>
      <w:lvlText w:val="•"/>
      <w:lvlJc w:val="left"/>
      <w:pPr>
        <w:ind w:left="1950" w:hanging="425"/>
      </w:pPr>
      <w:rPr>
        <w:rFonts w:hint="default"/>
      </w:rPr>
    </w:lvl>
    <w:lvl w:ilvl="3" w:tplc="F16ECE0A">
      <w:start w:val="1"/>
      <w:numFmt w:val="bullet"/>
      <w:lvlText w:val="•"/>
      <w:lvlJc w:val="left"/>
      <w:pPr>
        <w:ind w:left="2912" w:hanging="425"/>
      </w:pPr>
      <w:rPr>
        <w:rFonts w:hint="default"/>
      </w:rPr>
    </w:lvl>
    <w:lvl w:ilvl="4" w:tplc="14DEF576">
      <w:start w:val="1"/>
      <w:numFmt w:val="bullet"/>
      <w:lvlText w:val="•"/>
      <w:lvlJc w:val="left"/>
      <w:pPr>
        <w:ind w:left="3874" w:hanging="425"/>
      </w:pPr>
      <w:rPr>
        <w:rFonts w:hint="default"/>
      </w:rPr>
    </w:lvl>
    <w:lvl w:ilvl="5" w:tplc="57FCE37E">
      <w:start w:val="1"/>
      <w:numFmt w:val="bullet"/>
      <w:lvlText w:val="•"/>
      <w:lvlJc w:val="left"/>
      <w:pPr>
        <w:ind w:left="4836" w:hanging="425"/>
      </w:pPr>
      <w:rPr>
        <w:rFonts w:hint="default"/>
      </w:rPr>
    </w:lvl>
    <w:lvl w:ilvl="6" w:tplc="D4FA00CA">
      <w:start w:val="1"/>
      <w:numFmt w:val="bullet"/>
      <w:lvlText w:val="•"/>
      <w:lvlJc w:val="left"/>
      <w:pPr>
        <w:ind w:left="5798" w:hanging="425"/>
      </w:pPr>
      <w:rPr>
        <w:rFonts w:hint="default"/>
      </w:rPr>
    </w:lvl>
    <w:lvl w:ilvl="7" w:tplc="BB8EABB2">
      <w:start w:val="1"/>
      <w:numFmt w:val="bullet"/>
      <w:lvlText w:val="•"/>
      <w:lvlJc w:val="left"/>
      <w:pPr>
        <w:ind w:left="6760" w:hanging="425"/>
      </w:pPr>
      <w:rPr>
        <w:rFonts w:hint="default"/>
      </w:rPr>
    </w:lvl>
    <w:lvl w:ilvl="8" w:tplc="6FAEFF98">
      <w:start w:val="1"/>
      <w:numFmt w:val="bullet"/>
      <w:lvlText w:val="•"/>
      <w:lvlJc w:val="left"/>
      <w:pPr>
        <w:ind w:left="7722" w:hanging="425"/>
      </w:pPr>
      <w:rPr>
        <w:rFonts w:hint="default"/>
      </w:rPr>
    </w:lvl>
  </w:abstractNum>
  <w:abstractNum w:abstractNumId="10" w15:restartNumberingAfterBreak="0">
    <w:nsid w:val="320F2DCE"/>
    <w:multiLevelType w:val="hybridMultilevel"/>
    <w:tmpl w:val="E64C83E6"/>
    <w:lvl w:ilvl="0" w:tplc="8B220986">
      <w:start w:val="1"/>
      <w:numFmt w:val="decimal"/>
      <w:lvlText w:val="%1"/>
      <w:lvlJc w:val="left"/>
      <w:pPr>
        <w:ind w:left="566" w:hanging="427"/>
      </w:pPr>
      <w:rPr>
        <w:rFonts w:ascii="Arial" w:eastAsia="Arial" w:hAnsi="Arial" w:hint="default"/>
        <w:position w:val="11"/>
        <w:sz w:val="16"/>
        <w:szCs w:val="16"/>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11" w15:restartNumberingAfterBreak="0">
    <w:nsid w:val="342A78A1"/>
    <w:multiLevelType w:val="hybridMultilevel"/>
    <w:tmpl w:val="DD5E146C"/>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2" w15:restartNumberingAfterBreak="0">
    <w:nsid w:val="360819A1"/>
    <w:multiLevelType w:val="multilevel"/>
    <w:tmpl w:val="5E601D26"/>
    <w:styleLink w:val="RglUebrschriften"/>
    <w:lvl w:ilvl="0">
      <w:start w:val="1"/>
      <w:numFmt w:val="upperRoman"/>
      <w:pStyle w:val="RGLUeberschrift1"/>
      <w:lvlText w:val="%1. "/>
      <w:lvlJc w:val="left"/>
      <w:pPr>
        <w:ind w:left="425" w:hanging="425"/>
      </w:pPr>
      <w:rPr>
        <w:rFonts w:ascii="Arial" w:hAnsi="Arial" w:cs="Times New Roman" w:hint="default"/>
        <w:b/>
        <w:i w:val="0"/>
        <w:color w:val="auto"/>
        <w:sz w:val="32"/>
      </w:rPr>
    </w:lvl>
    <w:lvl w:ilvl="1">
      <w:start w:val="1"/>
      <w:numFmt w:val="decimal"/>
      <w:lvlRestart w:val="0"/>
      <w:pStyle w:val="RGLUeberschrift2"/>
      <w:lvlText w:val="Artikel %2 "/>
      <w:lvlJc w:val="left"/>
      <w:pPr>
        <w:ind w:left="1276" w:hanging="425"/>
      </w:pPr>
      <w:rPr>
        <w:rFonts w:ascii="Arial" w:hAnsi="Arial" w:cs="Times New Roman" w:hint="default"/>
        <w:b/>
        <w:i w:val="0"/>
        <w:color w:val="auto"/>
        <w:sz w:val="22"/>
      </w:rPr>
    </w:lvl>
    <w:lvl w:ilvl="2">
      <w:start w:val="1"/>
      <w:numFmt w:val="decimal"/>
      <w:pStyle w:val="RGLUeberschrift3"/>
      <w:lvlText w:val="%3"/>
      <w:lvlJc w:val="left"/>
      <w:pPr>
        <w:ind w:left="425" w:hanging="425"/>
      </w:pPr>
      <w:rPr>
        <w:rFonts w:ascii="Arial" w:hAnsi="Arial" w:cs="Times New Roman" w:hint="default"/>
        <w:b w:val="0"/>
        <w:i w:val="0"/>
        <w:color w:val="auto"/>
        <w:sz w:val="24"/>
        <w:vertAlign w:val="superscript"/>
      </w:rPr>
    </w:lvl>
    <w:lvl w:ilvl="3">
      <w:start w:val="1"/>
      <w:numFmt w:val="lowerLetter"/>
      <w:pStyle w:val="RGLUeberschrift4"/>
      <w:lvlText w:val="%4) "/>
      <w:lvlJc w:val="left"/>
      <w:pPr>
        <w:ind w:left="994" w:hanging="426"/>
      </w:pPr>
      <w:rPr>
        <w:rFonts w:ascii="Arial" w:hAnsi="Arial" w:cs="Times New Roman" w:hint="default"/>
        <w:b w:val="0"/>
        <w:i w:val="0"/>
        <w:color w:val="auto"/>
        <w:sz w:val="22"/>
      </w:rPr>
    </w:lvl>
    <w:lvl w:ilvl="4">
      <w:start w:val="1"/>
      <w:numFmt w:val="bullet"/>
      <w:pStyle w:val="RGLUeberschrift5"/>
      <w:lvlText w:val=""/>
      <w:lvlJc w:val="left"/>
      <w:pPr>
        <w:ind w:left="425" w:hanging="425"/>
      </w:pPr>
      <w:rPr>
        <w:rFonts w:ascii="Symbol" w:hAnsi="Symbol" w:hint="default"/>
        <w:color w:val="auto"/>
      </w:rPr>
    </w:lvl>
    <w:lvl w:ilvl="5">
      <w:start w:val="1"/>
      <w:numFmt w:val="lowerRoman"/>
      <w:lvlText w:val="(%6)"/>
      <w:lvlJc w:val="left"/>
      <w:pPr>
        <w:ind w:left="425" w:hanging="425"/>
      </w:pPr>
    </w:lvl>
    <w:lvl w:ilvl="6">
      <w:start w:val="1"/>
      <w:numFmt w:val="decimal"/>
      <w:lvlText w:val="%7."/>
      <w:lvlJc w:val="left"/>
      <w:pPr>
        <w:ind w:left="425" w:hanging="425"/>
      </w:pPr>
    </w:lvl>
    <w:lvl w:ilvl="7">
      <w:start w:val="1"/>
      <w:numFmt w:val="lowerLetter"/>
      <w:lvlText w:val="%8."/>
      <w:lvlJc w:val="left"/>
      <w:pPr>
        <w:ind w:left="425" w:hanging="425"/>
      </w:pPr>
    </w:lvl>
    <w:lvl w:ilvl="8">
      <w:start w:val="1"/>
      <w:numFmt w:val="lowerRoman"/>
      <w:lvlText w:val="%9."/>
      <w:lvlJc w:val="left"/>
      <w:pPr>
        <w:ind w:left="425" w:hanging="425"/>
      </w:pPr>
    </w:lvl>
  </w:abstractNum>
  <w:abstractNum w:abstractNumId="13" w15:restartNumberingAfterBreak="0">
    <w:nsid w:val="36AC1024"/>
    <w:multiLevelType w:val="hybridMultilevel"/>
    <w:tmpl w:val="D4AC851E"/>
    <w:lvl w:ilvl="0" w:tplc="1EECCDDC">
      <w:start w:val="1"/>
      <w:numFmt w:val="decimal"/>
      <w:lvlText w:val="%1"/>
      <w:lvlJc w:val="left"/>
      <w:pPr>
        <w:ind w:left="705" w:hanging="425"/>
      </w:pPr>
      <w:rPr>
        <w:rFonts w:ascii="Arial" w:eastAsia="Arial" w:hAnsi="Arial" w:hint="default"/>
        <w:position w:val="8"/>
        <w:sz w:val="16"/>
        <w:szCs w:val="16"/>
      </w:rPr>
    </w:lvl>
    <w:lvl w:ilvl="1" w:tplc="08070019" w:tentative="1">
      <w:start w:val="1"/>
      <w:numFmt w:val="lowerLetter"/>
      <w:lvlText w:val="%2."/>
      <w:lvlJc w:val="left"/>
      <w:pPr>
        <w:ind w:left="1582" w:hanging="360"/>
      </w:pPr>
    </w:lvl>
    <w:lvl w:ilvl="2" w:tplc="0807001B" w:tentative="1">
      <w:start w:val="1"/>
      <w:numFmt w:val="lowerRoman"/>
      <w:lvlText w:val="%3."/>
      <w:lvlJc w:val="right"/>
      <w:pPr>
        <w:ind w:left="2302" w:hanging="180"/>
      </w:pPr>
    </w:lvl>
    <w:lvl w:ilvl="3" w:tplc="0807000F" w:tentative="1">
      <w:start w:val="1"/>
      <w:numFmt w:val="decimal"/>
      <w:lvlText w:val="%4."/>
      <w:lvlJc w:val="left"/>
      <w:pPr>
        <w:ind w:left="3022" w:hanging="360"/>
      </w:pPr>
    </w:lvl>
    <w:lvl w:ilvl="4" w:tplc="08070019" w:tentative="1">
      <w:start w:val="1"/>
      <w:numFmt w:val="lowerLetter"/>
      <w:lvlText w:val="%5."/>
      <w:lvlJc w:val="left"/>
      <w:pPr>
        <w:ind w:left="3742" w:hanging="360"/>
      </w:pPr>
    </w:lvl>
    <w:lvl w:ilvl="5" w:tplc="0807001B" w:tentative="1">
      <w:start w:val="1"/>
      <w:numFmt w:val="lowerRoman"/>
      <w:lvlText w:val="%6."/>
      <w:lvlJc w:val="right"/>
      <w:pPr>
        <w:ind w:left="4462" w:hanging="180"/>
      </w:pPr>
    </w:lvl>
    <w:lvl w:ilvl="6" w:tplc="0807000F" w:tentative="1">
      <w:start w:val="1"/>
      <w:numFmt w:val="decimal"/>
      <w:lvlText w:val="%7."/>
      <w:lvlJc w:val="left"/>
      <w:pPr>
        <w:ind w:left="5182" w:hanging="360"/>
      </w:pPr>
    </w:lvl>
    <w:lvl w:ilvl="7" w:tplc="08070019" w:tentative="1">
      <w:start w:val="1"/>
      <w:numFmt w:val="lowerLetter"/>
      <w:lvlText w:val="%8."/>
      <w:lvlJc w:val="left"/>
      <w:pPr>
        <w:ind w:left="5902" w:hanging="360"/>
      </w:pPr>
    </w:lvl>
    <w:lvl w:ilvl="8" w:tplc="0807001B" w:tentative="1">
      <w:start w:val="1"/>
      <w:numFmt w:val="lowerRoman"/>
      <w:lvlText w:val="%9."/>
      <w:lvlJc w:val="right"/>
      <w:pPr>
        <w:ind w:left="6622" w:hanging="180"/>
      </w:pPr>
    </w:lvl>
  </w:abstractNum>
  <w:abstractNum w:abstractNumId="14" w15:restartNumberingAfterBreak="0">
    <w:nsid w:val="387D65A5"/>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15" w15:restartNumberingAfterBreak="0">
    <w:nsid w:val="39EF4DB0"/>
    <w:multiLevelType w:val="hybridMultilevel"/>
    <w:tmpl w:val="274AA3BC"/>
    <w:lvl w:ilvl="0" w:tplc="D5D0305E">
      <w:start w:val="1"/>
      <w:numFmt w:val="upperRoman"/>
      <w:lvlText w:val="%1."/>
      <w:lvlJc w:val="left"/>
      <w:pPr>
        <w:ind w:left="569" w:hanging="427"/>
      </w:pPr>
      <w:rPr>
        <w:rFonts w:ascii="Arial" w:eastAsia="Arial" w:hAnsi="Arial" w:hint="default"/>
        <w:b/>
        <w:bCs/>
        <w:w w:val="99"/>
        <w:sz w:val="32"/>
        <w:szCs w:val="32"/>
      </w:rPr>
    </w:lvl>
    <w:lvl w:ilvl="1" w:tplc="DACC46E6">
      <w:start w:val="1"/>
      <w:numFmt w:val="lowerLetter"/>
      <w:lvlText w:val="%2)"/>
      <w:lvlJc w:val="left"/>
      <w:pPr>
        <w:ind w:left="992" w:hanging="427"/>
      </w:pPr>
      <w:rPr>
        <w:rFonts w:ascii="Arial" w:eastAsia="Arial" w:hAnsi="Arial" w:hint="default"/>
        <w:spacing w:val="1"/>
        <w:sz w:val="22"/>
        <w:szCs w:val="22"/>
      </w:rPr>
    </w:lvl>
    <w:lvl w:ilvl="2" w:tplc="7B3E66B6">
      <w:start w:val="1"/>
      <w:numFmt w:val="bullet"/>
      <w:lvlText w:val="•"/>
      <w:lvlJc w:val="left"/>
      <w:pPr>
        <w:ind w:left="2016" w:hanging="427"/>
      </w:pPr>
      <w:rPr>
        <w:rFonts w:hint="default"/>
      </w:rPr>
    </w:lvl>
    <w:lvl w:ilvl="3" w:tplc="EF8C7460">
      <w:start w:val="1"/>
      <w:numFmt w:val="bullet"/>
      <w:lvlText w:val="•"/>
      <w:lvlJc w:val="left"/>
      <w:pPr>
        <w:ind w:left="3040" w:hanging="427"/>
      </w:pPr>
      <w:rPr>
        <w:rFonts w:hint="default"/>
      </w:rPr>
    </w:lvl>
    <w:lvl w:ilvl="4" w:tplc="171A7F46">
      <w:start w:val="1"/>
      <w:numFmt w:val="bullet"/>
      <w:lvlText w:val="•"/>
      <w:lvlJc w:val="left"/>
      <w:pPr>
        <w:ind w:left="4064" w:hanging="427"/>
      </w:pPr>
      <w:rPr>
        <w:rFonts w:hint="default"/>
      </w:rPr>
    </w:lvl>
    <w:lvl w:ilvl="5" w:tplc="3CE812F4">
      <w:start w:val="1"/>
      <w:numFmt w:val="bullet"/>
      <w:lvlText w:val="•"/>
      <w:lvlJc w:val="left"/>
      <w:pPr>
        <w:ind w:left="5088" w:hanging="427"/>
      </w:pPr>
      <w:rPr>
        <w:rFonts w:hint="default"/>
      </w:rPr>
    </w:lvl>
    <w:lvl w:ilvl="6" w:tplc="5FE8D6E0">
      <w:start w:val="1"/>
      <w:numFmt w:val="bullet"/>
      <w:lvlText w:val="•"/>
      <w:lvlJc w:val="left"/>
      <w:pPr>
        <w:ind w:left="6112" w:hanging="427"/>
      </w:pPr>
      <w:rPr>
        <w:rFonts w:hint="default"/>
      </w:rPr>
    </w:lvl>
    <w:lvl w:ilvl="7" w:tplc="CDCC813C">
      <w:start w:val="1"/>
      <w:numFmt w:val="bullet"/>
      <w:lvlText w:val="•"/>
      <w:lvlJc w:val="left"/>
      <w:pPr>
        <w:ind w:left="7136" w:hanging="427"/>
      </w:pPr>
      <w:rPr>
        <w:rFonts w:hint="default"/>
      </w:rPr>
    </w:lvl>
    <w:lvl w:ilvl="8" w:tplc="54BAFDCE">
      <w:start w:val="1"/>
      <w:numFmt w:val="bullet"/>
      <w:lvlText w:val="•"/>
      <w:lvlJc w:val="left"/>
      <w:pPr>
        <w:ind w:left="8160" w:hanging="427"/>
      </w:pPr>
      <w:rPr>
        <w:rFonts w:hint="default"/>
      </w:rPr>
    </w:lvl>
  </w:abstractNum>
  <w:abstractNum w:abstractNumId="16" w15:restartNumberingAfterBreak="0">
    <w:nsid w:val="3E78423D"/>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17" w15:restartNumberingAfterBreak="0">
    <w:nsid w:val="40401BB9"/>
    <w:multiLevelType w:val="hybridMultilevel"/>
    <w:tmpl w:val="E34EC9D0"/>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8" w15:restartNumberingAfterBreak="0">
    <w:nsid w:val="473D2DB2"/>
    <w:multiLevelType w:val="multilevel"/>
    <w:tmpl w:val="5E601D26"/>
    <w:numStyleLink w:val="RglUebrschriften"/>
  </w:abstractNum>
  <w:abstractNum w:abstractNumId="19" w15:restartNumberingAfterBreak="0">
    <w:nsid w:val="477B703C"/>
    <w:multiLevelType w:val="hybridMultilevel"/>
    <w:tmpl w:val="7C7C3508"/>
    <w:lvl w:ilvl="0" w:tplc="8B220986">
      <w:start w:val="1"/>
      <w:numFmt w:val="decimal"/>
      <w:lvlText w:val="%1"/>
      <w:lvlJc w:val="left"/>
      <w:pPr>
        <w:ind w:left="566" w:hanging="427"/>
      </w:pPr>
      <w:rPr>
        <w:rFonts w:ascii="Arial" w:eastAsia="Arial" w:hAnsi="Arial" w:hint="default"/>
        <w:position w:val="11"/>
        <w:sz w:val="16"/>
        <w:szCs w:val="16"/>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20" w15:restartNumberingAfterBreak="0">
    <w:nsid w:val="49AA38CD"/>
    <w:multiLevelType w:val="hybridMultilevel"/>
    <w:tmpl w:val="E64C83E6"/>
    <w:lvl w:ilvl="0" w:tplc="8B220986">
      <w:start w:val="1"/>
      <w:numFmt w:val="decimal"/>
      <w:lvlText w:val="%1"/>
      <w:lvlJc w:val="left"/>
      <w:pPr>
        <w:ind w:left="566" w:hanging="427"/>
      </w:pPr>
      <w:rPr>
        <w:rFonts w:ascii="Arial" w:eastAsia="Arial" w:hAnsi="Arial" w:hint="default"/>
        <w:position w:val="11"/>
        <w:sz w:val="16"/>
        <w:szCs w:val="16"/>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21" w15:restartNumberingAfterBreak="0">
    <w:nsid w:val="4AB13A9C"/>
    <w:multiLevelType w:val="multilevel"/>
    <w:tmpl w:val="B330E838"/>
    <w:lvl w:ilvl="0">
      <w:start w:val="1"/>
      <w:numFmt w:val="decimal"/>
      <w:lvlText w:val="%1."/>
      <w:lvlJc w:val="left"/>
      <w:pPr>
        <w:tabs>
          <w:tab w:val="num" w:pos="900"/>
        </w:tabs>
        <w:ind w:left="900" w:hanging="360"/>
      </w:pPr>
      <w:rPr>
        <w:rFonts w:hint="default"/>
        <w:b w:val="0"/>
        <w:i w:val="0"/>
      </w:rPr>
    </w:lvl>
    <w:lvl w:ilvl="1">
      <w:start w:val="1"/>
      <w:numFmt w:val="decimal"/>
      <w:pStyle w:val="FormatvorlageMitGliederung"/>
      <w:lvlText w:val="%1.%2."/>
      <w:lvlJc w:val="left"/>
      <w:pPr>
        <w:tabs>
          <w:tab w:val="num" w:pos="1430"/>
        </w:tabs>
        <w:ind w:left="1142" w:hanging="432"/>
      </w:pPr>
      <w:rPr>
        <w:rFonts w:hint="default"/>
        <w:b w:val="0"/>
        <w:i w:val="0"/>
      </w:rPr>
    </w:lvl>
    <w:lvl w:ilvl="2">
      <w:start w:val="1"/>
      <w:numFmt w:val="decimal"/>
      <w:lvlText w:val="%1.%2.%3."/>
      <w:lvlJc w:val="left"/>
      <w:pPr>
        <w:tabs>
          <w:tab w:val="num" w:pos="2340"/>
        </w:tabs>
        <w:ind w:left="1764" w:hanging="504"/>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420"/>
        </w:tabs>
        <w:ind w:left="2772" w:hanging="792"/>
      </w:pPr>
      <w:rPr>
        <w:rFonts w:hint="default"/>
      </w:rPr>
    </w:lvl>
    <w:lvl w:ilvl="5">
      <w:start w:val="1"/>
      <w:numFmt w:val="decimal"/>
      <w:lvlText w:val="%1.%2.%3.%4.%5.%6."/>
      <w:lvlJc w:val="left"/>
      <w:pPr>
        <w:tabs>
          <w:tab w:val="num" w:pos="4140"/>
        </w:tabs>
        <w:ind w:left="3276" w:hanging="936"/>
      </w:pPr>
      <w:rPr>
        <w:rFonts w:hint="default"/>
      </w:rPr>
    </w:lvl>
    <w:lvl w:ilvl="6">
      <w:start w:val="1"/>
      <w:numFmt w:val="decimal"/>
      <w:lvlText w:val="%1.%2.%3.%4.%5.%6.%7."/>
      <w:lvlJc w:val="left"/>
      <w:pPr>
        <w:tabs>
          <w:tab w:val="num" w:pos="4860"/>
        </w:tabs>
        <w:ind w:left="3780" w:hanging="1080"/>
      </w:pPr>
      <w:rPr>
        <w:rFonts w:hint="default"/>
      </w:rPr>
    </w:lvl>
    <w:lvl w:ilvl="7">
      <w:start w:val="1"/>
      <w:numFmt w:val="decimal"/>
      <w:lvlText w:val="%1.%2.%3.%4.%5.%6.%7.%8."/>
      <w:lvlJc w:val="left"/>
      <w:pPr>
        <w:tabs>
          <w:tab w:val="num" w:pos="5220"/>
        </w:tabs>
        <w:ind w:left="4284" w:hanging="1224"/>
      </w:pPr>
      <w:rPr>
        <w:rFonts w:hint="default"/>
      </w:rPr>
    </w:lvl>
    <w:lvl w:ilvl="8">
      <w:start w:val="1"/>
      <w:numFmt w:val="decimal"/>
      <w:lvlText w:val="%1.%2.%3.%4.%5.%6.%7.%8.%9."/>
      <w:lvlJc w:val="left"/>
      <w:pPr>
        <w:tabs>
          <w:tab w:val="num" w:pos="5940"/>
        </w:tabs>
        <w:ind w:left="4860" w:hanging="1440"/>
      </w:pPr>
      <w:rPr>
        <w:rFonts w:hint="default"/>
      </w:rPr>
    </w:lvl>
  </w:abstractNum>
  <w:abstractNum w:abstractNumId="22" w15:restartNumberingAfterBreak="0">
    <w:nsid w:val="53117BCE"/>
    <w:multiLevelType w:val="hybridMultilevel"/>
    <w:tmpl w:val="3AAA0950"/>
    <w:lvl w:ilvl="0" w:tplc="90241AC4">
      <w:start w:val="1"/>
      <w:numFmt w:val="bullet"/>
      <w:lvlText w:val="–"/>
      <w:lvlJc w:val="left"/>
      <w:pPr>
        <w:tabs>
          <w:tab w:val="num" w:pos="454"/>
        </w:tabs>
        <w:ind w:left="454" w:hanging="454"/>
      </w:pPr>
      <w:rPr>
        <w:rFonts w:ascii="Arial" w:hAnsi="Arial" w:hint="default"/>
        <w:b w:val="0"/>
        <w:i w:val="0"/>
        <w:caps w:val="0"/>
        <w:strike w:val="0"/>
        <w:dstrike w:val="0"/>
        <w:vanish w:val="0"/>
        <w:color w:val="auto"/>
        <w:sz w:val="22"/>
        <w:szCs w:val="22"/>
        <w:u w:val="none"/>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1145B"/>
    <w:multiLevelType w:val="hybridMultilevel"/>
    <w:tmpl w:val="8422869A"/>
    <w:lvl w:ilvl="0" w:tplc="0358B2DE">
      <w:start w:val="1"/>
      <w:numFmt w:val="decimal"/>
      <w:lvlText w:val="%1"/>
      <w:lvlJc w:val="left"/>
      <w:pPr>
        <w:ind w:left="566" w:hanging="427"/>
      </w:pPr>
      <w:rPr>
        <w:rFonts w:ascii="Arial" w:hAnsi="Arial" w:hint="default"/>
        <w:position w:val="11"/>
        <w:sz w:val="16"/>
        <w:szCs w:val="22"/>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24" w15:restartNumberingAfterBreak="0">
    <w:nsid w:val="568C066A"/>
    <w:multiLevelType w:val="multilevel"/>
    <w:tmpl w:val="E3EEC32A"/>
    <w:lvl w:ilvl="0">
      <w:start w:val="1"/>
      <w:numFmt w:val="decimal"/>
      <w:lvlText w:val="%1"/>
      <w:legacy w:legacy="1" w:legacySpace="120" w:legacyIndent="360"/>
      <w:lvlJc w:val="left"/>
    </w:lvl>
    <w:lvl w:ilvl="1">
      <w:numFmt w:val="decimal"/>
      <w:lvlText w:val="%2"/>
      <w:legacy w:legacy="1" w:legacySpace="120" w:legacyIndent="360"/>
      <w:lvlJc w:val="left"/>
    </w:lvl>
    <w:lvl w:ilvl="2">
      <w:numFmt w:val="decimal"/>
      <w:lvlText w:val="%3"/>
      <w:legacy w:legacy="1" w:legacySpace="120" w:legacyIndent="360"/>
      <w:lvlJc w:val="left"/>
    </w:lvl>
    <w:lvl w:ilvl="3">
      <w:numFmt w:val="decimal"/>
      <w:lvlText w:val="%4"/>
      <w:legacy w:legacy="1" w:legacySpace="120" w:legacyIndent="360"/>
      <w:lvlJc w:val="left"/>
    </w:lvl>
    <w:lvl w:ilvl="4">
      <w:numFmt w:val="decimal"/>
      <w:lvlText w:val="%5"/>
      <w:legacy w:legacy="1" w:legacySpace="120" w:legacyIndent="360"/>
      <w:lvlJc w:val="left"/>
    </w:lvl>
    <w:lvl w:ilvl="5">
      <w:numFmt w:val="decimal"/>
      <w:lvlText w:val="%6"/>
      <w:legacy w:legacy="1" w:legacySpace="120" w:legacyIndent="360"/>
      <w:lvlJc w:val="left"/>
    </w:lvl>
    <w:lvl w:ilvl="6">
      <w:numFmt w:val="decimal"/>
      <w:lvlText w:val="%7"/>
      <w:legacy w:legacy="1" w:legacySpace="120" w:legacyIndent="360"/>
      <w:lvlJc w:val="left"/>
    </w:lvl>
    <w:lvl w:ilvl="7">
      <w:numFmt w:val="decimal"/>
      <w:lvlText w:val="%8"/>
      <w:legacy w:legacy="1" w:legacySpace="120" w:legacyIndent="360"/>
      <w:lvlJc w:val="left"/>
    </w:lvl>
    <w:lvl w:ilvl="8">
      <w:numFmt w:val="decimal"/>
      <w:lvlText w:val="%9"/>
      <w:legacy w:legacy="1" w:legacySpace="120" w:legacyIndent="360"/>
      <w:lvlJc w:val="left"/>
    </w:lvl>
  </w:abstractNum>
  <w:abstractNum w:abstractNumId="25" w15:restartNumberingAfterBreak="0">
    <w:nsid w:val="60F67DBA"/>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26" w15:restartNumberingAfterBreak="0">
    <w:nsid w:val="6133306F"/>
    <w:multiLevelType w:val="hybridMultilevel"/>
    <w:tmpl w:val="950C8A0C"/>
    <w:lvl w:ilvl="0" w:tplc="D9D68B40">
      <w:start w:val="1"/>
      <w:numFmt w:val="decimal"/>
      <w:lvlText w:val="%1."/>
      <w:lvlJc w:val="left"/>
      <w:pPr>
        <w:ind w:left="720" w:hanging="360"/>
      </w:pPr>
      <w:rPr>
        <w:rFonts w:ascii="Arial" w:hAnsi="Arial" w:hint="default"/>
        <w:position w:val="10"/>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2FC2C71"/>
    <w:multiLevelType w:val="hybridMultilevel"/>
    <w:tmpl w:val="303CFB88"/>
    <w:lvl w:ilvl="0" w:tplc="4AECA74A">
      <w:start w:val="1"/>
      <w:numFmt w:val="decimal"/>
      <w:lvlText w:val="%1"/>
      <w:lvlJc w:val="left"/>
      <w:pPr>
        <w:ind w:left="563" w:hanging="425"/>
      </w:pPr>
      <w:rPr>
        <w:rFonts w:ascii="Arial" w:eastAsia="Arial" w:hAnsi="Arial" w:hint="default"/>
        <w:position w:val="8"/>
        <w:sz w:val="16"/>
        <w:szCs w:val="16"/>
      </w:rPr>
    </w:lvl>
    <w:lvl w:ilvl="1" w:tplc="30162F80">
      <w:start w:val="1"/>
      <w:numFmt w:val="lowerLetter"/>
      <w:lvlText w:val="%2)"/>
      <w:lvlJc w:val="left"/>
      <w:pPr>
        <w:ind w:left="990" w:hanging="428"/>
      </w:pPr>
      <w:rPr>
        <w:rFonts w:ascii="Arial" w:eastAsia="Arial" w:hAnsi="Arial" w:hint="default"/>
        <w:sz w:val="22"/>
        <w:szCs w:val="22"/>
      </w:rPr>
    </w:lvl>
    <w:lvl w:ilvl="2" w:tplc="9CBC6AC8">
      <w:start w:val="1"/>
      <w:numFmt w:val="bullet"/>
      <w:lvlText w:val="•"/>
      <w:lvlJc w:val="left"/>
      <w:pPr>
        <w:ind w:left="2001" w:hanging="428"/>
      </w:pPr>
      <w:rPr>
        <w:rFonts w:hint="default"/>
      </w:rPr>
    </w:lvl>
    <w:lvl w:ilvl="3" w:tplc="10F29AE6">
      <w:start w:val="1"/>
      <w:numFmt w:val="bullet"/>
      <w:lvlText w:val="•"/>
      <w:lvlJc w:val="left"/>
      <w:pPr>
        <w:ind w:left="3012" w:hanging="428"/>
      </w:pPr>
      <w:rPr>
        <w:rFonts w:hint="default"/>
      </w:rPr>
    </w:lvl>
    <w:lvl w:ilvl="4" w:tplc="0FF8DB62">
      <w:start w:val="1"/>
      <w:numFmt w:val="bullet"/>
      <w:lvlText w:val="•"/>
      <w:lvlJc w:val="left"/>
      <w:pPr>
        <w:ind w:left="4022" w:hanging="428"/>
      </w:pPr>
      <w:rPr>
        <w:rFonts w:hint="default"/>
      </w:rPr>
    </w:lvl>
    <w:lvl w:ilvl="5" w:tplc="DFB6E7BE">
      <w:start w:val="1"/>
      <w:numFmt w:val="bullet"/>
      <w:lvlText w:val="•"/>
      <w:lvlJc w:val="left"/>
      <w:pPr>
        <w:ind w:left="5033" w:hanging="428"/>
      </w:pPr>
      <w:rPr>
        <w:rFonts w:hint="default"/>
      </w:rPr>
    </w:lvl>
    <w:lvl w:ilvl="6" w:tplc="E168F5AE">
      <w:start w:val="1"/>
      <w:numFmt w:val="bullet"/>
      <w:lvlText w:val="•"/>
      <w:lvlJc w:val="left"/>
      <w:pPr>
        <w:ind w:left="6043" w:hanging="428"/>
      </w:pPr>
      <w:rPr>
        <w:rFonts w:hint="default"/>
      </w:rPr>
    </w:lvl>
    <w:lvl w:ilvl="7" w:tplc="A52C00F0">
      <w:start w:val="1"/>
      <w:numFmt w:val="bullet"/>
      <w:lvlText w:val="•"/>
      <w:lvlJc w:val="left"/>
      <w:pPr>
        <w:ind w:left="7054" w:hanging="428"/>
      </w:pPr>
      <w:rPr>
        <w:rFonts w:hint="default"/>
      </w:rPr>
    </w:lvl>
    <w:lvl w:ilvl="8" w:tplc="6B2291B8">
      <w:start w:val="1"/>
      <w:numFmt w:val="bullet"/>
      <w:lvlText w:val="•"/>
      <w:lvlJc w:val="left"/>
      <w:pPr>
        <w:ind w:left="8065" w:hanging="428"/>
      </w:pPr>
      <w:rPr>
        <w:rFonts w:hint="default"/>
      </w:rPr>
    </w:lvl>
  </w:abstractNum>
  <w:abstractNum w:abstractNumId="28" w15:restartNumberingAfterBreak="0">
    <w:nsid w:val="63B30596"/>
    <w:multiLevelType w:val="hybridMultilevel"/>
    <w:tmpl w:val="CC2440BC"/>
    <w:lvl w:ilvl="0" w:tplc="BA4473A6">
      <w:start w:val="1"/>
      <w:numFmt w:val="decimal"/>
      <w:lvlText w:val="%1"/>
      <w:lvlJc w:val="left"/>
      <w:pPr>
        <w:ind w:left="566" w:hanging="427"/>
      </w:pPr>
      <w:rPr>
        <w:rFonts w:ascii="Arial" w:eastAsia="Arial" w:hAnsi="Arial" w:hint="default"/>
        <w:position w:val="11"/>
        <w:sz w:val="16"/>
        <w:szCs w:val="16"/>
      </w:rPr>
    </w:lvl>
    <w:lvl w:ilvl="1" w:tplc="3836EA5A">
      <w:start w:val="1"/>
      <w:numFmt w:val="bullet"/>
      <w:lvlText w:val="•"/>
      <w:lvlJc w:val="left"/>
      <w:pPr>
        <w:ind w:left="1530" w:hanging="427"/>
      </w:pPr>
      <w:rPr>
        <w:rFonts w:hint="default"/>
      </w:rPr>
    </w:lvl>
    <w:lvl w:ilvl="2" w:tplc="40D24BE8">
      <w:start w:val="1"/>
      <w:numFmt w:val="bullet"/>
      <w:lvlText w:val="•"/>
      <w:lvlJc w:val="left"/>
      <w:pPr>
        <w:ind w:left="2494" w:hanging="427"/>
      </w:pPr>
      <w:rPr>
        <w:rFonts w:hint="default"/>
      </w:rPr>
    </w:lvl>
    <w:lvl w:ilvl="3" w:tplc="98EAF600">
      <w:start w:val="1"/>
      <w:numFmt w:val="bullet"/>
      <w:lvlText w:val="•"/>
      <w:lvlJc w:val="left"/>
      <w:pPr>
        <w:ind w:left="3458" w:hanging="427"/>
      </w:pPr>
      <w:rPr>
        <w:rFonts w:hint="default"/>
      </w:rPr>
    </w:lvl>
    <w:lvl w:ilvl="4" w:tplc="FB185226">
      <w:start w:val="1"/>
      <w:numFmt w:val="bullet"/>
      <w:lvlText w:val="•"/>
      <w:lvlJc w:val="left"/>
      <w:pPr>
        <w:ind w:left="4423" w:hanging="427"/>
      </w:pPr>
      <w:rPr>
        <w:rFonts w:hint="default"/>
      </w:rPr>
    </w:lvl>
    <w:lvl w:ilvl="5" w:tplc="DBB8E06C">
      <w:start w:val="1"/>
      <w:numFmt w:val="bullet"/>
      <w:lvlText w:val="•"/>
      <w:lvlJc w:val="left"/>
      <w:pPr>
        <w:ind w:left="5387" w:hanging="427"/>
      </w:pPr>
      <w:rPr>
        <w:rFonts w:hint="default"/>
      </w:rPr>
    </w:lvl>
    <w:lvl w:ilvl="6" w:tplc="1342536A">
      <w:start w:val="1"/>
      <w:numFmt w:val="bullet"/>
      <w:lvlText w:val="•"/>
      <w:lvlJc w:val="left"/>
      <w:pPr>
        <w:ind w:left="6351" w:hanging="427"/>
      </w:pPr>
      <w:rPr>
        <w:rFonts w:hint="default"/>
      </w:rPr>
    </w:lvl>
    <w:lvl w:ilvl="7" w:tplc="9A68220C">
      <w:start w:val="1"/>
      <w:numFmt w:val="bullet"/>
      <w:lvlText w:val="•"/>
      <w:lvlJc w:val="left"/>
      <w:pPr>
        <w:ind w:left="7315" w:hanging="427"/>
      </w:pPr>
      <w:rPr>
        <w:rFonts w:hint="default"/>
      </w:rPr>
    </w:lvl>
    <w:lvl w:ilvl="8" w:tplc="804AF8C6">
      <w:start w:val="1"/>
      <w:numFmt w:val="bullet"/>
      <w:lvlText w:val="•"/>
      <w:lvlJc w:val="left"/>
      <w:pPr>
        <w:ind w:left="8279" w:hanging="427"/>
      </w:pPr>
      <w:rPr>
        <w:rFonts w:hint="default"/>
      </w:rPr>
    </w:lvl>
  </w:abstractNum>
  <w:abstractNum w:abstractNumId="29" w15:restartNumberingAfterBreak="0">
    <w:nsid w:val="6A591A02"/>
    <w:multiLevelType w:val="hybridMultilevel"/>
    <w:tmpl w:val="E5BABAAC"/>
    <w:lvl w:ilvl="0" w:tplc="CBBED0A2">
      <w:start w:val="1"/>
      <w:numFmt w:val="decimal"/>
      <w:lvlText w:val="%1"/>
      <w:lvlJc w:val="left"/>
      <w:pPr>
        <w:ind w:left="566" w:hanging="427"/>
      </w:pPr>
      <w:rPr>
        <w:rFonts w:ascii="Arial" w:eastAsia="Arial" w:hAnsi="Arial" w:hint="default"/>
        <w:position w:val="11"/>
        <w:sz w:val="16"/>
        <w:szCs w:val="16"/>
      </w:rPr>
    </w:lvl>
    <w:lvl w:ilvl="1" w:tplc="3836EA5A">
      <w:start w:val="1"/>
      <w:numFmt w:val="bullet"/>
      <w:lvlText w:val="•"/>
      <w:lvlJc w:val="left"/>
      <w:pPr>
        <w:ind w:left="1530" w:hanging="427"/>
      </w:pPr>
      <w:rPr>
        <w:rFonts w:hint="default"/>
      </w:rPr>
    </w:lvl>
    <w:lvl w:ilvl="2" w:tplc="40D24BE8">
      <w:start w:val="1"/>
      <w:numFmt w:val="bullet"/>
      <w:lvlText w:val="•"/>
      <w:lvlJc w:val="left"/>
      <w:pPr>
        <w:ind w:left="2494" w:hanging="427"/>
      </w:pPr>
      <w:rPr>
        <w:rFonts w:hint="default"/>
      </w:rPr>
    </w:lvl>
    <w:lvl w:ilvl="3" w:tplc="98EAF600">
      <w:start w:val="1"/>
      <w:numFmt w:val="bullet"/>
      <w:lvlText w:val="•"/>
      <w:lvlJc w:val="left"/>
      <w:pPr>
        <w:ind w:left="3458" w:hanging="427"/>
      </w:pPr>
      <w:rPr>
        <w:rFonts w:hint="default"/>
      </w:rPr>
    </w:lvl>
    <w:lvl w:ilvl="4" w:tplc="FB185226">
      <w:start w:val="1"/>
      <w:numFmt w:val="bullet"/>
      <w:lvlText w:val="•"/>
      <w:lvlJc w:val="left"/>
      <w:pPr>
        <w:ind w:left="4423" w:hanging="427"/>
      </w:pPr>
      <w:rPr>
        <w:rFonts w:hint="default"/>
      </w:rPr>
    </w:lvl>
    <w:lvl w:ilvl="5" w:tplc="DBB8E06C">
      <w:start w:val="1"/>
      <w:numFmt w:val="bullet"/>
      <w:lvlText w:val="•"/>
      <w:lvlJc w:val="left"/>
      <w:pPr>
        <w:ind w:left="5387" w:hanging="427"/>
      </w:pPr>
      <w:rPr>
        <w:rFonts w:hint="default"/>
      </w:rPr>
    </w:lvl>
    <w:lvl w:ilvl="6" w:tplc="1342536A">
      <w:start w:val="1"/>
      <w:numFmt w:val="bullet"/>
      <w:lvlText w:val="•"/>
      <w:lvlJc w:val="left"/>
      <w:pPr>
        <w:ind w:left="6351" w:hanging="427"/>
      </w:pPr>
      <w:rPr>
        <w:rFonts w:hint="default"/>
      </w:rPr>
    </w:lvl>
    <w:lvl w:ilvl="7" w:tplc="9A68220C">
      <w:start w:val="1"/>
      <w:numFmt w:val="bullet"/>
      <w:lvlText w:val="•"/>
      <w:lvlJc w:val="left"/>
      <w:pPr>
        <w:ind w:left="7315" w:hanging="427"/>
      </w:pPr>
      <w:rPr>
        <w:rFonts w:hint="default"/>
      </w:rPr>
    </w:lvl>
    <w:lvl w:ilvl="8" w:tplc="804AF8C6">
      <w:start w:val="1"/>
      <w:numFmt w:val="bullet"/>
      <w:lvlText w:val="•"/>
      <w:lvlJc w:val="left"/>
      <w:pPr>
        <w:ind w:left="8279" w:hanging="427"/>
      </w:pPr>
      <w:rPr>
        <w:rFonts w:hint="default"/>
      </w:rPr>
    </w:lvl>
  </w:abstractNum>
  <w:abstractNum w:abstractNumId="30" w15:restartNumberingAfterBreak="0">
    <w:nsid w:val="6E2D06CF"/>
    <w:multiLevelType w:val="hybridMultilevel"/>
    <w:tmpl w:val="D0BE9ABE"/>
    <w:lvl w:ilvl="0" w:tplc="1EECCDDC">
      <w:start w:val="1"/>
      <w:numFmt w:val="decimal"/>
      <w:lvlText w:val="%1"/>
      <w:lvlJc w:val="left"/>
      <w:pPr>
        <w:ind w:left="563" w:hanging="425"/>
      </w:pPr>
      <w:rPr>
        <w:rFonts w:ascii="Arial" w:eastAsia="Arial" w:hAnsi="Arial" w:hint="default"/>
        <w:position w:val="8"/>
        <w:sz w:val="16"/>
        <w:szCs w:val="16"/>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20D29AA"/>
    <w:multiLevelType w:val="hybridMultilevel"/>
    <w:tmpl w:val="15525608"/>
    <w:lvl w:ilvl="0" w:tplc="1EECCDDC">
      <w:start w:val="1"/>
      <w:numFmt w:val="decimal"/>
      <w:lvlText w:val="%1"/>
      <w:lvlJc w:val="left"/>
      <w:pPr>
        <w:ind w:left="702" w:hanging="425"/>
      </w:pPr>
      <w:rPr>
        <w:rFonts w:ascii="Arial" w:eastAsia="Arial" w:hAnsi="Arial" w:hint="default"/>
        <w:position w:val="8"/>
        <w:sz w:val="16"/>
        <w:szCs w:val="16"/>
      </w:rPr>
    </w:lvl>
    <w:lvl w:ilvl="1" w:tplc="08070019" w:tentative="1">
      <w:start w:val="1"/>
      <w:numFmt w:val="lowerLetter"/>
      <w:lvlText w:val="%2."/>
      <w:lvlJc w:val="left"/>
      <w:pPr>
        <w:ind w:left="1579" w:hanging="360"/>
      </w:pPr>
    </w:lvl>
    <w:lvl w:ilvl="2" w:tplc="0807001B" w:tentative="1">
      <w:start w:val="1"/>
      <w:numFmt w:val="lowerRoman"/>
      <w:lvlText w:val="%3."/>
      <w:lvlJc w:val="right"/>
      <w:pPr>
        <w:ind w:left="2299" w:hanging="180"/>
      </w:pPr>
    </w:lvl>
    <w:lvl w:ilvl="3" w:tplc="0807000F" w:tentative="1">
      <w:start w:val="1"/>
      <w:numFmt w:val="decimal"/>
      <w:lvlText w:val="%4."/>
      <w:lvlJc w:val="left"/>
      <w:pPr>
        <w:ind w:left="3019" w:hanging="360"/>
      </w:pPr>
    </w:lvl>
    <w:lvl w:ilvl="4" w:tplc="08070019" w:tentative="1">
      <w:start w:val="1"/>
      <w:numFmt w:val="lowerLetter"/>
      <w:lvlText w:val="%5."/>
      <w:lvlJc w:val="left"/>
      <w:pPr>
        <w:ind w:left="3739" w:hanging="360"/>
      </w:pPr>
    </w:lvl>
    <w:lvl w:ilvl="5" w:tplc="0807001B" w:tentative="1">
      <w:start w:val="1"/>
      <w:numFmt w:val="lowerRoman"/>
      <w:lvlText w:val="%6."/>
      <w:lvlJc w:val="right"/>
      <w:pPr>
        <w:ind w:left="4459" w:hanging="180"/>
      </w:pPr>
    </w:lvl>
    <w:lvl w:ilvl="6" w:tplc="0807000F" w:tentative="1">
      <w:start w:val="1"/>
      <w:numFmt w:val="decimal"/>
      <w:lvlText w:val="%7."/>
      <w:lvlJc w:val="left"/>
      <w:pPr>
        <w:ind w:left="5179" w:hanging="360"/>
      </w:pPr>
    </w:lvl>
    <w:lvl w:ilvl="7" w:tplc="08070019" w:tentative="1">
      <w:start w:val="1"/>
      <w:numFmt w:val="lowerLetter"/>
      <w:lvlText w:val="%8."/>
      <w:lvlJc w:val="left"/>
      <w:pPr>
        <w:ind w:left="5899" w:hanging="360"/>
      </w:pPr>
    </w:lvl>
    <w:lvl w:ilvl="8" w:tplc="0807001B" w:tentative="1">
      <w:start w:val="1"/>
      <w:numFmt w:val="lowerRoman"/>
      <w:lvlText w:val="%9."/>
      <w:lvlJc w:val="right"/>
      <w:pPr>
        <w:ind w:left="6619" w:hanging="180"/>
      </w:pPr>
    </w:lvl>
  </w:abstractNum>
  <w:abstractNum w:abstractNumId="32" w15:restartNumberingAfterBreak="0">
    <w:nsid w:val="79AA5358"/>
    <w:multiLevelType w:val="hybridMultilevel"/>
    <w:tmpl w:val="E34EC9D0"/>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33" w15:restartNumberingAfterBreak="0">
    <w:nsid w:val="7F4B3D0F"/>
    <w:multiLevelType w:val="hybridMultilevel"/>
    <w:tmpl w:val="74FA382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num w:numId="1">
    <w:abstractNumId w:val="10"/>
  </w:num>
  <w:num w:numId="2">
    <w:abstractNumId w:val="29"/>
  </w:num>
  <w:num w:numId="3">
    <w:abstractNumId w:val="1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8"/>
  </w:num>
  <w:num w:numId="7">
    <w:abstractNumId w:val="22"/>
  </w:num>
  <w:num w:numId="8">
    <w:abstractNumId w:val="25"/>
  </w:num>
  <w:num w:numId="9">
    <w:abstractNumId w:val="33"/>
  </w:num>
  <w:num w:numId="10">
    <w:abstractNumId w:val="16"/>
  </w:num>
  <w:num w:numId="11">
    <w:abstractNumId w:val="27"/>
  </w:num>
  <w:num w:numId="12">
    <w:abstractNumId w:val="6"/>
  </w:num>
  <w:num w:numId="13">
    <w:abstractNumId w:val="17"/>
  </w:num>
  <w:num w:numId="14">
    <w:abstractNumId w:val="26"/>
  </w:num>
  <w:num w:numId="15">
    <w:abstractNumId w:val="14"/>
  </w:num>
  <w:num w:numId="16">
    <w:abstractNumId w:val="23"/>
  </w:num>
  <w:num w:numId="17">
    <w:abstractNumId w:val="32"/>
  </w:num>
  <w:num w:numId="18">
    <w:abstractNumId w:val="9"/>
  </w:num>
  <w:num w:numId="19">
    <w:abstractNumId w:val="1"/>
  </w:num>
  <w:num w:numId="20">
    <w:abstractNumId w:val="13"/>
  </w:num>
  <w:num w:numId="21">
    <w:abstractNumId w:val="31"/>
  </w:num>
  <w:num w:numId="22">
    <w:abstractNumId w:val="4"/>
  </w:num>
  <w:num w:numId="23">
    <w:abstractNumId w:val="2"/>
  </w:num>
  <w:num w:numId="24">
    <w:abstractNumId w:val="20"/>
  </w:num>
  <w:num w:numId="25">
    <w:abstractNumId w:val="30"/>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 w:numId="29">
    <w:abstractNumId w:val="5"/>
  </w:num>
  <w:num w:numId="30">
    <w:abstractNumId w:val="3"/>
  </w:num>
  <w:num w:numId="31">
    <w:abstractNumId w:val="11"/>
  </w:num>
  <w:num w:numId="32">
    <w:abstractNumId w:val="18"/>
    <w:lvlOverride w:ilvl="0">
      <w:startOverride w:val="1"/>
      <w:lvl w:ilvl="0">
        <w:start w:val="1"/>
        <w:numFmt w:val="decimal"/>
        <w:lvlText w:val=""/>
        <w:lvlJc w:val="left"/>
        <w:pPr>
          <w:ind w:left="0" w:firstLine="0"/>
        </w:pPr>
        <w:rPr>
          <w:rFonts w:ascii="Arial" w:hAnsi="Arial" w:cs="Times New Roman" w:hint="default"/>
          <w:b/>
          <w:i w:val="0"/>
          <w:color w:val="auto"/>
          <w:sz w:val="32"/>
        </w:rPr>
      </w:lvl>
    </w:lvlOverride>
    <w:lvlOverride w:ilvl="1">
      <w:startOverride w:val="1"/>
      <w:lvl w:ilvl="1">
        <w:start w:val="1"/>
        <w:numFmt w:val="decimal"/>
        <w:lvlRestart w:val="0"/>
        <w:lvlText w:val="Artikel %2 "/>
        <w:lvlJc w:val="left"/>
        <w:pPr>
          <w:ind w:left="1276" w:hanging="425"/>
        </w:pPr>
        <w:rPr>
          <w:rFonts w:ascii="Arial" w:hAnsi="Arial" w:cs="Times New Roman" w:hint="default"/>
          <w:b/>
          <w:i w:val="0"/>
          <w:color w:val="auto"/>
          <w:sz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12"/>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1"/>
  </w:num>
  <w:num w:numId="3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20"/>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507"/>
    <w:rsid w:val="00002F48"/>
    <w:rsid w:val="00011AD4"/>
    <w:rsid w:val="00014FE6"/>
    <w:rsid w:val="000317E3"/>
    <w:rsid w:val="00033264"/>
    <w:rsid w:val="0003498B"/>
    <w:rsid w:val="00035088"/>
    <w:rsid w:val="00040CC2"/>
    <w:rsid w:val="000433A5"/>
    <w:rsid w:val="00063507"/>
    <w:rsid w:val="00072F07"/>
    <w:rsid w:val="000762FF"/>
    <w:rsid w:val="00086C51"/>
    <w:rsid w:val="000A2045"/>
    <w:rsid w:val="000A4E06"/>
    <w:rsid w:val="000B76C5"/>
    <w:rsid w:val="000C21AA"/>
    <w:rsid w:val="000C6FE0"/>
    <w:rsid w:val="000C705B"/>
    <w:rsid w:val="000D106F"/>
    <w:rsid w:val="000E4D87"/>
    <w:rsid w:val="000E7606"/>
    <w:rsid w:val="000F1692"/>
    <w:rsid w:val="001061DE"/>
    <w:rsid w:val="00110989"/>
    <w:rsid w:val="001222D4"/>
    <w:rsid w:val="001319D3"/>
    <w:rsid w:val="00132697"/>
    <w:rsid w:val="00150424"/>
    <w:rsid w:val="00153B69"/>
    <w:rsid w:val="0015427B"/>
    <w:rsid w:val="00154F4E"/>
    <w:rsid w:val="0015647F"/>
    <w:rsid w:val="00160915"/>
    <w:rsid w:val="00160B65"/>
    <w:rsid w:val="001635C6"/>
    <w:rsid w:val="00163A13"/>
    <w:rsid w:val="001667B0"/>
    <w:rsid w:val="00166C12"/>
    <w:rsid w:val="00172E9B"/>
    <w:rsid w:val="00174498"/>
    <w:rsid w:val="001A1F1B"/>
    <w:rsid w:val="001A55B5"/>
    <w:rsid w:val="001B1B3F"/>
    <w:rsid w:val="001B7F73"/>
    <w:rsid w:val="001C25BA"/>
    <w:rsid w:val="001D1C48"/>
    <w:rsid w:val="001D5816"/>
    <w:rsid w:val="001E4398"/>
    <w:rsid w:val="001E7E30"/>
    <w:rsid w:val="00201DD1"/>
    <w:rsid w:val="00210B32"/>
    <w:rsid w:val="00225770"/>
    <w:rsid w:val="00241C9E"/>
    <w:rsid w:val="00244DC1"/>
    <w:rsid w:val="00247C36"/>
    <w:rsid w:val="00250966"/>
    <w:rsid w:val="00262076"/>
    <w:rsid w:val="00263C90"/>
    <w:rsid w:val="00265E58"/>
    <w:rsid w:val="00272D2A"/>
    <w:rsid w:val="00272DE5"/>
    <w:rsid w:val="002746C3"/>
    <w:rsid w:val="002965B4"/>
    <w:rsid w:val="002A2112"/>
    <w:rsid w:val="002A37B8"/>
    <w:rsid w:val="002B45AD"/>
    <w:rsid w:val="002B5BC2"/>
    <w:rsid w:val="002C41C8"/>
    <w:rsid w:val="002C689F"/>
    <w:rsid w:val="002D2A09"/>
    <w:rsid w:val="002D2C4B"/>
    <w:rsid w:val="002E1D94"/>
    <w:rsid w:val="002F2C14"/>
    <w:rsid w:val="0030028D"/>
    <w:rsid w:val="00323359"/>
    <w:rsid w:val="00330A73"/>
    <w:rsid w:val="0033407C"/>
    <w:rsid w:val="00352458"/>
    <w:rsid w:val="00353460"/>
    <w:rsid w:val="00382C10"/>
    <w:rsid w:val="00387A82"/>
    <w:rsid w:val="0039791A"/>
    <w:rsid w:val="003A6034"/>
    <w:rsid w:val="003B53F8"/>
    <w:rsid w:val="003B698A"/>
    <w:rsid w:val="003D79C4"/>
    <w:rsid w:val="003F4221"/>
    <w:rsid w:val="00413BE7"/>
    <w:rsid w:val="00417CD0"/>
    <w:rsid w:val="00422463"/>
    <w:rsid w:val="0042248D"/>
    <w:rsid w:val="00431E2E"/>
    <w:rsid w:val="0043240B"/>
    <w:rsid w:val="00434031"/>
    <w:rsid w:val="004350D3"/>
    <w:rsid w:val="004367B4"/>
    <w:rsid w:val="00453263"/>
    <w:rsid w:val="00455D30"/>
    <w:rsid w:val="00474596"/>
    <w:rsid w:val="00477C2E"/>
    <w:rsid w:val="00483D94"/>
    <w:rsid w:val="00487ED9"/>
    <w:rsid w:val="0049672D"/>
    <w:rsid w:val="004A25F9"/>
    <w:rsid w:val="004A69DE"/>
    <w:rsid w:val="004A6F58"/>
    <w:rsid w:val="004B48B4"/>
    <w:rsid w:val="004B7447"/>
    <w:rsid w:val="004C5985"/>
    <w:rsid w:val="004C5A43"/>
    <w:rsid w:val="004D212B"/>
    <w:rsid w:val="004D57F2"/>
    <w:rsid w:val="004F6D6E"/>
    <w:rsid w:val="00507CD2"/>
    <w:rsid w:val="00517C76"/>
    <w:rsid w:val="005249CC"/>
    <w:rsid w:val="00534FD7"/>
    <w:rsid w:val="00540ACE"/>
    <w:rsid w:val="00544C0F"/>
    <w:rsid w:val="0054554D"/>
    <w:rsid w:val="00550DCA"/>
    <w:rsid w:val="00552C49"/>
    <w:rsid w:val="005534A3"/>
    <w:rsid w:val="00556E50"/>
    <w:rsid w:val="005772F4"/>
    <w:rsid w:val="00586367"/>
    <w:rsid w:val="0058793C"/>
    <w:rsid w:val="005938B0"/>
    <w:rsid w:val="005A2EAE"/>
    <w:rsid w:val="005A72D8"/>
    <w:rsid w:val="005B7ACF"/>
    <w:rsid w:val="005D67DD"/>
    <w:rsid w:val="005E0790"/>
    <w:rsid w:val="005E2EDF"/>
    <w:rsid w:val="005E3BCF"/>
    <w:rsid w:val="005E64B1"/>
    <w:rsid w:val="005F0C87"/>
    <w:rsid w:val="006139D0"/>
    <w:rsid w:val="006215F1"/>
    <w:rsid w:val="006244B5"/>
    <w:rsid w:val="00625B21"/>
    <w:rsid w:val="0062659A"/>
    <w:rsid w:val="00644A7F"/>
    <w:rsid w:val="00652401"/>
    <w:rsid w:val="00655DA5"/>
    <w:rsid w:val="0065621A"/>
    <w:rsid w:val="0065686E"/>
    <w:rsid w:val="006621B6"/>
    <w:rsid w:val="00663AEC"/>
    <w:rsid w:val="006678F4"/>
    <w:rsid w:val="0068131C"/>
    <w:rsid w:val="0068612B"/>
    <w:rsid w:val="006866DB"/>
    <w:rsid w:val="00690AAD"/>
    <w:rsid w:val="0069105F"/>
    <w:rsid w:val="00696A46"/>
    <w:rsid w:val="006A2563"/>
    <w:rsid w:val="006A2AFD"/>
    <w:rsid w:val="006B24A6"/>
    <w:rsid w:val="006B4738"/>
    <w:rsid w:val="006B4D65"/>
    <w:rsid w:val="006C012F"/>
    <w:rsid w:val="006C1B86"/>
    <w:rsid w:val="006C3FB2"/>
    <w:rsid w:val="006D1421"/>
    <w:rsid w:val="006D5B37"/>
    <w:rsid w:val="006E0B3F"/>
    <w:rsid w:val="006E4AA3"/>
    <w:rsid w:val="006E55E9"/>
    <w:rsid w:val="006F1007"/>
    <w:rsid w:val="006F4F59"/>
    <w:rsid w:val="006F5701"/>
    <w:rsid w:val="00724F2C"/>
    <w:rsid w:val="0072773E"/>
    <w:rsid w:val="007354A2"/>
    <w:rsid w:val="00736450"/>
    <w:rsid w:val="00740269"/>
    <w:rsid w:val="00743A0D"/>
    <w:rsid w:val="0074426C"/>
    <w:rsid w:val="00750FB3"/>
    <w:rsid w:val="00760721"/>
    <w:rsid w:val="00761B6C"/>
    <w:rsid w:val="00766622"/>
    <w:rsid w:val="00767D03"/>
    <w:rsid w:val="00770027"/>
    <w:rsid w:val="00775307"/>
    <w:rsid w:val="00776F32"/>
    <w:rsid w:val="007830ED"/>
    <w:rsid w:val="00794CCA"/>
    <w:rsid w:val="00796174"/>
    <w:rsid w:val="007A14FC"/>
    <w:rsid w:val="007A7E61"/>
    <w:rsid w:val="007B78A7"/>
    <w:rsid w:val="007C0AF8"/>
    <w:rsid w:val="007C2F97"/>
    <w:rsid w:val="007D2334"/>
    <w:rsid w:val="007D3038"/>
    <w:rsid w:val="007F7A92"/>
    <w:rsid w:val="00815A60"/>
    <w:rsid w:val="008176EA"/>
    <w:rsid w:val="008264B3"/>
    <w:rsid w:val="00835014"/>
    <w:rsid w:val="00840299"/>
    <w:rsid w:val="00844FDB"/>
    <w:rsid w:val="00845971"/>
    <w:rsid w:val="00847F2A"/>
    <w:rsid w:val="0085246F"/>
    <w:rsid w:val="0085291A"/>
    <w:rsid w:val="00855708"/>
    <w:rsid w:val="008650A8"/>
    <w:rsid w:val="00880D63"/>
    <w:rsid w:val="00882884"/>
    <w:rsid w:val="00884CB0"/>
    <w:rsid w:val="00885F80"/>
    <w:rsid w:val="00886590"/>
    <w:rsid w:val="00886B0F"/>
    <w:rsid w:val="00886D41"/>
    <w:rsid w:val="008944D1"/>
    <w:rsid w:val="008A06C3"/>
    <w:rsid w:val="008A1AC3"/>
    <w:rsid w:val="008A7F07"/>
    <w:rsid w:val="008B0A8F"/>
    <w:rsid w:val="008B0AB2"/>
    <w:rsid w:val="008C692D"/>
    <w:rsid w:val="008C6BA1"/>
    <w:rsid w:val="008C7CF4"/>
    <w:rsid w:val="008D33A7"/>
    <w:rsid w:val="008D43A2"/>
    <w:rsid w:val="008E75B1"/>
    <w:rsid w:val="008F1E35"/>
    <w:rsid w:val="008F71D8"/>
    <w:rsid w:val="00900AF9"/>
    <w:rsid w:val="00903385"/>
    <w:rsid w:val="00941D07"/>
    <w:rsid w:val="00950CAC"/>
    <w:rsid w:val="00956D5F"/>
    <w:rsid w:val="00960B5B"/>
    <w:rsid w:val="00962D18"/>
    <w:rsid w:val="00963EFB"/>
    <w:rsid w:val="00964873"/>
    <w:rsid w:val="00971294"/>
    <w:rsid w:val="00971916"/>
    <w:rsid w:val="00973E78"/>
    <w:rsid w:val="00974E98"/>
    <w:rsid w:val="00981CB0"/>
    <w:rsid w:val="00985B0F"/>
    <w:rsid w:val="009950FC"/>
    <w:rsid w:val="009A2225"/>
    <w:rsid w:val="009A2EE5"/>
    <w:rsid w:val="009B31D4"/>
    <w:rsid w:val="009B5C24"/>
    <w:rsid w:val="009C15E4"/>
    <w:rsid w:val="009D37E7"/>
    <w:rsid w:val="009D3FBD"/>
    <w:rsid w:val="009D76E5"/>
    <w:rsid w:val="009E2E1B"/>
    <w:rsid w:val="009F7A50"/>
    <w:rsid w:val="00A0373D"/>
    <w:rsid w:val="00A078BD"/>
    <w:rsid w:val="00A1459A"/>
    <w:rsid w:val="00A15220"/>
    <w:rsid w:val="00A21F19"/>
    <w:rsid w:val="00A2662F"/>
    <w:rsid w:val="00A335DD"/>
    <w:rsid w:val="00A41D97"/>
    <w:rsid w:val="00A47DA8"/>
    <w:rsid w:val="00A54A42"/>
    <w:rsid w:val="00A55F45"/>
    <w:rsid w:val="00A6301B"/>
    <w:rsid w:val="00A67D39"/>
    <w:rsid w:val="00A74BC9"/>
    <w:rsid w:val="00A911AA"/>
    <w:rsid w:val="00A93200"/>
    <w:rsid w:val="00A96363"/>
    <w:rsid w:val="00AA343B"/>
    <w:rsid w:val="00AB0254"/>
    <w:rsid w:val="00AB6E80"/>
    <w:rsid w:val="00AC51F2"/>
    <w:rsid w:val="00AC6D02"/>
    <w:rsid w:val="00AD19CE"/>
    <w:rsid w:val="00AD46FB"/>
    <w:rsid w:val="00AD7822"/>
    <w:rsid w:val="00AE3887"/>
    <w:rsid w:val="00AE4832"/>
    <w:rsid w:val="00AE4B5B"/>
    <w:rsid w:val="00AE6F53"/>
    <w:rsid w:val="00AF37CC"/>
    <w:rsid w:val="00AF4B03"/>
    <w:rsid w:val="00AF7244"/>
    <w:rsid w:val="00B037BB"/>
    <w:rsid w:val="00B04C0B"/>
    <w:rsid w:val="00B23EB2"/>
    <w:rsid w:val="00B247A9"/>
    <w:rsid w:val="00B2667A"/>
    <w:rsid w:val="00B30997"/>
    <w:rsid w:val="00B32F30"/>
    <w:rsid w:val="00B33CA8"/>
    <w:rsid w:val="00B35BA9"/>
    <w:rsid w:val="00B42EFA"/>
    <w:rsid w:val="00B47FCB"/>
    <w:rsid w:val="00B51F1D"/>
    <w:rsid w:val="00B527A8"/>
    <w:rsid w:val="00B55E2E"/>
    <w:rsid w:val="00B56EEE"/>
    <w:rsid w:val="00B60834"/>
    <w:rsid w:val="00B6216C"/>
    <w:rsid w:val="00B73033"/>
    <w:rsid w:val="00B74957"/>
    <w:rsid w:val="00B74CF5"/>
    <w:rsid w:val="00B765FC"/>
    <w:rsid w:val="00B846C4"/>
    <w:rsid w:val="00B9451B"/>
    <w:rsid w:val="00B97293"/>
    <w:rsid w:val="00BA1318"/>
    <w:rsid w:val="00BB345E"/>
    <w:rsid w:val="00BB6D96"/>
    <w:rsid w:val="00BD28ED"/>
    <w:rsid w:val="00BD2CFB"/>
    <w:rsid w:val="00BD3C23"/>
    <w:rsid w:val="00BD3DE6"/>
    <w:rsid w:val="00BE1364"/>
    <w:rsid w:val="00BE6553"/>
    <w:rsid w:val="00BF2B2A"/>
    <w:rsid w:val="00BF3A5B"/>
    <w:rsid w:val="00BF65A3"/>
    <w:rsid w:val="00BF7344"/>
    <w:rsid w:val="00C1144E"/>
    <w:rsid w:val="00C14B2B"/>
    <w:rsid w:val="00C168EA"/>
    <w:rsid w:val="00C22A15"/>
    <w:rsid w:val="00C26A7A"/>
    <w:rsid w:val="00C31D0F"/>
    <w:rsid w:val="00C33820"/>
    <w:rsid w:val="00C546DE"/>
    <w:rsid w:val="00C64417"/>
    <w:rsid w:val="00C67D0B"/>
    <w:rsid w:val="00C73D3E"/>
    <w:rsid w:val="00C73EFC"/>
    <w:rsid w:val="00C8019A"/>
    <w:rsid w:val="00C80571"/>
    <w:rsid w:val="00C916B3"/>
    <w:rsid w:val="00CB7049"/>
    <w:rsid w:val="00CC0E52"/>
    <w:rsid w:val="00CC2145"/>
    <w:rsid w:val="00CC50D2"/>
    <w:rsid w:val="00CF0C31"/>
    <w:rsid w:val="00D03092"/>
    <w:rsid w:val="00D05939"/>
    <w:rsid w:val="00D1338F"/>
    <w:rsid w:val="00D154D1"/>
    <w:rsid w:val="00D17448"/>
    <w:rsid w:val="00D31D83"/>
    <w:rsid w:val="00D322E5"/>
    <w:rsid w:val="00D44917"/>
    <w:rsid w:val="00D46650"/>
    <w:rsid w:val="00D56FCE"/>
    <w:rsid w:val="00D56FEB"/>
    <w:rsid w:val="00D62C99"/>
    <w:rsid w:val="00D72DBB"/>
    <w:rsid w:val="00D74CE6"/>
    <w:rsid w:val="00D751E4"/>
    <w:rsid w:val="00D83235"/>
    <w:rsid w:val="00D8559F"/>
    <w:rsid w:val="00D9742D"/>
    <w:rsid w:val="00DD4588"/>
    <w:rsid w:val="00DD61A4"/>
    <w:rsid w:val="00DD7E99"/>
    <w:rsid w:val="00DE31CC"/>
    <w:rsid w:val="00DF0403"/>
    <w:rsid w:val="00DF39AA"/>
    <w:rsid w:val="00DF4A5B"/>
    <w:rsid w:val="00DF6F34"/>
    <w:rsid w:val="00DF7632"/>
    <w:rsid w:val="00E0328C"/>
    <w:rsid w:val="00E124A9"/>
    <w:rsid w:val="00E1306A"/>
    <w:rsid w:val="00E168BB"/>
    <w:rsid w:val="00E23A0A"/>
    <w:rsid w:val="00E25306"/>
    <w:rsid w:val="00E3585E"/>
    <w:rsid w:val="00E36BDB"/>
    <w:rsid w:val="00E535C9"/>
    <w:rsid w:val="00E56C94"/>
    <w:rsid w:val="00E64EE8"/>
    <w:rsid w:val="00E704E4"/>
    <w:rsid w:val="00E72974"/>
    <w:rsid w:val="00E75A83"/>
    <w:rsid w:val="00E80E00"/>
    <w:rsid w:val="00E864A7"/>
    <w:rsid w:val="00EA15A2"/>
    <w:rsid w:val="00EA778A"/>
    <w:rsid w:val="00EC68F1"/>
    <w:rsid w:val="00ED25FB"/>
    <w:rsid w:val="00EE302A"/>
    <w:rsid w:val="00EF0E85"/>
    <w:rsid w:val="00EF1ECD"/>
    <w:rsid w:val="00EF787F"/>
    <w:rsid w:val="00F12AEE"/>
    <w:rsid w:val="00F14DE8"/>
    <w:rsid w:val="00F173D9"/>
    <w:rsid w:val="00F3472C"/>
    <w:rsid w:val="00F368A2"/>
    <w:rsid w:val="00F61FCF"/>
    <w:rsid w:val="00F755CE"/>
    <w:rsid w:val="00F75AEC"/>
    <w:rsid w:val="00F81F0F"/>
    <w:rsid w:val="00F83196"/>
    <w:rsid w:val="00F92502"/>
    <w:rsid w:val="00F96A50"/>
    <w:rsid w:val="00FA31A0"/>
    <w:rsid w:val="00FB7624"/>
    <w:rsid w:val="00FC199F"/>
    <w:rsid w:val="00FD4788"/>
    <w:rsid w:val="00FD4C42"/>
    <w:rsid w:val="00FE22F4"/>
    <w:rsid w:val="00FE4E8A"/>
    <w:rsid w:val="00FE59EC"/>
    <w:rsid w:val="00FF1DD6"/>
    <w:rsid w:val="00FF20F0"/>
    <w:rsid w:val="00FF22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C472D8"/>
  <w15:docId w15:val="{3986B81E-4042-4AF3-AAD2-413FA143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F71D8"/>
    <w:pPr>
      <w:widowControl w:val="0"/>
      <w:spacing w:before="120"/>
    </w:pPr>
    <w:rPr>
      <w:sz w:val="22"/>
      <w:szCs w:val="22"/>
      <w:lang w:eastAsia="en-US"/>
    </w:rPr>
  </w:style>
  <w:style w:type="paragraph" w:styleId="berschrift1">
    <w:name w:val="heading 1"/>
    <w:basedOn w:val="Standard"/>
    <w:link w:val="berschrift1Zchn"/>
    <w:uiPriority w:val="1"/>
    <w:qFormat/>
    <w:rsid w:val="008F71D8"/>
    <w:pPr>
      <w:ind w:left="847" w:hanging="708"/>
      <w:outlineLvl w:val="0"/>
    </w:pPr>
    <w:rPr>
      <w:rFonts w:ascii="Arial" w:eastAsia="Arial" w:hAnsi="Arial"/>
      <w:b/>
      <w:bCs/>
      <w:sz w:val="32"/>
      <w:szCs w:val="32"/>
    </w:rPr>
  </w:style>
  <w:style w:type="paragraph" w:styleId="berschrift2">
    <w:name w:val="heading 2"/>
    <w:basedOn w:val="Standard"/>
    <w:uiPriority w:val="1"/>
    <w:qFormat/>
    <w:rsid w:val="00DD61A4"/>
    <w:pPr>
      <w:ind w:left="139"/>
      <w:outlineLvl w:val="1"/>
    </w:pPr>
    <w:rPr>
      <w:rFonts w:ascii="Arial" w:eastAsia="Arial" w:hAnsi="Arial"/>
      <w:b/>
      <w:bCs/>
    </w:rPr>
  </w:style>
  <w:style w:type="paragraph" w:styleId="berschrift3">
    <w:name w:val="heading 3"/>
    <w:basedOn w:val="Standard"/>
    <w:next w:val="Standard"/>
    <w:link w:val="berschrift3Zchn"/>
    <w:uiPriority w:val="9"/>
    <w:unhideWhenUsed/>
    <w:qFormat/>
    <w:rsid w:val="00770027"/>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DD61A4"/>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unhideWhenUsed/>
    <w:qFormat/>
    <w:rsid w:val="00DD61A4"/>
    <w:pPr>
      <w:spacing w:before="240" w:after="60"/>
      <w:outlineLvl w:val="4"/>
    </w:pPr>
    <w:rPr>
      <w:rFonts w:asciiTheme="minorHAnsi" w:eastAsiaTheme="minorEastAsia" w:hAnsiTheme="minorHAnsi" w:cstheme="minorBid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8F71D8"/>
    <w:pPr>
      <w:widowControl w:val="0"/>
      <w:spacing w:before="120"/>
    </w:pPr>
    <w:rPr>
      <w:sz w:val="22"/>
      <w:szCs w:val="22"/>
      <w:lang w:val="en-US" w:eastAsia="en-US"/>
    </w:rPr>
    <w:tblPr>
      <w:tblInd w:w="0" w:type="dxa"/>
      <w:tblCellMar>
        <w:top w:w="0" w:type="dxa"/>
        <w:left w:w="0" w:type="dxa"/>
        <w:bottom w:w="0" w:type="dxa"/>
        <w:right w:w="0" w:type="dxa"/>
      </w:tblCellMar>
    </w:tblPr>
  </w:style>
  <w:style w:type="paragraph" w:styleId="Verzeichnis1">
    <w:name w:val="toc 1"/>
    <w:basedOn w:val="Standard"/>
    <w:uiPriority w:val="39"/>
    <w:qFormat/>
    <w:rsid w:val="008F71D8"/>
    <w:pPr>
      <w:spacing w:before="97"/>
      <w:ind w:left="799" w:hanging="660"/>
    </w:pPr>
    <w:rPr>
      <w:rFonts w:ascii="Arial" w:eastAsia="Arial" w:hAnsi="Arial"/>
      <w:b/>
      <w:bCs/>
    </w:rPr>
  </w:style>
  <w:style w:type="paragraph" w:styleId="Verzeichnis2">
    <w:name w:val="toc 2"/>
    <w:basedOn w:val="Standard"/>
    <w:uiPriority w:val="39"/>
    <w:qFormat/>
    <w:rsid w:val="008F71D8"/>
    <w:pPr>
      <w:spacing w:before="101"/>
      <w:ind w:left="593"/>
    </w:pPr>
    <w:rPr>
      <w:rFonts w:ascii="Arial" w:eastAsia="Arial" w:hAnsi="Arial"/>
    </w:rPr>
  </w:style>
  <w:style w:type="paragraph" w:customStyle="1" w:styleId="RGL1">
    <w:name w:val="RGL_1"/>
    <w:basedOn w:val="Standard"/>
    <w:next w:val="berschrift1"/>
    <w:uiPriority w:val="1"/>
    <w:qFormat/>
    <w:rsid w:val="00DD61A4"/>
    <w:pPr>
      <w:spacing w:before="0" w:after="120" w:line="260" w:lineRule="atLeast"/>
      <w:ind w:right="232"/>
      <w:jc w:val="center"/>
    </w:pPr>
    <w:rPr>
      <w:rFonts w:ascii="Arial" w:hAnsi="Arial"/>
      <w:b/>
      <w:spacing w:val="1"/>
      <w:sz w:val="56"/>
      <w:szCs w:val="56"/>
    </w:rPr>
  </w:style>
  <w:style w:type="paragraph" w:styleId="Listenabsatz">
    <w:name w:val="List Paragraph"/>
    <w:basedOn w:val="Standard"/>
    <w:uiPriority w:val="1"/>
    <w:qFormat/>
    <w:rsid w:val="008F71D8"/>
  </w:style>
  <w:style w:type="paragraph" w:customStyle="1" w:styleId="TableParagraph">
    <w:name w:val="Table Paragraph"/>
    <w:basedOn w:val="Standard"/>
    <w:uiPriority w:val="1"/>
    <w:qFormat/>
    <w:rsid w:val="008F71D8"/>
  </w:style>
  <w:style w:type="paragraph" w:styleId="Sprechblasentext">
    <w:name w:val="Balloon Text"/>
    <w:basedOn w:val="Standard"/>
    <w:link w:val="SprechblasentextZchn"/>
    <w:uiPriority w:val="99"/>
    <w:semiHidden/>
    <w:unhideWhenUsed/>
    <w:rsid w:val="00544C0F"/>
    <w:rPr>
      <w:rFonts w:ascii="Tahoma" w:hAnsi="Tahoma"/>
      <w:sz w:val="16"/>
      <w:szCs w:val="16"/>
    </w:rPr>
  </w:style>
  <w:style w:type="character" w:customStyle="1" w:styleId="SprechblasentextZchn">
    <w:name w:val="Sprechblasentext Zchn"/>
    <w:link w:val="Sprechblasentext"/>
    <w:uiPriority w:val="99"/>
    <w:semiHidden/>
    <w:rsid w:val="00544C0F"/>
    <w:rPr>
      <w:rFonts w:ascii="Tahoma" w:hAnsi="Tahoma" w:cs="Tahoma"/>
      <w:sz w:val="16"/>
      <w:szCs w:val="16"/>
    </w:rPr>
  </w:style>
  <w:style w:type="paragraph" w:customStyle="1" w:styleId="Blipu1">
    <w:name w:val="Blipu 1"/>
    <w:basedOn w:val="Standard"/>
    <w:rsid w:val="00BD3DE6"/>
    <w:pPr>
      <w:widowControl/>
      <w:numPr>
        <w:numId w:val="4"/>
      </w:numPr>
      <w:tabs>
        <w:tab w:val="left" w:pos="680"/>
      </w:tabs>
      <w:spacing w:after="60"/>
    </w:pPr>
    <w:rPr>
      <w:rFonts w:ascii="Tahoma" w:eastAsia="Times New Roman" w:hAnsi="Tahoma"/>
      <w:sz w:val="20"/>
      <w:szCs w:val="24"/>
      <w:lang w:eastAsia="de-CH"/>
    </w:rPr>
  </w:style>
  <w:style w:type="paragraph" w:styleId="Kopfzeile">
    <w:name w:val="header"/>
    <w:basedOn w:val="Standard"/>
    <w:link w:val="KopfzeileZchn"/>
    <w:uiPriority w:val="99"/>
    <w:unhideWhenUsed/>
    <w:rsid w:val="006139D0"/>
    <w:pPr>
      <w:tabs>
        <w:tab w:val="center" w:pos="4536"/>
        <w:tab w:val="right" w:pos="9072"/>
      </w:tabs>
    </w:pPr>
  </w:style>
  <w:style w:type="character" w:customStyle="1" w:styleId="KopfzeileZchn">
    <w:name w:val="Kopfzeile Zchn"/>
    <w:link w:val="Kopfzeile"/>
    <w:uiPriority w:val="99"/>
    <w:rsid w:val="006139D0"/>
    <w:rPr>
      <w:sz w:val="22"/>
      <w:szCs w:val="22"/>
      <w:lang w:eastAsia="en-US"/>
    </w:rPr>
  </w:style>
  <w:style w:type="paragraph" w:styleId="Fuzeile">
    <w:name w:val="footer"/>
    <w:basedOn w:val="Standard"/>
    <w:link w:val="FuzeileZchn"/>
    <w:unhideWhenUsed/>
    <w:rsid w:val="006139D0"/>
    <w:pPr>
      <w:tabs>
        <w:tab w:val="center" w:pos="4536"/>
        <w:tab w:val="right" w:pos="9072"/>
      </w:tabs>
    </w:pPr>
  </w:style>
  <w:style w:type="character" w:customStyle="1" w:styleId="FuzeileZchn">
    <w:name w:val="Fußzeile Zchn"/>
    <w:link w:val="Fuzeile"/>
    <w:rsid w:val="006139D0"/>
    <w:rPr>
      <w:sz w:val="22"/>
      <w:szCs w:val="22"/>
      <w:lang w:eastAsia="en-US"/>
    </w:rPr>
  </w:style>
  <w:style w:type="paragraph" w:customStyle="1" w:styleId="Default">
    <w:name w:val="Default"/>
    <w:rsid w:val="00EA778A"/>
    <w:pPr>
      <w:autoSpaceDE w:val="0"/>
      <w:autoSpaceDN w:val="0"/>
      <w:adjustRightInd w:val="0"/>
      <w:spacing w:before="120"/>
    </w:pPr>
    <w:rPr>
      <w:rFonts w:ascii="Arial" w:hAnsi="Arial" w:cs="Arial"/>
      <w:color w:val="000000"/>
      <w:sz w:val="24"/>
      <w:szCs w:val="24"/>
      <w:lang w:eastAsia="en-US"/>
    </w:rPr>
  </w:style>
  <w:style w:type="paragraph" w:customStyle="1" w:styleId="Text">
    <w:name w:val="Text"/>
    <w:basedOn w:val="Textkrper2"/>
    <w:rsid w:val="00880D63"/>
    <w:pPr>
      <w:widowControl/>
      <w:spacing w:before="0" w:after="240" w:line="240" w:lineRule="auto"/>
      <w:jc w:val="both"/>
    </w:pPr>
    <w:rPr>
      <w:rFonts w:ascii="Arial" w:eastAsia="Times New Roman" w:hAnsi="Arial"/>
      <w:szCs w:val="20"/>
      <w:lang w:eastAsia="de-DE"/>
    </w:rPr>
  </w:style>
  <w:style w:type="paragraph" w:styleId="Textkrper2">
    <w:name w:val="Body Text 2"/>
    <w:basedOn w:val="Standard"/>
    <w:link w:val="Textkrper2Zchn"/>
    <w:uiPriority w:val="99"/>
    <w:semiHidden/>
    <w:unhideWhenUsed/>
    <w:rsid w:val="00880D63"/>
    <w:pPr>
      <w:spacing w:after="120" w:line="480" w:lineRule="auto"/>
    </w:pPr>
  </w:style>
  <w:style w:type="character" w:customStyle="1" w:styleId="Textkrper2Zchn">
    <w:name w:val="Textkörper 2 Zchn"/>
    <w:link w:val="Textkrper2"/>
    <w:uiPriority w:val="99"/>
    <w:semiHidden/>
    <w:rsid w:val="00880D63"/>
    <w:rPr>
      <w:sz w:val="22"/>
      <w:szCs w:val="22"/>
      <w:lang w:eastAsia="en-US"/>
    </w:rPr>
  </w:style>
  <w:style w:type="paragraph" w:customStyle="1" w:styleId="Aufzhlung1">
    <w:name w:val="Aufzählung 1"/>
    <w:basedOn w:val="Standard"/>
    <w:autoRedefine/>
    <w:rsid w:val="00AF7244"/>
    <w:pPr>
      <w:widowControl/>
      <w:tabs>
        <w:tab w:val="left" w:pos="2552"/>
        <w:tab w:val="left" w:pos="4536"/>
        <w:tab w:val="left" w:pos="5103"/>
      </w:tabs>
      <w:ind w:left="1843" w:right="425" w:hanging="1843"/>
      <w:contextualSpacing/>
    </w:pPr>
    <w:rPr>
      <w:rFonts w:ascii="Arial" w:eastAsia="Times New Roman" w:hAnsi="Arial"/>
      <w:bCs/>
      <w:lang w:eastAsia="de-DE"/>
    </w:rPr>
  </w:style>
  <w:style w:type="character" w:customStyle="1" w:styleId="berschrift3Zchn">
    <w:name w:val="Überschrift 3 Zchn"/>
    <w:link w:val="berschrift3"/>
    <w:uiPriority w:val="9"/>
    <w:rsid w:val="00770027"/>
    <w:rPr>
      <w:rFonts w:ascii="Cambria" w:eastAsia="Times New Roman" w:hAnsi="Cambria" w:cs="Times New Roman"/>
      <w:b/>
      <w:bCs/>
      <w:sz w:val="26"/>
      <w:szCs w:val="26"/>
      <w:lang w:eastAsia="en-US"/>
    </w:rPr>
  </w:style>
  <w:style w:type="character" w:styleId="Hyperlink">
    <w:name w:val="Hyperlink"/>
    <w:uiPriority w:val="99"/>
    <w:unhideWhenUsed/>
    <w:rsid w:val="00770027"/>
    <w:rPr>
      <w:color w:val="0000FF"/>
      <w:u w:val="single"/>
    </w:rPr>
  </w:style>
  <w:style w:type="character" w:customStyle="1" w:styleId="berschrift4Zchn">
    <w:name w:val="Überschrift 4 Zchn"/>
    <w:basedOn w:val="Absatz-Standardschriftart"/>
    <w:link w:val="berschrift4"/>
    <w:uiPriority w:val="9"/>
    <w:rsid w:val="00DD61A4"/>
    <w:rPr>
      <w:rFonts w:asciiTheme="minorHAnsi" w:eastAsiaTheme="minorEastAsia" w:hAnsiTheme="minorHAnsi" w:cstheme="minorBidi"/>
      <w:b/>
      <w:bCs/>
      <w:sz w:val="28"/>
      <w:szCs w:val="28"/>
      <w:lang w:eastAsia="en-US"/>
    </w:rPr>
  </w:style>
  <w:style w:type="character" w:customStyle="1" w:styleId="berschrift5Zchn">
    <w:name w:val="Überschrift 5 Zchn"/>
    <w:basedOn w:val="Absatz-Standardschriftart"/>
    <w:link w:val="berschrift5"/>
    <w:uiPriority w:val="9"/>
    <w:rsid w:val="00DD61A4"/>
    <w:rPr>
      <w:rFonts w:asciiTheme="minorHAnsi" w:eastAsiaTheme="minorEastAsia" w:hAnsiTheme="minorHAnsi" w:cstheme="minorBidi"/>
      <w:b/>
      <w:bCs/>
      <w:i/>
      <w:iCs/>
      <w:sz w:val="26"/>
      <w:szCs w:val="26"/>
      <w:lang w:eastAsia="en-US"/>
    </w:rPr>
  </w:style>
  <w:style w:type="numbering" w:customStyle="1" w:styleId="SSV">
    <w:name w:val="SSV"/>
    <w:basedOn w:val="KeineListe"/>
    <w:uiPriority w:val="99"/>
    <w:rsid w:val="00DD61A4"/>
    <w:pPr>
      <w:numPr>
        <w:numId w:val="27"/>
      </w:numPr>
    </w:pPr>
  </w:style>
  <w:style w:type="paragraph" w:customStyle="1" w:styleId="Titel4">
    <w:name w:val="Titel 4"/>
    <w:basedOn w:val="Standard"/>
    <w:rsid w:val="0065686E"/>
    <w:pPr>
      <w:pageBreakBefore/>
      <w:widowControl/>
      <w:shd w:val="clear" w:color="auto" w:fill="000000"/>
      <w:tabs>
        <w:tab w:val="right" w:pos="9638"/>
      </w:tabs>
      <w:spacing w:before="0" w:after="300"/>
    </w:pPr>
    <w:rPr>
      <w:rFonts w:ascii="Tahoma" w:eastAsia="Times New Roman" w:hAnsi="Tahoma"/>
      <w:b/>
      <w:color w:val="FFFFFF"/>
      <w:sz w:val="36"/>
      <w:szCs w:val="36"/>
      <w:lang w:eastAsia="de-CH"/>
    </w:rPr>
  </w:style>
  <w:style w:type="paragraph" w:customStyle="1" w:styleId="Text25">
    <w:name w:val="Text 25"/>
    <w:basedOn w:val="Standard"/>
    <w:rsid w:val="0065686E"/>
    <w:pPr>
      <w:widowControl/>
      <w:pBdr>
        <w:top w:val="single" w:sz="12" w:space="1" w:color="auto"/>
        <w:left w:val="single" w:sz="12" w:space="4" w:color="auto"/>
        <w:bottom w:val="single" w:sz="12" w:space="1" w:color="auto"/>
        <w:right w:val="single" w:sz="12" w:space="4" w:color="auto"/>
      </w:pBdr>
      <w:spacing w:before="0" w:after="60"/>
      <w:ind w:left="567" w:right="567"/>
      <w:jc w:val="center"/>
    </w:pPr>
    <w:rPr>
      <w:rFonts w:ascii="Tahoma" w:eastAsia="Times New Roman" w:hAnsi="Tahoma"/>
      <w:sz w:val="20"/>
      <w:szCs w:val="24"/>
      <w:lang w:eastAsia="de-CH"/>
    </w:rPr>
  </w:style>
  <w:style w:type="paragraph" w:styleId="Textkrper">
    <w:name w:val="Body Text"/>
    <w:basedOn w:val="Standard"/>
    <w:link w:val="TextkrperZchn"/>
    <w:unhideWhenUsed/>
    <w:qFormat/>
    <w:rsid w:val="00A2662F"/>
    <w:pPr>
      <w:spacing w:after="120"/>
    </w:pPr>
  </w:style>
  <w:style w:type="character" w:customStyle="1" w:styleId="TextkrperZchn">
    <w:name w:val="Textkörper Zchn"/>
    <w:basedOn w:val="Absatz-Standardschriftart"/>
    <w:link w:val="Textkrper"/>
    <w:rsid w:val="00A2662F"/>
    <w:rPr>
      <w:sz w:val="22"/>
      <w:szCs w:val="22"/>
      <w:lang w:eastAsia="en-US"/>
    </w:rPr>
  </w:style>
  <w:style w:type="paragraph" w:customStyle="1" w:styleId="RGLUeberschrift1">
    <w:name w:val="RGL_Ueberschrift_1"/>
    <w:basedOn w:val="Standard"/>
    <w:next w:val="Standard"/>
    <w:qFormat/>
    <w:rsid w:val="00160915"/>
    <w:pPr>
      <w:widowControl/>
      <w:numPr>
        <w:numId w:val="33"/>
      </w:numPr>
      <w:spacing w:before="600" w:after="160" w:line="256" w:lineRule="auto"/>
    </w:pPr>
    <w:rPr>
      <w:rFonts w:ascii="Arial" w:hAnsi="Arial"/>
      <w:b/>
      <w:sz w:val="32"/>
    </w:rPr>
  </w:style>
  <w:style w:type="paragraph" w:customStyle="1" w:styleId="RGLUeberschrift2">
    <w:name w:val="RGL_Ueberschrift_2"/>
    <w:basedOn w:val="RGLUeberschrift1"/>
    <w:next w:val="Standard"/>
    <w:qFormat/>
    <w:rsid w:val="00160915"/>
    <w:pPr>
      <w:numPr>
        <w:ilvl w:val="1"/>
      </w:numPr>
      <w:spacing w:before="240" w:after="120"/>
    </w:pPr>
    <w:rPr>
      <w:sz w:val="22"/>
    </w:rPr>
  </w:style>
  <w:style w:type="paragraph" w:customStyle="1" w:styleId="RGLUeberschrift3">
    <w:name w:val="RGL_Ueberschrift_3"/>
    <w:basedOn w:val="RGLUeberschrift2"/>
    <w:qFormat/>
    <w:rsid w:val="00160915"/>
    <w:pPr>
      <w:numPr>
        <w:ilvl w:val="2"/>
      </w:numPr>
      <w:spacing w:after="60" w:line="240" w:lineRule="auto"/>
    </w:pPr>
    <w:rPr>
      <w:b w:val="0"/>
    </w:rPr>
  </w:style>
  <w:style w:type="paragraph" w:customStyle="1" w:styleId="RGLUeberschrift4">
    <w:name w:val="RGL_Ueberschrift_4"/>
    <w:basedOn w:val="RGLUeberschrift3"/>
    <w:qFormat/>
    <w:rsid w:val="00160915"/>
    <w:pPr>
      <w:numPr>
        <w:ilvl w:val="3"/>
      </w:numPr>
      <w:spacing w:before="120"/>
      <w:ind w:left="850" w:hanging="425"/>
    </w:pPr>
  </w:style>
  <w:style w:type="paragraph" w:customStyle="1" w:styleId="RGLUeberschrift5">
    <w:name w:val="RGL_Ueberschrift_5"/>
    <w:basedOn w:val="RGLUeberschrift4"/>
    <w:qFormat/>
    <w:rsid w:val="00160915"/>
    <w:pPr>
      <w:numPr>
        <w:ilvl w:val="4"/>
      </w:numPr>
      <w:tabs>
        <w:tab w:val="num" w:pos="3600"/>
      </w:tabs>
      <w:ind w:left="3600" w:hanging="360"/>
    </w:pPr>
  </w:style>
  <w:style w:type="paragraph" w:customStyle="1" w:styleId="RGLUeberschrift3a">
    <w:name w:val="RGL_Ueberschrift_3a"/>
    <w:basedOn w:val="Standard"/>
    <w:qFormat/>
    <w:rsid w:val="00160915"/>
    <w:pPr>
      <w:widowControl/>
      <w:spacing w:before="240" w:after="60"/>
    </w:pPr>
    <w:rPr>
      <w:rFonts w:ascii="Arial" w:eastAsia="Times New Roman" w:hAnsi="Arial"/>
      <w:szCs w:val="20"/>
      <w:lang w:val="de-DE" w:eastAsia="de-DE"/>
    </w:rPr>
  </w:style>
  <w:style w:type="numbering" w:customStyle="1" w:styleId="RglUebrschriften">
    <w:name w:val="Rgl_Uebrschriften"/>
    <w:uiPriority w:val="99"/>
    <w:rsid w:val="00160915"/>
    <w:pPr>
      <w:numPr>
        <w:numId w:val="33"/>
      </w:numPr>
    </w:pPr>
  </w:style>
  <w:style w:type="character" w:customStyle="1" w:styleId="berschrift1Zchn">
    <w:name w:val="Überschrift 1 Zchn"/>
    <w:link w:val="berschrift1"/>
    <w:uiPriority w:val="1"/>
    <w:rsid w:val="00FE59EC"/>
    <w:rPr>
      <w:rFonts w:ascii="Arial" w:eastAsia="Arial" w:hAnsi="Arial"/>
      <w:b/>
      <w:bCs/>
      <w:sz w:val="32"/>
      <w:szCs w:val="32"/>
      <w:lang w:eastAsia="en-US"/>
    </w:rPr>
  </w:style>
  <w:style w:type="character" w:customStyle="1" w:styleId="Titel2Zchn">
    <w:name w:val="Titel 2 Zchn"/>
    <w:basedOn w:val="berschrift1Zchn"/>
    <w:rsid w:val="00FE59EC"/>
    <w:rPr>
      <w:rFonts w:ascii="Arial" w:eastAsia="Arial" w:hAnsi="Arial"/>
      <w:b/>
      <w:bCs/>
      <w:sz w:val="32"/>
      <w:szCs w:val="32"/>
      <w:lang w:eastAsia="en-US"/>
    </w:rPr>
  </w:style>
  <w:style w:type="paragraph" w:customStyle="1" w:styleId="TextA">
    <w:name w:val="Text A"/>
    <w:basedOn w:val="Standard"/>
    <w:rsid w:val="001E7E30"/>
    <w:pPr>
      <w:widowControl/>
      <w:tabs>
        <w:tab w:val="left" w:pos="2552"/>
        <w:tab w:val="left" w:pos="4820"/>
        <w:tab w:val="left" w:pos="6521"/>
        <w:tab w:val="left" w:pos="8222"/>
        <w:tab w:val="right" w:pos="9639"/>
      </w:tabs>
      <w:spacing w:before="0" w:after="60"/>
      <w:ind w:left="2552" w:hanging="2552"/>
    </w:pPr>
    <w:rPr>
      <w:rFonts w:ascii="Tahoma" w:eastAsia="Times New Roman" w:hAnsi="Tahoma"/>
      <w:sz w:val="20"/>
      <w:szCs w:val="24"/>
      <w:lang w:eastAsia="de-CH"/>
    </w:rPr>
  </w:style>
  <w:style w:type="paragraph" w:customStyle="1" w:styleId="TextB">
    <w:name w:val="Text B"/>
    <w:basedOn w:val="Standard"/>
    <w:rsid w:val="001E7E30"/>
    <w:pPr>
      <w:widowControl/>
      <w:tabs>
        <w:tab w:val="left" w:pos="4820"/>
        <w:tab w:val="right" w:pos="9639"/>
      </w:tabs>
      <w:spacing w:before="0" w:after="60"/>
    </w:pPr>
    <w:rPr>
      <w:rFonts w:ascii="Tahoma" w:eastAsia="Times New Roman" w:hAnsi="Tahoma"/>
      <w:sz w:val="20"/>
      <w:szCs w:val="24"/>
      <w:lang w:eastAsia="de-CH"/>
    </w:rPr>
  </w:style>
  <w:style w:type="paragraph" w:customStyle="1" w:styleId="Text21">
    <w:name w:val="Text 21"/>
    <w:basedOn w:val="Standard"/>
    <w:rsid w:val="001E7E30"/>
    <w:pPr>
      <w:widowControl/>
      <w:spacing w:before="0" w:after="60"/>
      <w:jc w:val="center"/>
    </w:pPr>
    <w:rPr>
      <w:rFonts w:ascii="Tahoma" w:eastAsia="Times New Roman" w:hAnsi="Tahoma"/>
      <w:b/>
      <w:sz w:val="36"/>
      <w:szCs w:val="36"/>
      <w:lang w:eastAsia="de-CH"/>
    </w:rPr>
  </w:style>
  <w:style w:type="paragraph" w:customStyle="1" w:styleId="Text22">
    <w:name w:val="Text 22"/>
    <w:basedOn w:val="Standard"/>
    <w:rsid w:val="001E7E30"/>
    <w:pPr>
      <w:widowControl/>
      <w:spacing w:before="0" w:after="60"/>
      <w:jc w:val="center"/>
    </w:pPr>
    <w:rPr>
      <w:rFonts w:ascii="Tahoma" w:eastAsia="Times New Roman" w:hAnsi="Tahoma"/>
      <w:b/>
      <w:sz w:val="64"/>
      <w:szCs w:val="64"/>
      <w:lang w:eastAsia="de-CH"/>
    </w:rPr>
  </w:style>
  <w:style w:type="paragraph" w:customStyle="1" w:styleId="Text23">
    <w:name w:val="Text 23"/>
    <w:basedOn w:val="Standard"/>
    <w:rsid w:val="001E7E30"/>
    <w:pPr>
      <w:widowControl/>
      <w:spacing w:before="0" w:after="60"/>
      <w:jc w:val="center"/>
    </w:pPr>
    <w:rPr>
      <w:rFonts w:ascii="Tahoma" w:eastAsia="Times New Roman" w:hAnsi="Tahoma"/>
      <w:b/>
      <w:sz w:val="24"/>
      <w:szCs w:val="24"/>
      <w:lang w:eastAsia="de-CH"/>
    </w:rPr>
  </w:style>
  <w:style w:type="paragraph" w:customStyle="1" w:styleId="Text24">
    <w:name w:val="Text 24"/>
    <w:basedOn w:val="Standard"/>
    <w:rsid w:val="001E7E30"/>
    <w:pPr>
      <w:widowControl/>
      <w:spacing w:before="0" w:after="60"/>
    </w:pPr>
    <w:rPr>
      <w:rFonts w:ascii="Tahoma" w:eastAsia="Times New Roman" w:hAnsi="Tahoma"/>
      <w:b/>
      <w:sz w:val="28"/>
      <w:szCs w:val="28"/>
      <w:lang w:eastAsia="de-CH"/>
    </w:rPr>
  </w:style>
  <w:style w:type="paragraph" w:customStyle="1" w:styleId="FormatvorlageMitGliederung">
    <w:name w:val="Formatvorlage Mit Gliederung"/>
    <w:basedOn w:val="Standard"/>
    <w:link w:val="FormatvorlageMitGliederungZchn"/>
    <w:rsid w:val="001E7E30"/>
    <w:pPr>
      <w:widowControl/>
      <w:numPr>
        <w:ilvl w:val="1"/>
        <w:numId w:val="36"/>
      </w:numPr>
      <w:tabs>
        <w:tab w:val="num" w:pos="900"/>
      </w:tabs>
      <w:spacing w:before="0"/>
      <w:ind w:left="612"/>
    </w:pPr>
    <w:rPr>
      <w:rFonts w:ascii="Verdana" w:eastAsia="Times New Roman" w:hAnsi="Verdana"/>
      <w:szCs w:val="24"/>
      <w:lang w:val="x-none" w:eastAsia="x-none"/>
    </w:rPr>
  </w:style>
  <w:style w:type="paragraph" w:customStyle="1" w:styleId="FormatvorlageFormatvorlageMitGliederungHelveticaFett">
    <w:name w:val="Formatvorlage Formatvorlage Mit Gliederung + Helvetica Fett"/>
    <w:basedOn w:val="FormatvorlageMitGliederung"/>
    <w:link w:val="FormatvorlageFormatvorlageMitGliederungHelveticaFettZchn"/>
    <w:rsid w:val="001E7E30"/>
    <w:pPr>
      <w:numPr>
        <w:ilvl w:val="0"/>
        <w:numId w:val="0"/>
      </w:numPr>
      <w:tabs>
        <w:tab w:val="left" w:pos="902"/>
        <w:tab w:val="num" w:pos="1620"/>
      </w:tabs>
      <w:ind w:left="902" w:hanging="902"/>
    </w:pPr>
    <w:rPr>
      <w:rFonts w:ascii="Helvetica" w:hAnsi="Helvetica"/>
      <w:b/>
      <w:bCs/>
    </w:rPr>
  </w:style>
  <w:style w:type="character" w:customStyle="1" w:styleId="FormatvorlageMitGliederungZchn">
    <w:name w:val="Formatvorlage Mit Gliederung Zchn"/>
    <w:link w:val="FormatvorlageMitGliederung"/>
    <w:rsid w:val="001E7E30"/>
    <w:rPr>
      <w:rFonts w:ascii="Verdana" w:eastAsia="Times New Roman" w:hAnsi="Verdana"/>
      <w:sz w:val="22"/>
      <w:szCs w:val="24"/>
      <w:lang w:val="x-none" w:eastAsia="x-none"/>
    </w:rPr>
  </w:style>
  <w:style w:type="character" w:customStyle="1" w:styleId="FormatvorlageFormatvorlageMitGliederungHelveticaFettZchn">
    <w:name w:val="Formatvorlage Formatvorlage Mit Gliederung + Helvetica Fett Zchn"/>
    <w:link w:val="FormatvorlageFormatvorlageMitGliederungHelveticaFett"/>
    <w:rsid w:val="001E7E30"/>
    <w:rPr>
      <w:rFonts w:ascii="Helvetica" w:eastAsia="Times New Roman" w:hAnsi="Helvetica"/>
      <w:b/>
      <w:bCs/>
      <w:sz w:val="22"/>
      <w:szCs w:val="24"/>
      <w:lang w:val="x-none" w:eastAsia="x-none"/>
    </w:rPr>
  </w:style>
  <w:style w:type="paragraph" w:customStyle="1" w:styleId="FormatvorlageFormatvorlageMitGliederungHelveticaVor6pt3">
    <w:name w:val="Formatvorlage Formatvorlage Mit Gliederung + Helvetica Vor:  6 pt3"/>
    <w:basedOn w:val="FormatvorlageMitGliederung"/>
    <w:rsid w:val="001E7E30"/>
    <w:pPr>
      <w:numPr>
        <w:ilvl w:val="0"/>
        <w:numId w:val="0"/>
      </w:numPr>
      <w:tabs>
        <w:tab w:val="num" w:pos="1620"/>
      </w:tabs>
      <w:spacing w:before="120"/>
      <w:ind w:left="1332" w:hanging="432"/>
    </w:pPr>
    <w:rPr>
      <w:rFonts w:ascii="Helvetica" w:hAnsi="Helvetic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207261">
      <w:bodyDiv w:val="1"/>
      <w:marLeft w:val="0"/>
      <w:marRight w:val="0"/>
      <w:marTop w:val="0"/>
      <w:marBottom w:val="0"/>
      <w:divBdr>
        <w:top w:val="none" w:sz="0" w:space="0" w:color="auto"/>
        <w:left w:val="none" w:sz="0" w:space="0" w:color="auto"/>
        <w:bottom w:val="none" w:sz="0" w:space="0" w:color="auto"/>
        <w:right w:val="none" w:sz="0" w:space="0" w:color="auto"/>
      </w:divBdr>
    </w:div>
    <w:div w:id="542056715">
      <w:bodyDiv w:val="1"/>
      <w:marLeft w:val="0"/>
      <w:marRight w:val="0"/>
      <w:marTop w:val="0"/>
      <w:marBottom w:val="0"/>
      <w:divBdr>
        <w:top w:val="none" w:sz="0" w:space="0" w:color="auto"/>
        <w:left w:val="none" w:sz="0" w:space="0" w:color="auto"/>
        <w:bottom w:val="none" w:sz="0" w:space="0" w:color="auto"/>
        <w:right w:val="none" w:sz="0" w:space="0" w:color="auto"/>
      </w:divBdr>
    </w:div>
    <w:div w:id="690691836">
      <w:bodyDiv w:val="1"/>
      <w:marLeft w:val="0"/>
      <w:marRight w:val="0"/>
      <w:marTop w:val="0"/>
      <w:marBottom w:val="0"/>
      <w:divBdr>
        <w:top w:val="none" w:sz="0" w:space="0" w:color="auto"/>
        <w:left w:val="none" w:sz="0" w:space="0" w:color="auto"/>
        <w:bottom w:val="none" w:sz="0" w:space="0" w:color="auto"/>
        <w:right w:val="none" w:sz="0" w:space="0" w:color="auto"/>
      </w:divBdr>
    </w:div>
    <w:div w:id="1166021225">
      <w:bodyDiv w:val="1"/>
      <w:marLeft w:val="0"/>
      <w:marRight w:val="0"/>
      <w:marTop w:val="0"/>
      <w:marBottom w:val="0"/>
      <w:divBdr>
        <w:top w:val="none" w:sz="0" w:space="0" w:color="auto"/>
        <w:left w:val="none" w:sz="0" w:space="0" w:color="auto"/>
        <w:bottom w:val="none" w:sz="0" w:space="0" w:color="auto"/>
        <w:right w:val="none" w:sz="0" w:space="0" w:color="auto"/>
      </w:divBdr>
    </w:div>
    <w:div w:id="1206216581">
      <w:bodyDiv w:val="1"/>
      <w:marLeft w:val="0"/>
      <w:marRight w:val="0"/>
      <w:marTop w:val="0"/>
      <w:marBottom w:val="0"/>
      <w:divBdr>
        <w:top w:val="none" w:sz="0" w:space="0" w:color="auto"/>
        <w:left w:val="none" w:sz="0" w:space="0" w:color="auto"/>
        <w:bottom w:val="none" w:sz="0" w:space="0" w:color="auto"/>
        <w:right w:val="none" w:sz="0" w:space="0" w:color="auto"/>
      </w:divBdr>
    </w:div>
    <w:div w:id="1319309377">
      <w:bodyDiv w:val="1"/>
      <w:marLeft w:val="0"/>
      <w:marRight w:val="0"/>
      <w:marTop w:val="0"/>
      <w:marBottom w:val="0"/>
      <w:divBdr>
        <w:top w:val="none" w:sz="0" w:space="0" w:color="auto"/>
        <w:left w:val="none" w:sz="0" w:space="0" w:color="auto"/>
        <w:bottom w:val="none" w:sz="0" w:space="0" w:color="auto"/>
        <w:right w:val="none" w:sz="0" w:space="0" w:color="auto"/>
      </w:divBdr>
    </w:div>
    <w:div w:id="1421634057">
      <w:bodyDiv w:val="1"/>
      <w:marLeft w:val="0"/>
      <w:marRight w:val="0"/>
      <w:marTop w:val="0"/>
      <w:marBottom w:val="0"/>
      <w:divBdr>
        <w:top w:val="none" w:sz="0" w:space="0" w:color="auto"/>
        <w:left w:val="none" w:sz="0" w:space="0" w:color="auto"/>
        <w:bottom w:val="none" w:sz="0" w:space="0" w:color="auto"/>
        <w:right w:val="none" w:sz="0" w:space="0" w:color="auto"/>
      </w:divBdr>
    </w:div>
    <w:div w:id="1515801100">
      <w:bodyDiv w:val="1"/>
      <w:marLeft w:val="0"/>
      <w:marRight w:val="0"/>
      <w:marTop w:val="0"/>
      <w:marBottom w:val="0"/>
      <w:divBdr>
        <w:top w:val="none" w:sz="0" w:space="0" w:color="auto"/>
        <w:left w:val="none" w:sz="0" w:space="0" w:color="auto"/>
        <w:bottom w:val="none" w:sz="0" w:space="0" w:color="auto"/>
        <w:right w:val="none" w:sz="0" w:space="0" w:color="auto"/>
      </w:divBdr>
    </w:div>
    <w:div w:id="1846439816">
      <w:bodyDiv w:val="1"/>
      <w:marLeft w:val="0"/>
      <w:marRight w:val="0"/>
      <w:marTop w:val="0"/>
      <w:marBottom w:val="0"/>
      <w:divBdr>
        <w:top w:val="none" w:sz="0" w:space="0" w:color="auto"/>
        <w:left w:val="none" w:sz="0" w:space="0" w:color="auto"/>
        <w:bottom w:val="none" w:sz="0" w:space="0" w:color="auto"/>
        <w:right w:val="none" w:sz="0" w:space="0" w:color="auto"/>
      </w:divBdr>
    </w:div>
    <w:div w:id="1994479235">
      <w:bodyDiv w:val="1"/>
      <w:marLeft w:val="0"/>
      <w:marRight w:val="0"/>
      <w:marTop w:val="0"/>
      <w:marBottom w:val="0"/>
      <w:divBdr>
        <w:top w:val="none" w:sz="0" w:space="0" w:color="auto"/>
        <w:left w:val="none" w:sz="0" w:space="0" w:color="auto"/>
        <w:bottom w:val="none" w:sz="0" w:space="0" w:color="auto"/>
        <w:right w:val="none" w:sz="0" w:space="0" w:color="auto"/>
      </w:divBdr>
      <w:divsChild>
        <w:div w:id="1582644206">
          <w:marLeft w:val="0"/>
          <w:marRight w:val="0"/>
          <w:marTop w:val="0"/>
          <w:marBottom w:val="0"/>
          <w:divBdr>
            <w:top w:val="none" w:sz="0" w:space="0" w:color="auto"/>
            <w:left w:val="none" w:sz="0" w:space="0" w:color="auto"/>
            <w:bottom w:val="none" w:sz="0" w:space="0" w:color="auto"/>
            <w:right w:val="none" w:sz="0" w:space="0" w:color="auto"/>
          </w:divBdr>
        </w:div>
        <w:div w:id="989988027">
          <w:marLeft w:val="0"/>
          <w:marRight w:val="0"/>
          <w:marTop w:val="0"/>
          <w:marBottom w:val="0"/>
          <w:divBdr>
            <w:top w:val="none" w:sz="0" w:space="0" w:color="auto"/>
            <w:left w:val="none" w:sz="0" w:space="0" w:color="auto"/>
            <w:bottom w:val="none" w:sz="0" w:space="0" w:color="auto"/>
            <w:right w:val="none" w:sz="0" w:space="0" w:color="auto"/>
          </w:divBdr>
        </w:div>
      </w:divsChild>
    </w:div>
    <w:div w:id="1994605347">
      <w:bodyDiv w:val="1"/>
      <w:marLeft w:val="0"/>
      <w:marRight w:val="0"/>
      <w:marTop w:val="0"/>
      <w:marBottom w:val="0"/>
      <w:divBdr>
        <w:top w:val="none" w:sz="0" w:space="0" w:color="auto"/>
        <w:left w:val="none" w:sz="0" w:space="0" w:color="auto"/>
        <w:bottom w:val="none" w:sz="0" w:space="0" w:color="auto"/>
        <w:right w:val="none" w:sz="0" w:space="0" w:color="auto"/>
      </w:divBdr>
    </w:div>
    <w:div w:id="2009408653">
      <w:bodyDiv w:val="1"/>
      <w:marLeft w:val="0"/>
      <w:marRight w:val="0"/>
      <w:marTop w:val="0"/>
      <w:marBottom w:val="0"/>
      <w:divBdr>
        <w:top w:val="none" w:sz="0" w:space="0" w:color="auto"/>
        <w:left w:val="none" w:sz="0" w:space="0" w:color="auto"/>
        <w:bottom w:val="none" w:sz="0" w:space="0" w:color="auto"/>
        <w:right w:val="none" w:sz="0" w:space="0" w:color="auto"/>
      </w:divBdr>
      <w:divsChild>
        <w:div w:id="348145695">
          <w:marLeft w:val="0"/>
          <w:marRight w:val="0"/>
          <w:marTop w:val="0"/>
          <w:marBottom w:val="0"/>
          <w:divBdr>
            <w:top w:val="none" w:sz="0" w:space="0" w:color="auto"/>
            <w:left w:val="none" w:sz="0" w:space="0" w:color="auto"/>
            <w:bottom w:val="none" w:sz="0" w:space="0" w:color="auto"/>
            <w:right w:val="none" w:sz="0" w:space="0" w:color="auto"/>
          </w:divBdr>
        </w:div>
        <w:div w:id="2072382403">
          <w:marLeft w:val="0"/>
          <w:marRight w:val="0"/>
          <w:marTop w:val="0"/>
          <w:marBottom w:val="0"/>
          <w:divBdr>
            <w:top w:val="none" w:sz="0" w:space="0" w:color="auto"/>
            <w:left w:val="none" w:sz="0" w:space="0" w:color="auto"/>
            <w:bottom w:val="none" w:sz="0" w:space="0" w:color="auto"/>
            <w:right w:val="none" w:sz="0" w:space="0" w:color="auto"/>
          </w:divBdr>
        </w:div>
        <w:div w:id="838496243">
          <w:marLeft w:val="0"/>
          <w:marRight w:val="0"/>
          <w:marTop w:val="0"/>
          <w:marBottom w:val="0"/>
          <w:divBdr>
            <w:top w:val="none" w:sz="0" w:space="0" w:color="auto"/>
            <w:left w:val="none" w:sz="0" w:space="0" w:color="auto"/>
            <w:bottom w:val="none" w:sz="0" w:space="0" w:color="auto"/>
            <w:right w:val="none" w:sz="0" w:space="0" w:color="auto"/>
          </w:divBdr>
        </w:div>
        <w:div w:id="1855730256">
          <w:marLeft w:val="0"/>
          <w:marRight w:val="0"/>
          <w:marTop w:val="0"/>
          <w:marBottom w:val="0"/>
          <w:divBdr>
            <w:top w:val="none" w:sz="0" w:space="0" w:color="auto"/>
            <w:left w:val="none" w:sz="0" w:space="0" w:color="auto"/>
            <w:bottom w:val="none" w:sz="0" w:space="0" w:color="auto"/>
            <w:right w:val="none" w:sz="0" w:space="0" w:color="auto"/>
          </w:divBdr>
        </w:div>
        <w:div w:id="1031882854">
          <w:marLeft w:val="0"/>
          <w:marRight w:val="0"/>
          <w:marTop w:val="0"/>
          <w:marBottom w:val="0"/>
          <w:divBdr>
            <w:top w:val="none" w:sz="0" w:space="0" w:color="auto"/>
            <w:left w:val="none" w:sz="0" w:space="0" w:color="auto"/>
            <w:bottom w:val="none" w:sz="0" w:space="0" w:color="auto"/>
            <w:right w:val="none" w:sz="0" w:space="0" w:color="auto"/>
          </w:divBdr>
        </w:div>
        <w:div w:id="461116927">
          <w:marLeft w:val="0"/>
          <w:marRight w:val="0"/>
          <w:marTop w:val="0"/>
          <w:marBottom w:val="0"/>
          <w:divBdr>
            <w:top w:val="none" w:sz="0" w:space="0" w:color="auto"/>
            <w:left w:val="none" w:sz="0" w:space="0" w:color="auto"/>
            <w:bottom w:val="none" w:sz="0" w:space="0" w:color="auto"/>
            <w:right w:val="none" w:sz="0" w:space="0" w:color="auto"/>
          </w:divBdr>
        </w:div>
        <w:div w:id="14987699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mu@bluewin.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98C39-62F9-49BC-9045-64D9FAA6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5108</Words>
  <Characters>32186</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37220</CharactersWithSpaces>
  <SharedDoc>false</SharedDoc>
  <HLinks>
    <vt:vector size="174" baseType="variant">
      <vt:variant>
        <vt:i4>2097233</vt:i4>
      </vt:variant>
      <vt:variant>
        <vt:i4>98</vt:i4>
      </vt:variant>
      <vt:variant>
        <vt:i4>0</vt:i4>
      </vt:variant>
      <vt:variant>
        <vt:i4>5</vt:i4>
      </vt:variant>
      <vt:variant>
        <vt:lpwstr/>
      </vt:variant>
      <vt:variant>
        <vt:lpwstr>_bookmark28</vt:lpwstr>
      </vt:variant>
      <vt:variant>
        <vt:i4>2097233</vt:i4>
      </vt:variant>
      <vt:variant>
        <vt:i4>95</vt:i4>
      </vt:variant>
      <vt:variant>
        <vt:i4>0</vt:i4>
      </vt:variant>
      <vt:variant>
        <vt:i4>5</vt:i4>
      </vt:variant>
      <vt:variant>
        <vt:lpwstr/>
      </vt:variant>
      <vt:variant>
        <vt:lpwstr>_bookmark27</vt:lpwstr>
      </vt:variant>
      <vt:variant>
        <vt:i4>2097233</vt:i4>
      </vt:variant>
      <vt:variant>
        <vt:i4>92</vt:i4>
      </vt:variant>
      <vt:variant>
        <vt:i4>0</vt:i4>
      </vt:variant>
      <vt:variant>
        <vt:i4>5</vt:i4>
      </vt:variant>
      <vt:variant>
        <vt:lpwstr/>
      </vt:variant>
      <vt:variant>
        <vt:lpwstr>_bookmark26</vt:lpwstr>
      </vt:variant>
      <vt:variant>
        <vt:i4>2097233</vt:i4>
      </vt:variant>
      <vt:variant>
        <vt:i4>89</vt:i4>
      </vt:variant>
      <vt:variant>
        <vt:i4>0</vt:i4>
      </vt:variant>
      <vt:variant>
        <vt:i4>5</vt:i4>
      </vt:variant>
      <vt:variant>
        <vt:lpwstr/>
      </vt:variant>
      <vt:variant>
        <vt:lpwstr>_bookmark25</vt:lpwstr>
      </vt:variant>
      <vt:variant>
        <vt:i4>2097233</vt:i4>
      </vt:variant>
      <vt:variant>
        <vt:i4>86</vt:i4>
      </vt:variant>
      <vt:variant>
        <vt:i4>0</vt:i4>
      </vt:variant>
      <vt:variant>
        <vt:i4>5</vt:i4>
      </vt:variant>
      <vt:variant>
        <vt:lpwstr/>
      </vt:variant>
      <vt:variant>
        <vt:lpwstr>_bookmark24</vt:lpwstr>
      </vt:variant>
      <vt:variant>
        <vt:i4>2097233</vt:i4>
      </vt:variant>
      <vt:variant>
        <vt:i4>83</vt:i4>
      </vt:variant>
      <vt:variant>
        <vt:i4>0</vt:i4>
      </vt:variant>
      <vt:variant>
        <vt:i4>5</vt:i4>
      </vt:variant>
      <vt:variant>
        <vt:lpwstr/>
      </vt:variant>
      <vt:variant>
        <vt:lpwstr>_bookmark23</vt:lpwstr>
      </vt:variant>
      <vt:variant>
        <vt:i4>2097233</vt:i4>
      </vt:variant>
      <vt:variant>
        <vt:i4>80</vt:i4>
      </vt:variant>
      <vt:variant>
        <vt:i4>0</vt:i4>
      </vt:variant>
      <vt:variant>
        <vt:i4>5</vt:i4>
      </vt:variant>
      <vt:variant>
        <vt:lpwstr/>
      </vt:variant>
      <vt:variant>
        <vt:lpwstr>_bookmark22</vt:lpwstr>
      </vt:variant>
      <vt:variant>
        <vt:i4>2097233</vt:i4>
      </vt:variant>
      <vt:variant>
        <vt:i4>77</vt:i4>
      </vt:variant>
      <vt:variant>
        <vt:i4>0</vt:i4>
      </vt:variant>
      <vt:variant>
        <vt:i4>5</vt:i4>
      </vt:variant>
      <vt:variant>
        <vt:lpwstr/>
      </vt:variant>
      <vt:variant>
        <vt:lpwstr>_bookmark21</vt:lpwstr>
      </vt:variant>
      <vt:variant>
        <vt:i4>2097233</vt:i4>
      </vt:variant>
      <vt:variant>
        <vt:i4>74</vt:i4>
      </vt:variant>
      <vt:variant>
        <vt:i4>0</vt:i4>
      </vt:variant>
      <vt:variant>
        <vt:i4>5</vt:i4>
      </vt:variant>
      <vt:variant>
        <vt:lpwstr/>
      </vt:variant>
      <vt:variant>
        <vt:lpwstr>_bookmark20</vt:lpwstr>
      </vt:variant>
      <vt:variant>
        <vt:i4>2293841</vt:i4>
      </vt:variant>
      <vt:variant>
        <vt:i4>71</vt:i4>
      </vt:variant>
      <vt:variant>
        <vt:i4>0</vt:i4>
      </vt:variant>
      <vt:variant>
        <vt:i4>5</vt:i4>
      </vt:variant>
      <vt:variant>
        <vt:lpwstr/>
      </vt:variant>
      <vt:variant>
        <vt:lpwstr>_bookmark19</vt:lpwstr>
      </vt:variant>
      <vt:variant>
        <vt:i4>2293841</vt:i4>
      </vt:variant>
      <vt:variant>
        <vt:i4>68</vt:i4>
      </vt:variant>
      <vt:variant>
        <vt:i4>0</vt:i4>
      </vt:variant>
      <vt:variant>
        <vt:i4>5</vt:i4>
      </vt:variant>
      <vt:variant>
        <vt:lpwstr/>
      </vt:variant>
      <vt:variant>
        <vt:lpwstr>_bookmark18</vt:lpwstr>
      </vt:variant>
      <vt:variant>
        <vt:i4>2293841</vt:i4>
      </vt:variant>
      <vt:variant>
        <vt:i4>65</vt:i4>
      </vt:variant>
      <vt:variant>
        <vt:i4>0</vt:i4>
      </vt:variant>
      <vt:variant>
        <vt:i4>5</vt:i4>
      </vt:variant>
      <vt:variant>
        <vt:lpwstr/>
      </vt:variant>
      <vt:variant>
        <vt:lpwstr>_bookmark17</vt:lpwstr>
      </vt:variant>
      <vt:variant>
        <vt:i4>2293841</vt:i4>
      </vt:variant>
      <vt:variant>
        <vt:i4>62</vt:i4>
      </vt:variant>
      <vt:variant>
        <vt:i4>0</vt:i4>
      </vt:variant>
      <vt:variant>
        <vt:i4>5</vt:i4>
      </vt:variant>
      <vt:variant>
        <vt:lpwstr/>
      </vt:variant>
      <vt:variant>
        <vt:lpwstr>_bookmark16</vt:lpwstr>
      </vt:variant>
      <vt:variant>
        <vt:i4>2293841</vt:i4>
      </vt:variant>
      <vt:variant>
        <vt:i4>59</vt:i4>
      </vt:variant>
      <vt:variant>
        <vt:i4>0</vt:i4>
      </vt:variant>
      <vt:variant>
        <vt:i4>5</vt:i4>
      </vt:variant>
      <vt:variant>
        <vt:lpwstr/>
      </vt:variant>
      <vt:variant>
        <vt:lpwstr>_bookmark15</vt:lpwstr>
      </vt:variant>
      <vt:variant>
        <vt:i4>2293841</vt:i4>
      </vt:variant>
      <vt:variant>
        <vt:i4>56</vt:i4>
      </vt:variant>
      <vt:variant>
        <vt:i4>0</vt:i4>
      </vt:variant>
      <vt:variant>
        <vt:i4>5</vt:i4>
      </vt:variant>
      <vt:variant>
        <vt:lpwstr/>
      </vt:variant>
      <vt:variant>
        <vt:lpwstr>_bookmark14</vt:lpwstr>
      </vt:variant>
      <vt:variant>
        <vt:i4>2293841</vt:i4>
      </vt:variant>
      <vt:variant>
        <vt:i4>53</vt:i4>
      </vt:variant>
      <vt:variant>
        <vt:i4>0</vt:i4>
      </vt:variant>
      <vt:variant>
        <vt:i4>5</vt:i4>
      </vt:variant>
      <vt:variant>
        <vt:lpwstr/>
      </vt:variant>
      <vt:variant>
        <vt:lpwstr>_bookmark13</vt:lpwstr>
      </vt:variant>
      <vt:variant>
        <vt:i4>2293841</vt:i4>
      </vt:variant>
      <vt:variant>
        <vt:i4>50</vt:i4>
      </vt:variant>
      <vt:variant>
        <vt:i4>0</vt:i4>
      </vt:variant>
      <vt:variant>
        <vt:i4>5</vt:i4>
      </vt:variant>
      <vt:variant>
        <vt:lpwstr/>
      </vt:variant>
      <vt:variant>
        <vt:lpwstr>_bookmark12</vt:lpwstr>
      </vt:variant>
      <vt:variant>
        <vt:i4>2293841</vt:i4>
      </vt:variant>
      <vt:variant>
        <vt:i4>47</vt:i4>
      </vt:variant>
      <vt:variant>
        <vt:i4>0</vt:i4>
      </vt:variant>
      <vt:variant>
        <vt:i4>5</vt:i4>
      </vt:variant>
      <vt:variant>
        <vt:lpwstr/>
      </vt:variant>
      <vt:variant>
        <vt:lpwstr>_bookmark11</vt:lpwstr>
      </vt:variant>
      <vt:variant>
        <vt:i4>2293841</vt:i4>
      </vt:variant>
      <vt:variant>
        <vt:i4>44</vt:i4>
      </vt:variant>
      <vt:variant>
        <vt:i4>0</vt:i4>
      </vt:variant>
      <vt:variant>
        <vt:i4>5</vt:i4>
      </vt:variant>
      <vt:variant>
        <vt:lpwstr/>
      </vt:variant>
      <vt:variant>
        <vt:lpwstr>_bookmark10</vt:lpwstr>
      </vt:variant>
      <vt:variant>
        <vt:i4>2818129</vt:i4>
      </vt:variant>
      <vt:variant>
        <vt:i4>41</vt:i4>
      </vt:variant>
      <vt:variant>
        <vt:i4>0</vt:i4>
      </vt:variant>
      <vt:variant>
        <vt:i4>5</vt:i4>
      </vt:variant>
      <vt:variant>
        <vt:lpwstr/>
      </vt:variant>
      <vt:variant>
        <vt:lpwstr>_bookmark9</vt:lpwstr>
      </vt:variant>
      <vt:variant>
        <vt:i4>2752593</vt:i4>
      </vt:variant>
      <vt:variant>
        <vt:i4>38</vt:i4>
      </vt:variant>
      <vt:variant>
        <vt:i4>0</vt:i4>
      </vt:variant>
      <vt:variant>
        <vt:i4>5</vt:i4>
      </vt:variant>
      <vt:variant>
        <vt:lpwstr/>
      </vt:variant>
      <vt:variant>
        <vt:lpwstr>_bookmark8</vt:lpwstr>
      </vt:variant>
      <vt:variant>
        <vt:i4>2424913</vt:i4>
      </vt:variant>
      <vt:variant>
        <vt:i4>35</vt:i4>
      </vt:variant>
      <vt:variant>
        <vt:i4>0</vt:i4>
      </vt:variant>
      <vt:variant>
        <vt:i4>5</vt:i4>
      </vt:variant>
      <vt:variant>
        <vt:lpwstr/>
      </vt:variant>
      <vt:variant>
        <vt:lpwstr>_bookmark7</vt:lpwstr>
      </vt:variant>
      <vt:variant>
        <vt:i4>2359377</vt:i4>
      </vt:variant>
      <vt:variant>
        <vt:i4>32</vt:i4>
      </vt:variant>
      <vt:variant>
        <vt:i4>0</vt:i4>
      </vt:variant>
      <vt:variant>
        <vt:i4>5</vt:i4>
      </vt:variant>
      <vt:variant>
        <vt:lpwstr/>
      </vt:variant>
      <vt:variant>
        <vt:lpwstr>_bookmark6</vt:lpwstr>
      </vt:variant>
      <vt:variant>
        <vt:i4>2555985</vt:i4>
      </vt:variant>
      <vt:variant>
        <vt:i4>29</vt:i4>
      </vt:variant>
      <vt:variant>
        <vt:i4>0</vt:i4>
      </vt:variant>
      <vt:variant>
        <vt:i4>5</vt:i4>
      </vt:variant>
      <vt:variant>
        <vt:lpwstr/>
      </vt:variant>
      <vt:variant>
        <vt:lpwstr>_bookmark5</vt:lpwstr>
      </vt:variant>
      <vt:variant>
        <vt:i4>2490449</vt:i4>
      </vt:variant>
      <vt:variant>
        <vt:i4>26</vt:i4>
      </vt:variant>
      <vt:variant>
        <vt:i4>0</vt:i4>
      </vt:variant>
      <vt:variant>
        <vt:i4>5</vt:i4>
      </vt:variant>
      <vt:variant>
        <vt:lpwstr/>
      </vt:variant>
      <vt:variant>
        <vt:lpwstr>_bookmark4</vt:lpwstr>
      </vt:variant>
      <vt:variant>
        <vt:i4>2162769</vt:i4>
      </vt:variant>
      <vt:variant>
        <vt:i4>23</vt:i4>
      </vt:variant>
      <vt:variant>
        <vt:i4>0</vt:i4>
      </vt:variant>
      <vt:variant>
        <vt:i4>5</vt:i4>
      </vt:variant>
      <vt:variant>
        <vt:lpwstr/>
      </vt:variant>
      <vt:variant>
        <vt:lpwstr>_bookmark3</vt:lpwstr>
      </vt:variant>
      <vt:variant>
        <vt:i4>2097233</vt:i4>
      </vt:variant>
      <vt:variant>
        <vt:i4>20</vt:i4>
      </vt:variant>
      <vt:variant>
        <vt:i4>0</vt:i4>
      </vt:variant>
      <vt:variant>
        <vt:i4>5</vt:i4>
      </vt:variant>
      <vt:variant>
        <vt:lpwstr/>
      </vt:variant>
      <vt:variant>
        <vt:lpwstr>_bookmark2</vt:lpwstr>
      </vt:variant>
      <vt:variant>
        <vt:i4>2293841</vt:i4>
      </vt:variant>
      <vt:variant>
        <vt:i4>17</vt:i4>
      </vt:variant>
      <vt:variant>
        <vt:i4>0</vt:i4>
      </vt:variant>
      <vt:variant>
        <vt:i4>5</vt:i4>
      </vt:variant>
      <vt:variant>
        <vt:lpwstr/>
      </vt:variant>
      <vt:variant>
        <vt:lpwstr>_bookmark1</vt:lpwstr>
      </vt:variant>
      <vt:variant>
        <vt:i4>2228305</vt:i4>
      </vt:variant>
      <vt:variant>
        <vt:i4>14</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Philippe Lüthy</cp:lastModifiedBy>
  <cp:revision>10</cp:revision>
  <cp:lastPrinted>2021-05-01T18:57:00Z</cp:lastPrinted>
  <dcterms:created xsi:type="dcterms:W3CDTF">2021-07-15T15:53:00Z</dcterms:created>
  <dcterms:modified xsi:type="dcterms:W3CDTF">2021-08-03T09:43:00Z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2015-03-07T00:00:00Z</vt:filetime>
  </property>
  <property fmtid="{D5CDD505-2E9C-101B-9397-08002B2CF9AE}" pid="3" name="LastSaved">
    <vt:filetime>2015-03-07T00:00:00Z</vt:filetime>
  </property>
</Properties>
</file>